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4C" w:rsidRDefault="0033514C">
      <w:pPr>
        <w:ind w:left="2290" w:right="2214"/>
        <w:jc w:val="center"/>
        <w:rPr>
          <w:b/>
          <w:sz w:val="28"/>
        </w:rPr>
      </w:pPr>
    </w:p>
    <w:p w:rsidR="00976726" w:rsidRPr="00976726" w:rsidRDefault="00976726" w:rsidP="00976726">
      <w:pPr>
        <w:rPr>
          <w:sz w:val="26"/>
        </w:rPr>
      </w:pPr>
    </w:p>
    <w:p w:rsidR="00976726" w:rsidRPr="00976726" w:rsidRDefault="00976726" w:rsidP="00976726">
      <w:pPr>
        <w:rPr>
          <w:sz w:val="26"/>
        </w:rPr>
      </w:pPr>
    </w:p>
    <w:p w:rsidR="00976726" w:rsidRPr="00976726" w:rsidRDefault="00976726" w:rsidP="00976726">
      <w:pPr>
        <w:rPr>
          <w:sz w:val="26"/>
        </w:rPr>
      </w:pPr>
    </w:p>
    <w:p w:rsidR="0005447C" w:rsidRDefault="00976726" w:rsidP="00976726">
      <w:pPr>
        <w:spacing w:before="71"/>
        <w:ind w:left="7005" w:right="539" w:firstLine="1219"/>
        <w:jc w:val="center"/>
      </w:pPr>
      <w:r w:rsidRPr="00976726">
        <w:t>Приложение</w:t>
      </w:r>
      <w:r w:rsidRPr="00976726">
        <w:rPr>
          <w:spacing w:val="-14"/>
        </w:rPr>
        <w:t xml:space="preserve"> </w:t>
      </w:r>
    </w:p>
    <w:p w:rsidR="00976726" w:rsidRPr="0005447C" w:rsidRDefault="0005447C" w:rsidP="0005447C">
      <w:pPr>
        <w:spacing w:before="71"/>
        <w:ind w:right="539"/>
      </w:pPr>
      <w:r w:rsidRPr="0005447C">
        <w:t xml:space="preserve">                                                                                                                          </w:t>
      </w:r>
      <w:r w:rsidR="00976726" w:rsidRPr="0005447C">
        <w:t>к</w:t>
      </w:r>
      <w:r w:rsidR="00976726" w:rsidRPr="0005447C">
        <w:rPr>
          <w:spacing w:val="1"/>
        </w:rPr>
        <w:t xml:space="preserve"> </w:t>
      </w:r>
      <w:r w:rsidR="00976726" w:rsidRPr="0005447C">
        <w:t>приказу</w:t>
      </w:r>
      <w:r w:rsidR="00976726" w:rsidRPr="0005447C">
        <w:rPr>
          <w:spacing w:val="-5"/>
        </w:rPr>
        <w:t xml:space="preserve"> </w:t>
      </w:r>
      <w:r w:rsidR="00976726" w:rsidRPr="0005447C">
        <w:t>№</w:t>
      </w:r>
      <w:r w:rsidRPr="0005447C">
        <w:t xml:space="preserve"> </w:t>
      </w:r>
      <w:proofErr w:type="gramStart"/>
      <w:r w:rsidRPr="0005447C">
        <w:t xml:space="preserve">83 </w:t>
      </w:r>
      <w:r w:rsidR="00976726" w:rsidRPr="0005447C">
        <w:rPr>
          <w:spacing w:val="52"/>
        </w:rPr>
        <w:t xml:space="preserve"> </w:t>
      </w:r>
      <w:r w:rsidR="00976726" w:rsidRPr="0005447C">
        <w:t>от</w:t>
      </w:r>
      <w:proofErr w:type="gramEnd"/>
      <w:r w:rsidR="00976726" w:rsidRPr="0005447C">
        <w:rPr>
          <w:spacing w:val="3"/>
        </w:rPr>
        <w:t xml:space="preserve"> </w:t>
      </w:r>
      <w:r w:rsidRPr="0005447C">
        <w:rPr>
          <w:spacing w:val="-2"/>
        </w:rPr>
        <w:t>29.04.2022</w:t>
      </w:r>
    </w:p>
    <w:p w:rsidR="00976726" w:rsidRPr="00976726" w:rsidRDefault="00976726" w:rsidP="00976726">
      <w:pPr>
        <w:spacing w:before="4"/>
        <w:rPr>
          <w:sz w:val="28"/>
        </w:rPr>
      </w:pPr>
    </w:p>
    <w:p w:rsidR="008924ED" w:rsidRDefault="00976726" w:rsidP="008924ED">
      <w:pPr>
        <w:spacing w:after="2"/>
        <w:ind w:left="1093" w:hanging="356"/>
        <w:jc w:val="center"/>
        <w:rPr>
          <w:b/>
          <w:bCs/>
          <w:sz w:val="24"/>
          <w:szCs w:val="24"/>
        </w:rPr>
      </w:pPr>
      <w:r w:rsidRPr="00976726">
        <w:rPr>
          <w:b/>
          <w:bCs/>
          <w:sz w:val="24"/>
          <w:szCs w:val="24"/>
        </w:rPr>
        <w:t>«Дорожная</w:t>
      </w:r>
      <w:r w:rsidRPr="00976726">
        <w:rPr>
          <w:b/>
          <w:bCs/>
          <w:spacing w:val="40"/>
          <w:sz w:val="24"/>
          <w:szCs w:val="24"/>
        </w:rPr>
        <w:t xml:space="preserve"> </w:t>
      </w:r>
      <w:r w:rsidRPr="00976726">
        <w:rPr>
          <w:b/>
          <w:bCs/>
          <w:sz w:val="24"/>
          <w:szCs w:val="24"/>
        </w:rPr>
        <w:t>карта» реализации целевой модели наставничества обучающихся</w:t>
      </w:r>
    </w:p>
    <w:p w:rsidR="008924ED" w:rsidRDefault="00976726" w:rsidP="008924ED">
      <w:pPr>
        <w:spacing w:after="2"/>
        <w:ind w:left="1093" w:hanging="356"/>
        <w:jc w:val="center"/>
        <w:rPr>
          <w:b/>
          <w:bCs/>
          <w:sz w:val="24"/>
          <w:szCs w:val="24"/>
        </w:rPr>
      </w:pPr>
      <w:r w:rsidRPr="00976726">
        <w:rPr>
          <w:b/>
          <w:bCs/>
          <w:sz w:val="24"/>
          <w:szCs w:val="24"/>
        </w:rPr>
        <w:t>М</w:t>
      </w:r>
      <w:r w:rsidR="008924ED">
        <w:rPr>
          <w:b/>
          <w:bCs/>
          <w:sz w:val="24"/>
          <w:szCs w:val="24"/>
        </w:rPr>
        <w:t>БОУ «</w:t>
      </w:r>
      <w:proofErr w:type="spellStart"/>
      <w:r w:rsidR="008924ED">
        <w:rPr>
          <w:b/>
          <w:bCs/>
          <w:sz w:val="24"/>
          <w:szCs w:val="24"/>
        </w:rPr>
        <w:t>Колпнянская</w:t>
      </w:r>
      <w:proofErr w:type="spellEnd"/>
      <w:r w:rsidR="008924ED">
        <w:rPr>
          <w:b/>
          <w:bCs/>
          <w:sz w:val="24"/>
          <w:szCs w:val="24"/>
        </w:rPr>
        <w:t xml:space="preserve"> средняя общеобразовательная школа № </w:t>
      </w:r>
      <w:r w:rsidRPr="00976726">
        <w:rPr>
          <w:b/>
          <w:bCs/>
          <w:sz w:val="24"/>
          <w:szCs w:val="24"/>
        </w:rPr>
        <w:t>2</w:t>
      </w:r>
      <w:r w:rsidR="008924ED">
        <w:rPr>
          <w:b/>
          <w:bCs/>
          <w:sz w:val="24"/>
          <w:szCs w:val="24"/>
        </w:rPr>
        <w:t>»</w:t>
      </w:r>
    </w:p>
    <w:p w:rsidR="00976726" w:rsidRDefault="008924ED" w:rsidP="008924ED">
      <w:pPr>
        <w:spacing w:after="2"/>
        <w:ind w:left="1093" w:hanging="35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2022</w:t>
      </w:r>
      <w:r w:rsidR="00976726" w:rsidRPr="00976726">
        <w:rPr>
          <w:b/>
          <w:bCs/>
          <w:spacing w:val="4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- 2023</w:t>
      </w:r>
      <w:r w:rsidR="00976726" w:rsidRPr="00976726">
        <w:rPr>
          <w:b/>
          <w:bCs/>
          <w:sz w:val="24"/>
          <w:szCs w:val="24"/>
        </w:rPr>
        <w:t xml:space="preserve"> учебный год</w:t>
      </w:r>
    </w:p>
    <w:p w:rsidR="008924ED" w:rsidRPr="00976726" w:rsidRDefault="008924ED" w:rsidP="008924ED">
      <w:pPr>
        <w:spacing w:after="2"/>
        <w:ind w:left="1093" w:hanging="356"/>
        <w:jc w:val="center"/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43"/>
        <w:gridCol w:w="2208"/>
        <w:gridCol w:w="2612"/>
        <w:gridCol w:w="1359"/>
        <w:gridCol w:w="1417"/>
      </w:tblGrid>
      <w:tr w:rsidR="00976726" w:rsidRPr="00976726" w:rsidTr="00DF3A37">
        <w:trPr>
          <w:trHeight w:val="527"/>
        </w:trPr>
        <w:tc>
          <w:tcPr>
            <w:tcW w:w="458" w:type="dxa"/>
          </w:tcPr>
          <w:p w:rsidR="00976726" w:rsidRPr="00976726" w:rsidRDefault="00976726" w:rsidP="00976726">
            <w:pPr>
              <w:spacing w:line="256" w:lineRule="exact"/>
              <w:ind w:left="110"/>
              <w:rPr>
                <w:sz w:val="23"/>
              </w:rPr>
            </w:pPr>
            <w:r w:rsidRPr="00976726">
              <w:rPr>
                <w:sz w:val="23"/>
              </w:rPr>
              <w:t>№</w:t>
            </w:r>
          </w:p>
        </w:tc>
        <w:tc>
          <w:tcPr>
            <w:tcW w:w="1843" w:type="dxa"/>
          </w:tcPr>
          <w:p w:rsidR="00976726" w:rsidRPr="00976726" w:rsidRDefault="00976726" w:rsidP="00976726">
            <w:pPr>
              <w:spacing w:line="256" w:lineRule="exact"/>
              <w:ind w:left="11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Наименование</w:t>
            </w:r>
          </w:p>
          <w:p w:rsidR="00976726" w:rsidRPr="00976726" w:rsidRDefault="00976726" w:rsidP="00976726">
            <w:pPr>
              <w:spacing w:line="252" w:lineRule="exact"/>
              <w:ind w:left="11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этапа</w:t>
            </w:r>
          </w:p>
        </w:tc>
        <w:tc>
          <w:tcPr>
            <w:tcW w:w="2208" w:type="dxa"/>
          </w:tcPr>
          <w:p w:rsidR="00976726" w:rsidRPr="00976726" w:rsidRDefault="00976726" w:rsidP="00976726">
            <w:pPr>
              <w:spacing w:line="256" w:lineRule="exact"/>
              <w:ind w:left="11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Мероприятия</w:t>
            </w:r>
          </w:p>
        </w:tc>
        <w:tc>
          <w:tcPr>
            <w:tcW w:w="2612" w:type="dxa"/>
          </w:tcPr>
          <w:p w:rsidR="00976726" w:rsidRPr="00976726" w:rsidRDefault="00976726" w:rsidP="00976726">
            <w:pPr>
              <w:spacing w:line="256" w:lineRule="exact"/>
              <w:ind w:left="105"/>
              <w:rPr>
                <w:sz w:val="23"/>
              </w:rPr>
            </w:pPr>
            <w:r w:rsidRPr="00976726">
              <w:rPr>
                <w:sz w:val="23"/>
              </w:rPr>
              <w:t>Содержание</w:t>
            </w:r>
            <w:r w:rsidRPr="00976726">
              <w:rPr>
                <w:spacing w:val="-8"/>
                <w:sz w:val="23"/>
              </w:rPr>
              <w:t xml:space="preserve"> </w:t>
            </w:r>
            <w:r w:rsidRPr="00976726">
              <w:rPr>
                <w:spacing w:val="-2"/>
                <w:sz w:val="23"/>
              </w:rPr>
              <w:t>деятельности</w:t>
            </w:r>
          </w:p>
        </w:tc>
        <w:tc>
          <w:tcPr>
            <w:tcW w:w="1359" w:type="dxa"/>
          </w:tcPr>
          <w:p w:rsidR="00976726" w:rsidRPr="00976726" w:rsidRDefault="00976726" w:rsidP="00976726">
            <w:pPr>
              <w:spacing w:line="256" w:lineRule="exact"/>
              <w:ind w:left="11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Сроки</w:t>
            </w:r>
          </w:p>
        </w:tc>
        <w:tc>
          <w:tcPr>
            <w:tcW w:w="1417" w:type="dxa"/>
          </w:tcPr>
          <w:p w:rsidR="00976726" w:rsidRPr="00976726" w:rsidRDefault="00976726" w:rsidP="00976726">
            <w:pPr>
              <w:spacing w:line="256" w:lineRule="exact"/>
              <w:ind w:left="105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Ответствен</w:t>
            </w:r>
          </w:p>
          <w:p w:rsidR="00976726" w:rsidRPr="00976726" w:rsidRDefault="00976726" w:rsidP="00976726">
            <w:pPr>
              <w:spacing w:line="252" w:lineRule="exact"/>
              <w:ind w:left="105"/>
              <w:rPr>
                <w:sz w:val="23"/>
              </w:rPr>
            </w:pPr>
            <w:proofErr w:type="spellStart"/>
            <w:r w:rsidRPr="00976726">
              <w:rPr>
                <w:spacing w:val="-5"/>
                <w:sz w:val="23"/>
              </w:rPr>
              <w:t>ные</w:t>
            </w:r>
            <w:proofErr w:type="spellEnd"/>
          </w:p>
        </w:tc>
      </w:tr>
      <w:tr w:rsidR="00976726" w:rsidRPr="00976726" w:rsidTr="00DF3A37">
        <w:trPr>
          <w:trHeight w:val="1852"/>
        </w:trPr>
        <w:tc>
          <w:tcPr>
            <w:tcW w:w="458" w:type="dxa"/>
            <w:vMerge w:val="restart"/>
          </w:tcPr>
          <w:p w:rsidR="00976726" w:rsidRPr="00976726" w:rsidRDefault="00976726" w:rsidP="00976726">
            <w:pPr>
              <w:spacing w:line="315" w:lineRule="exact"/>
              <w:ind w:left="110"/>
              <w:rPr>
                <w:sz w:val="28"/>
              </w:rPr>
            </w:pPr>
            <w:r w:rsidRPr="00976726">
              <w:rPr>
                <w:spacing w:val="-5"/>
                <w:sz w:val="28"/>
              </w:rPr>
              <w:t>1.</w:t>
            </w:r>
          </w:p>
        </w:tc>
        <w:tc>
          <w:tcPr>
            <w:tcW w:w="1843" w:type="dxa"/>
            <w:vMerge w:val="restart"/>
          </w:tcPr>
          <w:p w:rsidR="00976726" w:rsidRPr="00976726" w:rsidRDefault="00976726" w:rsidP="00976726">
            <w:pPr>
              <w:ind w:left="110" w:right="38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Подготовка </w:t>
            </w:r>
            <w:r w:rsidRPr="00976726">
              <w:rPr>
                <w:sz w:val="23"/>
              </w:rPr>
              <w:t xml:space="preserve">условий для </w:t>
            </w:r>
            <w:r w:rsidRPr="00976726">
              <w:rPr>
                <w:spacing w:val="-2"/>
                <w:sz w:val="23"/>
              </w:rPr>
              <w:t>запуска программы наставничества.</w:t>
            </w:r>
          </w:p>
        </w:tc>
        <w:tc>
          <w:tcPr>
            <w:tcW w:w="2208" w:type="dxa"/>
          </w:tcPr>
          <w:p w:rsidR="00976726" w:rsidRPr="00976726" w:rsidRDefault="00976726" w:rsidP="00976726">
            <w:pPr>
              <w:ind w:left="110"/>
              <w:rPr>
                <w:sz w:val="23"/>
              </w:rPr>
            </w:pPr>
            <w:r w:rsidRPr="00976726">
              <w:rPr>
                <w:sz w:val="23"/>
              </w:rPr>
              <w:t xml:space="preserve">Изучение и </w:t>
            </w:r>
            <w:r w:rsidRPr="00976726">
              <w:rPr>
                <w:spacing w:val="-2"/>
                <w:sz w:val="23"/>
              </w:rPr>
              <w:t xml:space="preserve">систематизация имеющихся </w:t>
            </w:r>
            <w:r w:rsidRPr="00976726">
              <w:rPr>
                <w:sz w:val="23"/>
              </w:rPr>
              <w:t xml:space="preserve">материалов по </w:t>
            </w:r>
            <w:r w:rsidRPr="00976726">
              <w:rPr>
                <w:spacing w:val="-2"/>
                <w:sz w:val="23"/>
              </w:rPr>
              <w:t>проблеме наставничества.</w:t>
            </w:r>
          </w:p>
        </w:tc>
        <w:tc>
          <w:tcPr>
            <w:tcW w:w="2612" w:type="dxa"/>
          </w:tcPr>
          <w:p w:rsidR="00976726" w:rsidRPr="00976726" w:rsidRDefault="00077C80" w:rsidP="00077C80">
            <w:pPr>
              <w:tabs>
                <w:tab w:val="left" w:pos="336"/>
              </w:tabs>
              <w:ind w:right="203"/>
              <w:rPr>
                <w:sz w:val="23"/>
              </w:rPr>
            </w:pPr>
            <w:r>
              <w:rPr>
                <w:spacing w:val="-2"/>
                <w:sz w:val="23"/>
              </w:rPr>
              <w:t>1.</w:t>
            </w:r>
            <w:r w:rsidR="00976726" w:rsidRPr="00976726">
              <w:rPr>
                <w:spacing w:val="-2"/>
                <w:sz w:val="23"/>
              </w:rPr>
              <w:t>Изучение</w:t>
            </w:r>
            <w:r w:rsidR="00976726" w:rsidRPr="00976726">
              <w:rPr>
                <w:spacing w:val="-8"/>
                <w:sz w:val="23"/>
              </w:rPr>
              <w:t xml:space="preserve"> </w:t>
            </w:r>
            <w:r w:rsidR="00976726" w:rsidRPr="00976726">
              <w:rPr>
                <w:spacing w:val="-2"/>
                <w:sz w:val="23"/>
              </w:rPr>
              <w:t xml:space="preserve">нормативной </w:t>
            </w:r>
            <w:r w:rsidR="00976726" w:rsidRPr="00976726">
              <w:rPr>
                <w:sz w:val="23"/>
              </w:rPr>
              <w:t xml:space="preserve">базы для создания </w:t>
            </w:r>
            <w:r w:rsidR="00976726" w:rsidRPr="00976726">
              <w:rPr>
                <w:spacing w:val="-2"/>
                <w:sz w:val="23"/>
              </w:rPr>
              <w:t>программы.</w:t>
            </w:r>
          </w:p>
          <w:p w:rsidR="00976726" w:rsidRPr="00976726" w:rsidRDefault="00077C80" w:rsidP="00077C80">
            <w:pPr>
              <w:tabs>
                <w:tab w:val="left" w:pos="336"/>
              </w:tabs>
              <w:spacing w:line="264" w:lineRule="exact"/>
              <w:ind w:right="356"/>
              <w:rPr>
                <w:sz w:val="23"/>
              </w:rPr>
            </w:pPr>
            <w:r>
              <w:rPr>
                <w:sz w:val="23"/>
              </w:rPr>
              <w:t>2.</w:t>
            </w:r>
            <w:r w:rsidR="00976726" w:rsidRPr="00976726">
              <w:rPr>
                <w:sz w:val="23"/>
              </w:rPr>
              <w:t>Ознакомление с шаблонами</w:t>
            </w:r>
            <w:r w:rsidR="00976726" w:rsidRPr="00976726">
              <w:rPr>
                <w:spacing w:val="-10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>документов для</w:t>
            </w:r>
            <w:r w:rsidR="00976726" w:rsidRPr="00976726">
              <w:rPr>
                <w:spacing w:val="-15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>реализации</w:t>
            </w:r>
            <w:r w:rsidR="00976726" w:rsidRPr="00976726">
              <w:rPr>
                <w:spacing w:val="-14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 xml:space="preserve">целевой </w:t>
            </w:r>
            <w:r w:rsidR="00976726" w:rsidRPr="00976726">
              <w:rPr>
                <w:spacing w:val="-2"/>
                <w:sz w:val="23"/>
              </w:rPr>
              <w:t>модели.</w:t>
            </w:r>
          </w:p>
        </w:tc>
        <w:tc>
          <w:tcPr>
            <w:tcW w:w="1359" w:type="dxa"/>
          </w:tcPr>
          <w:p w:rsidR="00077C80" w:rsidRPr="00976726" w:rsidRDefault="00077C80" w:rsidP="00077C80">
            <w:pPr>
              <w:ind w:left="110" w:right="132"/>
              <w:rPr>
                <w:sz w:val="23"/>
              </w:rPr>
            </w:pPr>
            <w:r>
              <w:rPr>
                <w:spacing w:val="-2"/>
                <w:sz w:val="23"/>
              </w:rPr>
              <w:t>Я</w:t>
            </w:r>
            <w:r w:rsidR="00976726" w:rsidRPr="00976726">
              <w:rPr>
                <w:spacing w:val="-2"/>
                <w:sz w:val="23"/>
              </w:rPr>
              <w:t xml:space="preserve">нварь </w:t>
            </w:r>
            <w:r>
              <w:rPr>
                <w:spacing w:val="-2"/>
                <w:sz w:val="23"/>
              </w:rPr>
              <w:t>-февраль2022</w:t>
            </w:r>
          </w:p>
          <w:p w:rsidR="00976726" w:rsidRPr="00976726" w:rsidRDefault="00976726" w:rsidP="00976726">
            <w:pPr>
              <w:ind w:left="110"/>
              <w:rPr>
                <w:sz w:val="23"/>
              </w:rPr>
            </w:pPr>
          </w:p>
        </w:tc>
        <w:tc>
          <w:tcPr>
            <w:tcW w:w="1417" w:type="dxa"/>
          </w:tcPr>
          <w:p w:rsidR="00976726" w:rsidRPr="00976726" w:rsidRDefault="00976726" w:rsidP="00976726">
            <w:pPr>
              <w:ind w:left="105" w:right="398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директор школы, рабочая группа</w:t>
            </w:r>
          </w:p>
        </w:tc>
      </w:tr>
      <w:tr w:rsidR="00976726" w:rsidRPr="00976726" w:rsidTr="00DF3A37">
        <w:trPr>
          <w:trHeight w:val="274"/>
        </w:trPr>
        <w:tc>
          <w:tcPr>
            <w:tcW w:w="458" w:type="dxa"/>
            <w:vMerge/>
            <w:tcBorders>
              <w:top w:val="nil"/>
            </w:tcBorders>
          </w:tcPr>
          <w:p w:rsidR="00976726" w:rsidRPr="00976726" w:rsidRDefault="00976726" w:rsidP="0097672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76726" w:rsidRPr="00976726" w:rsidRDefault="00976726" w:rsidP="0097672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976726" w:rsidRPr="00976726" w:rsidRDefault="00976726" w:rsidP="00976726">
            <w:pPr>
              <w:ind w:left="110" w:right="121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Подготовка нормативной </w:t>
            </w:r>
            <w:r w:rsidRPr="00976726">
              <w:rPr>
                <w:spacing w:val="-4"/>
                <w:sz w:val="23"/>
              </w:rPr>
              <w:t>базы</w:t>
            </w:r>
            <w:r w:rsidRPr="00976726">
              <w:rPr>
                <w:spacing w:val="40"/>
                <w:sz w:val="23"/>
              </w:rPr>
              <w:t xml:space="preserve"> </w:t>
            </w:r>
            <w:r w:rsidRPr="00976726">
              <w:rPr>
                <w:spacing w:val="-2"/>
                <w:sz w:val="23"/>
              </w:rPr>
              <w:t xml:space="preserve">реализации </w:t>
            </w:r>
            <w:r w:rsidRPr="00976726">
              <w:rPr>
                <w:sz w:val="23"/>
              </w:rPr>
              <w:t>Целевой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модели </w:t>
            </w:r>
            <w:r w:rsidRPr="00976726">
              <w:rPr>
                <w:spacing w:val="-2"/>
                <w:sz w:val="23"/>
              </w:rPr>
              <w:t xml:space="preserve">наставничества </w:t>
            </w:r>
            <w:r w:rsidRPr="00976726">
              <w:rPr>
                <w:sz w:val="23"/>
              </w:rPr>
              <w:t>в</w:t>
            </w:r>
            <w:r w:rsidRPr="00976726">
              <w:rPr>
                <w:spacing w:val="-7"/>
                <w:sz w:val="23"/>
              </w:rPr>
              <w:t xml:space="preserve"> </w:t>
            </w:r>
            <w:r w:rsidR="008924ED" w:rsidRPr="00976726">
              <w:rPr>
                <w:sz w:val="23"/>
              </w:rPr>
              <w:t>М</w:t>
            </w:r>
            <w:r w:rsidR="008924ED">
              <w:rPr>
                <w:sz w:val="23"/>
              </w:rPr>
              <w:t>Б</w:t>
            </w:r>
            <w:r w:rsidR="008924ED" w:rsidRPr="00976726">
              <w:rPr>
                <w:sz w:val="23"/>
              </w:rPr>
              <w:t xml:space="preserve">ОУ </w:t>
            </w:r>
            <w:r w:rsidR="008924ED">
              <w:rPr>
                <w:sz w:val="23"/>
              </w:rPr>
              <w:t>«</w:t>
            </w:r>
            <w:proofErr w:type="spellStart"/>
            <w:r w:rsidR="008924ED">
              <w:rPr>
                <w:sz w:val="23"/>
              </w:rPr>
              <w:t>Колпнянская</w:t>
            </w:r>
            <w:proofErr w:type="spellEnd"/>
            <w:r w:rsidR="008924ED">
              <w:rPr>
                <w:sz w:val="23"/>
              </w:rPr>
              <w:t xml:space="preserve"> СОШ № </w:t>
            </w:r>
            <w:r w:rsidR="008924ED" w:rsidRPr="00976726">
              <w:rPr>
                <w:sz w:val="23"/>
              </w:rPr>
              <w:t>2</w:t>
            </w:r>
            <w:r w:rsidR="008924ED">
              <w:rPr>
                <w:sz w:val="23"/>
              </w:rPr>
              <w:t>»</w:t>
            </w:r>
          </w:p>
        </w:tc>
        <w:tc>
          <w:tcPr>
            <w:tcW w:w="2612" w:type="dxa"/>
          </w:tcPr>
          <w:p w:rsidR="00976726" w:rsidRPr="00976726" w:rsidRDefault="00077C80" w:rsidP="00DF3A37">
            <w:pPr>
              <w:tabs>
                <w:tab w:val="left" w:pos="336"/>
              </w:tabs>
              <w:ind w:right="259"/>
              <w:rPr>
                <w:sz w:val="23"/>
              </w:rPr>
            </w:pPr>
            <w:r>
              <w:rPr>
                <w:sz w:val="23"/>
              </w:rPr>
              <w:t>1.</w:t>
            </w:r>
            <w:r w:rsidR="00976726" w:rsidRPr="00976726">
              <w:rPr>
                <w:sz w:val="23"/>
              </w:rPr>
              <w:t>Издание Приказа о внедрении Целевой модели</w:t>
            </w:r>
            <w:r w:rsidR="00976726" w:rsidRPr="00976726">
              <w:rPr>
                <w:spacing w:val="-15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>наставничества</w:t>
            </w:r>
            <w:r w:rsidR="00976726" w:rsidRPr="00976726">
              <w:rPr>
                <w:spacing w:val="-14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>в М</w:t>
            </w:r>
            <w:r w:rsidR="008924ED">
              <w:rPr>
                <w:sz w:val="23"/>
              </w:rPr>
              <w:t>Б</w:t>
            </w:r>
            <w:r w:rsidR="00976726" w:rsidRPr="00976726">
              <w:rPr>
                <w:sz w:val="23"/>
              </w:rPr>
              <w:t xml:space="preserve">ОУ </w:t>
            </w:r>
            <w:r w:rsidR="008924ED">
              <w:rPr>
                <w:sz w:val="23"/>
              </w:rPr>
              <w:t>«</w:t>
            </w:r>
            <w:proofErr w:type="spellStart"/>
            <w:r w:rsidR="008924ED">
              <w:rPr>
                <w:sz w:val="23"/>
              </w:rPr>
              <w:t>Колпнянская</w:t>
            </w:r>
            <w:proofErr w:type="spellEnd"/>
            <w:r w:rsidR="008924ED">
              <w:rPr>
                <w:sz w:val="23"/>
              </w:rPr>
              <w:t xml:space="preserve"> СОШ № </w:t>
            </w:r>
            <w:r w:rsidR="00976726" w:rsidRPr="00976726">
              <w:rPr>
                <w:sz w:val="23"/>
              </w:rPr>
              <w:t>2</w:t>
            </w:r>
            <w:r w:rsidR="008924ED">
              <w:rPr>
                <w:sz w:val="23"/>
              </w:rPr>
              <w:t>»</w:t>
            </w:r>
          </w:p>
          <w:p w:rsidR="00976726" w:rsidRPr="00976726" w:rsidRDefault="00077C80" w:rsidP="00077C80">
            <w:pPr>
              <w:tabs>
                <w:tab w:val="left" w:pos="336"/>
              </w:tabs>
              <w:ind w:right="267"/>
              <w:rPr>
                <w:sz w:val="23"/>
              </w:rPr>
            </w:pPr>
            <w:r>
              <w:rPr>
                <w:sz w:val="23"/>
              </w:rPr>
              <w:t>2.</w:t>
            </w:r>
            <w:r w:rsidR="00976726" w:rsidRPr="00976726">
              <w:rPr>
                <w:sz w:val="23"/>
              </w:rPr>
              <w:t>Разработка и утверждение</w:t>
            </w:r>
            <w:r w:rsidR="00976726" w:rsidRPr="00976726">
              <w:rPr>
                <w:spacing w:val="-15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>Положения о</w:t>
            </w:r>
            <w:r w:rsidR="00976726" w:rsidRPr="00976726">
              <w:rPr>
                <w:spacing w:val="-14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>наставничестве</w:t>
            </w:r>
            <w:r w:rsidR="00976726" w:rsidRPr="00976726">
              <w:rPr>
                <w:spacing w:val="-12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>в</w:t>
            </w:r>
            <w:r w:rsidR="00976726" w:rsidRPr="00976726">
              <w:rPr>
                <w:spacing w:val="-9"/>
                <w:sz w:val="23"/>
              </w:rPr>
              <w:t xml:space="preserve"> </w:t>
            </w:r>
            <w:r w:rsidR="008924ED" w:rsidRPr="00976726">
              <w:rPr>
                <w:sz w:val="23"/>
              </w:rPr>
              <w:t>М</w:t>
            </w:r>
            <w:r w:rsidR="008924ED">
              <w:rPr>
                <w:sz w:val="23"/>
              </w:rPr>
              <w:t>Б</w:t>
            </w:r>
            <w:r w:rsidR="008924ED" w:rsidRPr="00976726">
              <w:rPr>
                <w:sz w:val="23"/>
              </w:rPr>
              <w:t xml:space="preserve">ОУ </w:t>
            </w:r>
            <w:r w:rsidR="008924ED">
              <w:rPr>
                <w:sz w:val="23"/>
              </w:rPr>
              <w:t>«</w:t>
            </w:r>
            <w:proofErr w:type="spellStart"/>
            <w:r w:rsidR="008924ED">
              <w:rPr>
                <w:sz w:val="23"/>
              </w:rPr>
              <w:t>Колпнянская</w:t>
            </w:r>
            <w:proofErr w:type="spellEnd"/>
            <w:r w:rsidR="008924ED">
              <w:rPr>
                <w:sz w:val="23"/>
              </w:rPr>
              <w:t xml:space="preserve"> СОШ № </w:t>
            </w:r>
            <w:r w:rsidR="008924ED" w:rsidRPr="00976726">
              <w:rPr>
                <w:sz w:val="23"/>
              </w:rPr>
              <w:t>2</w:t>
            </w:r>
            <w:r w:rsidR="008924ED">
              <w:rPr>
                <w:sz w:val="23"/>
              </w:rPr>
              <w:t>»</w:t>
            </w:r>
          </w:p>
          <w:p w:rsidR="00976726" w:rsidRPr="00976726" w:rsidRDefault="00077C80" w:rsidP="00077C80">
            <w:pPr>
              <w:tabs>
                <w:tab w:val="left" w:pos="336"/>
              </w:tabs>
              <w:ind w:right="259"/>
              <w:rPr>
                <w:sz w:val="23"/>
              </w:rPr>
            </w:pPr>
            <w:r>
              <w:rPr>
                <w:sz w:val="23"/>
              </w:rPr>
              <w:t>3.</w:t>
            </w:r>
            <w:r w:rsidR="00976726" w:rsidRPr="00976726">
              <w:rPr>
                <w:sz w:val="23"/>
              </w:rPr>
              <w:t>Разработка и утверждение Целевой модели</w:t>
            </w:r>
            <w:r w:rsidR="00976726" w:rsidRPr="00976726">
              <w:rPr>
                <w:spacing w:val="-15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>наставничества</w:t>
            </w:r>
            <w:r w:rsidR="00976726" w:rsidRPr="00976726">
              <w:rPr>
                <w:spacing w:val="-14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 xml:space="preserve">в </w:t>
            </w:r>
            <w:r w:rsidR="008924ED" w:rsidRPr="00976726">
              <w:rPr>
                <w:sz w:val="23"/>
              </w:rPr>
              <w:t>М</w:t>
            </w:r>
            <w:r w:rsidR="008924ED">
              <w:rPr>
                <w:sz w:val="23"/>
              </w:rPr>
              <w:t>Б</w:t>
            </w:r>
            <w:r w:rsidR="008924ED" w:rsidRPr="00976726">
              <w:rPr>
                <w:sz w:val="23"/>
              </w:rPr>
              <w:t xml:space="preserve">ОУ </w:t>
            </w:r>
            <w:r w:rsidR="008924ED">
              <w:rPr>
                <w:sz w:val="23"/>
              </w:rPr>
              <w:t>«</w:t>
            </w:r>
            <w:proofErr w:type="spellStart"/>
            <w:r w:rsidR="008924ED">
              <w:rPr>
                <w:sz w:val="23"/>
              </w:rPr>
              <w:t>Колпнянская</w:t>
            </w:r>
            <w:proofErr w:type="spellEnd"/>
            <w:r w:rsidR="008924ED">
              <w:rPr>
                <w:sz w:val="23"/>
              </w:rPr>
              <w:t xml:space="preserve"> СОШ № </w:t>
            </w:r>
            <w:r w:rsidR="008924ED" w:rsidRPr="00976726">
              <w:rPr>
                <w:sz w:val="23"/>
              </w:rPr>
              <w:t>2</w:t>
            </w:r>
            <w:r w:rsidR="008924ED">
              <w:rPr>
                <w:sz w:val="23"/>
              </w:rPr>
              <w:t>»</w:t>
            </w:r>
          </w:p>
          <w:p w:rsidR="00DF3A37" w:rsidRPr="00427146" w:rsidRDefault="00077C80" w:rsidP="00077C80">
            <w:pPr>
              <w:tabs>
                <w:tab w:val="left" w:pos="336"/>
              </w:tabs>
              <w:spacing w:line="264" w:lineRule="exact"/>
              <w:ind w:right="413"/>
              <w:rPr>
                <w:spacing w:val="-4"/>
                <w:sz w:val="23"/>
              </w:rPr>
            </w:pPr>
            <w:r>
              <w:rPr>
                <w:sz w:val="23"/>
              </w:rPr>
              <w:t>4.</w:t>
            </w:r>
            <w:r w:rsidR="00976726" w:rsidRPr="00976726">
              <w:rPr>
                <w:sz w:val="23"/>
              </w:rPr>
              <w:t>Разработка и утверждение</w:t>
            </w:r>
            <w:r w:rsidR="00976726" w:rsidRPr="00976726">
              <w:rPr>
                <w:spacing w:val="-15"/>
                <w:sz w:val="23"/>
              </w:rPr>
              <w:t xml:space="preserve"> </w:t>
            </w:r>
            <w:r w:rsidR="00427146">
              <w:rPr>
                <w:rFonts w:eastAsiaTheme="minorHAnsi"/>
                <w:sz w:val="24"/>
                <w:szCs w:val="24"/>
              </w:rPr>
              <w:t>П</w:t>
            </w:r>
            <w:r w:rsidR="00427146" w:rsidRPr="00427146">
              <w:rPr>
                <w:rFonts w:eastAsiaTheme="minorHAnsi"/>
                <w:sz w:val="24"/>
                <w:szCs w:val="24"/>
              </w:rPr>
              <w:t>лан</w:t>
            </w:r>
            <w:r w:rsidR="00427146">
              <w:rPr>
                <w:rFonts w:eastAsiaTheme="minorHAnsi"/>
                <w:sz w:val="24"/>
                <w:szCs w:val="24"/>
              </w:rPr>
              <w:t>а</w:t>
            </w:r>
            <w:r w:rsidR="00427146" w:rsidRPr="00427146">
              <w:rPr>
                <w:rFonts w:eastAsiaTheme="minorHAnsi"/>
                <w:sz w:val="24"/>
                <w:szCs w:val="24"/>
              </w:rPr>
              <w:t xml:space="preserve"> мероприятий </w:t>
            </w:r>
            <w:r w:rsidR="00427146">
              <w:rPr>
                <w:rFonts w:eastAsiaTheme="minorHAnsi"/>
                <w:sz w:val="24"/>
                <w:szCs w:val="24"/>
              </w:rPr>
              <w:t>(</w:t>
            </w:r>
            <w:r>
              <w:rPr>
                <w:sz w:val="23"/>
              </w:rPr>
              <w:t>«Д</w:t>
            </w:r>
            <w:r w:rsidR="00976726" w:rsidRPr="00976726">
              <w:rPr>
                <w:sz w:val="23"/>
              </w:rPr>
              <w:t xml:space="preserve">орожной </w:t>
            </w:r>
            <w:r w:rsidR="00976726" w:rsidRPr="00976726">
              <w:rPr>
                <w:spacing w:val="-4"/>
                <w:sz w:val="23"/>
              </w:rPr>
              <w:t>карты</w:t>
            </w:r>
            <w:r>
              <w:rPr>
                <w:spacing w:val="-4"/>
                <w:sz w:val="23"/>
              </w:rPr>
              <w:t>»</w:t>
            </w:r>
            <w:r w:rsidR="00427146">
              <w:rPr>
                <w:spacing w:val="-4"/>
                <w:sz w:val="23"/>
              </w:rPr>
              <w:t>)</w:t>
            </w:r>
          </w:p>
        </w:tc>
        <w:tc>
          <w:tcPr>
            <w:tcW w:w="1359" w:type="dxa"/>
          </w:tcPr>
          <w:p w:rsidR="00077C80" w:rsidRDefault="00077C80" w:rsidP="00976726">
            <w:pPr>
              <w:ind w:left="110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Апрель</w:t>
            </w:r>
          </w:p>
          <w:p w:rsidR="00976726" w:rsidRPr="00976726" w:rsidRDefault="00077C80" w:rsidP="00976726">
            <w:pPr>
              <w:ind w:left="110"/>
              <w:rPr>
                <w:sz w:val="23"/>
              </w:rPr>
            </w:pPr>
            <w:r>
              <w:rPr>
                <w:spacing w:val="-4"/>
                <w:sz w:val="23"/>
              </w:rPr>
              <w:t>2022</w:t>
            </w:r>
          </w:p>
        </w:tc>
        <w:tc>
          <w:tcPr>
            <w:tcW w:w="1417" w:type="dxa"/>
          </w:tcPr>
          <w:p w:rsidR="00976726" w:rsidRPr="00976726" w:rsidRDefault="00976726" w:rsidP="00976726">
            <w:pPr>
              <w:ind w:left="105" w:right="398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директор школы, рабочая группа</w:t>
            </w:r>
          </w:p>
        </w:tc>
      </w:tr>
      <w:tr w:rsidR="00976726" w:rsidRPr="00976726" w:rsidTr="00DF3A37">
        <w:trPr>
          <w:trHeight w:val="5819"/>
        </w:trPr>
        <w:tc>
          <w:tcPr>
            <w:tcW w:w="458" w:type="dxa"/>
            <w:vMerge/>
            <w:tcBorders>
              <w:top w:val="nil"/>
            </w:tcBorders>
          </w:tcPr>
          <w:p w:rsidR="00976726" w:rsidRPr="00976726" w:rsidRDefault="00976726" w:rsidP="0097672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76726" w:rsidRPr="00976726" w:rsidRDefault="00976726" w:rsidP="0097672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976726" w:rsidRPr="00976726" w:rsidRDefault="00976726" w:rsidP="00976726">
            <w:pPr>
              <w:ind w:left="110"/>
              <w:rPr>
                <w:sz w:val="23"/>
              </w:rPr>
            </w:pPr>
            <w:r w:rsidRPr="00976726">
              <w:rPr>
                <w:sz w:val="23"/>
              </w:rPr>
              <w:t xml:space="preserve">Выбор форм и </w:t>
            </w:r>
            <w:r w:rsidRPr="00976726">
              <w:rPr>
                <w:spacing w:val="-2"/>
                <w:sz w:val="23"/>
              </w:rPr>
              <w:t xml:space="preserve">программ наставничества </w:t>
            </w:r>
            <w:r w:rsidRPr="00976726">
              <w:rPr>
                <w:sz w:val="23"/>
              </w:rPr>
              <w:t xml:space="preserve">исходя из </w:t>
            </w:r>
            <w:r w:rsidRPr="00976726">
              <w:rPr>
                <w:spacing w:val="-2"/>
                <w:sz w:val="23"/>
              </w:rPr>
              <w:t>потребностей школы.</w:t>
            </w:r>
          </w:p>
        </w:tc>
        <w:tc>
          <w:tcPr>
            <w:tcW w:w="2612" w:type="dxa"/>
          </w:tcPr>
          <w:p w:rsidR="00976726" w:rsidRPr="00976726" w:rsidRDefault="00077C80" w:rsidP="00077C80">
            <w:pPr>
              <w:tabs>
                <w:tab w:val="left" w:pos="280"/>
              </w:tabs>
              <w:rPr>
                <w:sz w:val="23"/>
              </w:rPr>
            </w:pPr>
            <w:r>
              <w:rPr>
                <w:spacing w:val="-2"/>
                <w:sz w:val="23"/>
              </w:rPr>
              <w:t>1.</w:t>
            </w:r>
            <w:r w:rsidR="00976726" w:rsidRPr="00976726">
              <w:rPr>
                <w:spacing w:val="-2"/>
                <w:sz w:val="23"/>
              </w:rPr>
              <w:t xml:space="preserve">Проведение </w:t>
            </w:r>
            <w:r w:rsidR="00976726" w:rsidRPr="00976726">
              <w:rPr>
                <w:sz w:val="23"/>
              </w:rPr>
              <w:t xml:space="preserve">мониторинга по </w:t>
            </w:r>
            <w:r w:rsidR="00976726" w:rsidRPr="00976726">
              <w:rPr>
                <w:spacing w:val="-2"/>
                <w:sz w:val="23"/>
              </w:rPr>
              <w:t xml:space="preserve">выявлению предварительных </w:t>
            </w:r>
            <w:r w:rsidR="00976726" w:rsidRPr="00976726">
              <w:rPr>
                <w:sz w:val="23"/>
              </w:rPr>
              <w:t xml:space="preserve">запросов от </w:t>
            </w:r>
            <w:r w:rsidR="00976726" w:rsidRPr="00976726">
              <w:rPr>
                <w:spacing w:val="-2"/>
                <w:sz w:val="23"/>
              </w:rPr>
              <w:t xml:space="preserve">потенциальных </w:t>
            </w:r>
            <w:r w:rsidR="00976726" w:rsidRPr="00976726">
              <w:rPr>
                <w:sz w:val="23"/>
              </w:rPr>
              <w:t xml:space="preserve">наставляемых и о </w:t>
            </w:r>
            <w:r>
              <w:rPr>
                <w:sz w:val="23"/>
              </w:rPr>
              <w:t>заинтересованны</w:t>
            </w:r>
            <w:r w:rsidR="00976726" w:rsidRPr="00976726">
              <w:rPr>
                <w:sz w:val="23"/>
              </w:rPr>
              <w:t>х</w:t>
            </w:r>
            <w:r w:rsidR="00976726" w:rsidRPr="00976726">
              <w:rPr>
                <w:spacing w:val="-15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>в</w:t>
            </w:r>
          </w:p>
          <w:p w:rsidR="00976726" w:rsidRPr="00976726" w:rsidRDefault="00976726" w:rsidP="00077C80">
            <w:pPr>
              <w:spacing w:line="244" w:lineRule="auto"/>
              <w:ind w:right="105"/>
              <w:rPr>
                <w:sz w:val="23"/>
              </w:rPr>
            </w:pPr>
            <w:r w:rsidRPr="00976726">
              <w:rPr>
                <w:sz w:val="23"/>
              </w:rPr>
              <w:t>наставничестве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>аудитории внутри школы.</w:t>
            </w:r>
          </w:p>
          <w:p w:rsidR="00976726" w:rsidRPr="00976726" w:rsidRDefault="00077C80" w:rsidP="00077C80">
            <w:pPr>
              <w:tabs>
                <w:tab w:val="left" w:pos="336"/>
              </w:tabs>
              <w:ind w:right="290"/>
              <w:rPr>
                <w:sz w:val="23"/>
              </w:rPr>
            </w:pPr>
            <w:r>
              <w:rPr>
                <w:spacing w:val="-2"/>
                <w:sz w:val="23"/>
              </w:rPr>
              <w:t>2.</w:t>
            </w:r>
            <w:r w:rsidR="00976726" w:rsidRPr="00976726">
              <w:rPr>
                <w:spacing w:val="-2"/>
                <w:sz w:val="23"/>
              </w:rPr>
              <w:t xml:space="preserve">Проведение административного </w:t>
            </w:r>
            <w:r w:rsidR="00976726" w:rsidRPr="00976726">
              <w:rPr>
                <w:sz w:val="23"/>
              </w:rPr>
              <w:t>совещания по вопросам реализации Целевой модели наставничества. Выбор</w:t>
            </w:r>
            <w:r w:rsidR="00976726" w:rsidRPr="00976726">
              <w:rPr>
                <w:spacing w:val="-15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>форм</w:t>
            </w:r>
            <w:r w:rsidR="00976726" w:rsidRPr="00976726">
              <w:rPr>
                <w:spacing w:val="-14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>и</w:t>
            </w:r>
            <w:r w:rsidR="00976726" w:rsidRPr="00976726">
              <w:rPr>
                <w:spacing w:val="-14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 xml:space="preserve">программ </w:t>
            </w:r>
            <w:r w:rsidR="00976726" w:rsidRPr="00976726">
              <w:rPr>
                <w:spacing w:val="-2"/>
                <w:sz w:val="23"/>
              </w:rPr>
              <w:t>наставничества.</w:t>
            </w:r>
          </w:p>
          <w:p w:rsidR="00976726" w:rsidRPr="00976726" w:rsidRDefault="00077C80" w:rsidP="00077C80">
            <w:pPr>
              <w:tabs>
                <w:tab w:val="left" w:pos="336"/>
              </w:tabs>
              <w:rPr>
                <w:sz w:val="23"/>
              </w:rPr>
            </w:pPr>
            <w:r>
              <w:rPr>
                <w:sz w:val="23"/>
              </w:rPr>
              <w:t>3.</w:t>
            </w:r>
            <w:r w:rsidR="00976726" w:rsidRPr="00976726">
              <w:rPr>
                <w:sz w:val="23"/>
              </w:rPr>
              <w:t>Сформировать</w:t>
            </w:r>
            <w:r w:rsidR="00976726" w:rsidRPr="00976726"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банк программ по форме</w:t>
            </w:r>
            <w:r w:rsidR="00976726" w:rsidRPr="00976726">
              <w:rPr>
                <w:spacing w:val="-8"/>
                <w:sz w:val="23"/>
              </w:rPr>
              <w:t xml:space="preserve"> </w:t>
            </w:r>
            <w:r w:rsidR="00976726" w:rsidRPr="00976726">
              <w:rPr>
                <w:spacing w:val="-2"/>
                <w:sz w:val="23"/>
              </w:rPr>
              <w:t>наставничества</w:t>
            </w:r>
          </w:p>
          <w:p w:rsidR="00976726" w:rsidRPr="00976726" w:rsidRDefault="00077C80" w:rsidP="00DF3A37">
            <w:pPr>
              <w:spacing w:line="252" w:lineRule="exact"/>
              <w:rPr>
                <w:sz w:val="23"/>
              </w:rPr>
            </w:pPr>
            <w:r w:rsidRPr="00976726">
              <w:rPr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>«Учитель</w:t>
            </w:r>
            <w:r w:rsidR="00976726" w:rsidRPr="00976726">
              <w:rPr>
                <w:spacing w:val="-3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>–</w:t>
            </w:r>
            <w:r w:rsidR="00976726" w:rsidRPr="00976726">
              <w:rPr>
                <w:spacing w:val="1"/>
                <w:sz w:val="23"/>
              </w:rPr>
              <w:t xml:space="preserve"> </w:t>
            </w:r>
            <w:r w:rsidR="00976726" w:rsidRPr="00976726">
              <w:rPr>
                <w:spacing w:val="-2"/>
                <w:sz w:val="23"/>
              </w:rPr>
              <w:t>учитель».</w:t>
            </w:r>
          </w:p>
        </w:tc>
        <w:tc>
          <w:tcPr>
            <w:tcW w:w="1359" w:type="dxa"/>
          </w:tcPr>
          <w:p w:rsidR="00976726" w:rsidRPr="00976726" w:rsidRDefault="00DF3A37" w:rsidP="00976726">
            <w:pPr>
              <w:ind w:left="110" w:right="143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Апрель </w:t>
            </w:r>
            <w:r w:rsidR="00077C80">
              <w:rPr>
                <w:spacing w:val="-2"/>
                <w:sz w:val="23"/>
              </w:rPr>
              <w:t>2022</w:t>
            </w:r>
          </w:p>
          <w:p w:rsidR="00976726" w:rsidRPr="00976726" w:rsidRDefault="00976726" w:rsidP="00976726">
            <w:pPr>
              <w:rPr>
                <w:b/>
                <w:sz w:val="26"/>
              </w:rPr>
            </w:pPr>
          </w:p>
          <w:p w:rsidR="00976726" w:rsidRPr="00976726" w:rsidRDefault="00976726" w:rsidP="00976726">
            <w:pPr>
              <w:rPr>
                <w:b/>
                <w:sz w:val="26"/>
              </w:rPr>
            </w:pPr>
          </w:p>
          <w:p w:rsidR="00976726" w:rsidRPr="00976726" w:rsidRDefault="00976726" w:rsidP="00976726">
            <w:pPr>
              <w:rPr>
                <w:b/>
                <w:sz w:val="26"/>
              </w:rPr>
            </w:pPr>
          </w:p>
          <w:p w:rsidR="00976726" w:rsidRPr="00976726" w:rsidRDefault="00976726" w:rsidP="00976726">
            <w:pPr>
              <w:rPr>
                <w:b/>
                <w:sz w:val="26"/>
              </w:rPr>
            </w:pPr>
          </w:p>
          <w:p w:rsidR="00976726" w:rsidRPr="00976726" w:rsidRDefault="00976726" w:rsidP="00976726">
            <w:pPr>
              <w:spacing w:before="4"/>
              <w:rPr>
                <w:b/>
                <w:sz w:val="33"/>
              </w:rPr>
            </w:pPr>
          </w:p>
          <w:p w:rsidR="00077C80" w:rsidRDefault="00077C80" w:rsidP="00976726">
            <w:pPr>
              <w:ind w:left="167" w:right="339" w:hanging="58"/>
              <w:rPr>
                <w:spacing w:val="-2"/>
                <w:sz w:val="23"/>
              </w:rPr>
            </w:pPr>
          </w:p>
          <w:p w:rsidR="00077C80" w:rsidRDefault="00077C80" w:rsidP="00976726">
            <w:pPr>
              <w:ind w:left="167" w:right="339" w:hanging="58"/>
              <w:rPr>
                <w:spacing w:val="-2"/>
                <w:sz w:val="23"/>
              </w:rPr>
            </w:pPr>
          </w:p>
          <w:p w:rsidR="00077C80" w:rsidRDefault="00077C80" w:rsidP="00976726">
            <w:pPr>
              <w:ind w:left="167" w:right="339" w:hanging="58"/>
              <w:rPr>
                <w:spacing w:val="-2"/>
                <w:sz w:val="23"/>
              </w:rPr>
            </w:pPr>
          </w:p>
          <w:p w:rsidR="00976726" w:rsidRPr="00976726" w:rsidRDefault="00976726" w:rsidP="00976726">
            <w:pPr>
              <w:ind w:left="110" w:right="401"/>
              <w:rPr>
                <w:sz w:val="23"/>
              </w:rPr>
            </w:pPr>
          </w:p>
        </w:tc>
        <w:tc>
          <w:tcPr>
            <w:tcW w:w="1417" w:type="dxa"/>
          </w:tcPr>
          <w:p w:rsidR="00976726" w:rsidRPr="00976726" w:rsidRDefault="00976726" w:rsidP="00077C80">
            <w:pPr>
              <w:ind w:left="105" w:right="10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заместитель директора </w:t>
            </w:r>
          </w:p>
        </w:tc>
      </w:tr>
      <w:tr w:rsidR="00976726" w:rsidRPr="00976726" w:rsidTr="00DF3A37">
        <w:trPr>
          <w:trHeight w:val="849"/>
        </w:trPr>
        <w:tc>
          <w:tcPr>
            <w:tcW w:w="458" w:type="dxa"/>
            <w:vMerge/>
            <w:tcBorders>
              <w:top w:val="nil"/>
            </w:tcBorders>
          </w:tcPr>
          <w:p w:rsidR="00976726" w:rsidRPr="00976726" w:rsidRDefault="00976726" w:rsidP="0097672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76726" w:rsidRPr="00976726" w:rsidRDefault="00976726" w:rsidP="0097672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976726" w:rsidRPr="00976726" w:rsidRDefault="00976726" w:rsidP="00077C80">
            <w:pPr>
              <w:ind w:left="110" w:right="154"/>
              <w:rPr>
                <w:sz w:val="24"/>
              </w:rPr>
            </w:pPr>
            <w:r w:rsidRPr="00976726">
              <w:rPr>
                <w:spacing w:val="-2"/>
                <w:sz w:val="24"/>
              </w:rPr>
              <w:t>Информирова</w:t>
            </w:r>
            <w:r w:rsidR="00077C80">
              <w:rPr>
                <w:spacing w:val="-2"/>
                <w:sz w:val="24"/>
              </w:rPr>
              <w:t>н</w:t>
            </w:r>
            <w:r w:rsidRPr="00976726">
              <w:rPr>
                <w:sz w:val="24"/>
              </w:rPr>
              <w:t>ие</w:t>
            </w:r>
            <w:r w:rsidRPr="00976726">
              <w:rPr>
                <w:spacing w:val="40"/>
                <w:sz w:val="24"/>
              </w:rPr>
              <w:t xml:space="preserve"> </w:t>
            </w:r>
            <w:r w:rsidR="00077C80">
              <w:rPr>
                <w:sz w:val="24"/>
              </w:rPr>
              <w:t>педагогов</w:t>
            </w:r>
            <w:r w:rsidR="00DF3A37" w:rsidRPr="00976726">
              <w:rPr>
                <w:sz w:val="24"/>
              </w:rPr>
              <w:t xml:space="preserve"> о </w:t>
            </w:r>
            <w:r w:rsidR="00DF3A37" w:rsidRPr="00976726">
              <w:rPr>
                <w:spacing w:val="-2"/>
                <w:sz w:val="24"/>
              </w:rPr>
              <w:t>возможностях</w:t>
            </w:r>
            <w:r w:rsidR="00DF3A37" w:rsidRPr="00976726">
              <w:rPr>
                <w:spacing w:val="40"/>
                <w:sz w:val="24"/>
              </w:rPr>
              <w:t xml:space="preserve"> </w:t>
            </w:r>
            <w:r w:rsidR="00DF3A37" w:rsidRPr="00976726">
              <w:rPr>
                <w:sz w:val="24"/>
              </w:rPr>
              <w:t xml:space="preserve">и целях </w:t>
            </w:r>
            <w:r w:rsidR="00DF3A37" w:rsidRPr="00976726">
              <w:rPr>
                <w:spacing w:val="-2"/>
                <w:sz w:val="24"/>
              </w:rPr>
              <w:t>Целевой модели наставничества</w:t>
            </w:r>
          </w:p>
        </w:tc>
        <w:tc>
          <w:tcPr>
            <w:tcW w:w="2612" w:type="dxa"/>
          </w:tcPr>
          <w:p w:rsidR="00DF3A37" w:rsidRPr="00DF3A37" w:rsidRDefault="00DF3A37" w:rsidP="00DF3A37">
            <w:pPr>
              <w:ind w:right="340"/>
              <w:rPr>
                <w:sz w:val="23"/>
              </w:rPr>
            </w:pPr>
            <w:r>
              <w:rPr>
                <w:sz w:val="23"/>
              </w:rPr>
              <w:t>1.</w:t>
            </w:r>
            <w:r w:rsidR="00976726" w:rsidRPr="00DF3A37">
              <w:rPr>
                <w:sz w:val="23"/>
              </w:rPr>
              <w:t>Проведение педагогического</w:t>
            </w:r>
            <w:r w:rsidR="00976726" w:rsidRPr="00DF3A37">
              <w:rPr>
                <w:spacing w:val="-15"/>
                <w:sz w:val="23"/>
              </w:rPr>
              <w:t xml:space="preserve"> </w:t>
            </w:r>
            <w:r w:rsidR="00976726" w:rsidRPr="00DF3A37">
              <w:rPr>
                <w:sz w:val="23"/>
              </w:rPr>
              <w:t>совета.</w:t>
            </w:r>
          </w:p>
          <w:p w:rsidR="00DF3A37" w:rsidRDefault="00DF3A37" w:rsidP="00DF3A37">
            <w:pPr>
              <w:spacing w:line="242" w:lineRule="auto"/>
              <w:ind w:right="105"/>
              <w:rPr>
                <w:sz w:val="23"/>
              </w:rPr>
            </w:pPr>
            <w:r>
              <w:rPr>
                <w:sz w:val="23"/>
              </w:rPr>
              <w:t>2.</w:t>
            </w:r>
            <w:r w:rsidRPr="00976726">
              <w:rPr>
                <w:sz w:val="23"/>
              </w:rPr>
              <w:t>Информирование</w:t>
            </w:r>
            <w:r w:rsidRPr="00976726">
              <w:rPr>
                <w:spacing w:val="-14"/>
                <w:sz w:val="23"/>
              </w:rPr>
              <w:t xml:space="preserve"> </w:t>
            </w:r>
            <w:r w:rsidRPr="00976726">
              <w:rPr>
                <w:sz w:val="23"/>
              </w:rPr>
              <w:t>через страницу</w:t>
            </w:r>
            <w:r w:rsidRPr="00976726">
              <w:rPr>
                <w:spacing w:val="-3"/>
                <w:sz w:val="23"/>
              </w:rPr>
              <w:t xml:space="preserve"> </w:t>
            </w:r>
            <w:r w:rsidRPr="00976726">
              <w:rPr>
                <w:sz w:val="23"/>
              </w:rPr>
              <w:t>наставничества на сайте школы.</w:t>
            </w:r>
          </w:p>
          <w:p w:rsidR="00DF3A37" w:rsidRPr="00DF3A37" w:rsidRDefault="00DF3A37" w:rsidP="00DF3A37">
            <w:pPr>
              <w:spacing w:line="242" w:lineRule="auto"/>
              <w:ind w:right="105"/>
              <w:rPr>
                <w:sz w:val="23"/>
              </w:rPr>
            </w:pPr>
            <w:r>
              <w:rPr>
                <w:sz w:val="23"/>
              </w:rPr>
              <w:t>3.</w:t>
            </w:r>
            <w:r w:rsidRPr="00DF3A37">
              <w:rPr>
                <w:sz w:val="23"/>
              </w:rPr>
              <w:t>Информирование внешней среды.</w:t>
            </w:r>
          </w:p>
        </w:tc>
        <w:tc>
          <w:tcPr>
            <w:tcW w:w="1359" w:type="dxa"/>
          </w:tcPr>
          <w:p w:rsidR="00DF3A37" w:rsidRDefault="00DF3A37" w:rsidP="00976726">
            <w:pPr>
              <w:ind w:left="167" w:right="339" w:hanging="58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Май</w:t>
            </w:r>
          </w:p>
          <w:p w:rsidR="00976726" w:rsidRPr="00976726" w:rsidRDefault="00DF3A37" w:rsidP="00976726">
            <w:pPr>
              <w:ind w:left="167" w:right="339" w:hanging="58"/>
              <w:rPr>
                <w:sz w:val="23"/>
              </w:rPr>
            </w:pPr>
            <w:r>
              <w:rPr>
                <w:sz w:val="23"/>
              </w:rPr>
              <w:t>2022</w:t>
            </w:r>
            <w:r w:rsidR="00976726" w:rsidRPr="00976726">
              <w:rPr>
                <w:sz w:val="23"/>
              </w:rPr>
              <w:t xml:space="preserve"> </w:t>
            </w:r>
            <w:r w:rsidR="00976726" w:rsidRPr="00976726">
              <w:rPr>
                <w:spacing w:val="-10"/>
                <w:sz w:val="23"/>
              </w:rPr>
              <w:t>г</w:t>
            </w:r>
          </w:p>
        </w:tc>
        <w:tc>
          <w:tcPr>
            <w:tcW w:w="1417" w:type="dxa"/>
          </w:tcPr>
          <w:p w:rsidR="00976726" w:rsidRDefault="00976726" w:rsidP="00976726">
            <w:pPr>
              <w:ind w:left="105" w:right="398"/>
              <w:rPr>
                <w:spacing w:val="-2"/>
                <w:sz w:val="23"/>
              </w:rPr>
            </w:pPr>
            <w:r w:rsidRPr="00976726">
              <w:rPr>
                <w:spacing w:val="-2"/>
                <w:sz w:val="23"/>
              </w:rPr>
              <w:t>директор школы</w:t>
            </w:r>
          </w:p>
          <w:p w:rsidR="00DF3A37" w:rsidRDefault="00DF3A37" w:rsidP="00976726">
            <w:pPr>
              <w:ind w:left="105" w:right="398"/>
              <w:rPr>
                <w:spacing w:val="-2"/>
                <w:sz w:val="23"/>
              </w:rPr>
            </w:pPr>
          </w:p>
          <w:p w:rsidR="00DF3A37" w:rsidRDefault="00DF3A37" w:rsidP="00976726">
            <w:pPr>
              <w:ind w:left="105" w:right="398"/>
              <w:rPr>
                <w:spacing w:val="-2"/>
                <w:sz w:val="23"/>
              </w:rPr>
            </w:pPr>
          </w:p>
          <w:p w:rsidR="00DF3A37" w:rsidRDefault="00DF3A37" w:rsidP="00976726">
            <w:pPr>
              <w:ind w:left="105" w:right="398"/>
              <w:rPr>
                <w:spacing w:val="-2"/>
                <w:sz w:val="23"/>
              </w:rPr>
            </w:pPr>
          </w:p>
          <w:p w:rsidR="00DF3A37" w:rsidRPr="00976726" w:rsidRDefault="00DF3A37" w:rsidP="00976726">
            <w:pPr>
              <w:ind w:left="105" w:right="398"/>
              <w:rPr>
                <w:sz w:val="23"/>
              </w:rPr>
            </w:pPr>
          </w:p>
        </w:tc>
      </w:tr>
    </w:tbl>
    <w:p w:rsidR="00976726" w:rsidRPr="00976726" w:rsidRDefault="00976726" w:rsidP="00976726">
      <w:pPr>
        <w:rPr>
          <w:sz w:val="23"/>
        </w:rPr>
        <w:sectPr w:rsidR="00976726" w:rsidRPr="00976726" w:rsidSect="00976726">
          <w:pgSz w:w="11910" w:h="16840"/>
          <w:pgMar w:top="1040" w:right="300" w:bottom="280" w:left="1480" w:header="720" w:footer="720" w:gutter="0"/>
          <w:cols w:space="720"/>
        </w:sectPr>
      </w:pPr>
    </w:p>
    <w:p w:rsidR="00976726" w:rsidRPr="00976726" w:rsidRDefault="00976726" w:rsidP="00976726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763"/>
        <w:gridCol w:w="2208"/>
        <w:gridCol w:w="2612"/>
        <w:gridCol w:w="1359"/>
        <w:gridCol w:w="1417"/>
      </w:tblGrid>
      <w:tr w:rsidR="00976726" w:rsidRPr="00976726" w:rsidTr="00DF3A37">
        <w:trPr>
          <w:trHeight w:val="4762"/>
        </w:trPr>
        <w:tc>
          <w:tcPr>
            <w:tcW w:w="538" w:type="dxa"/>
            <w:vMerge w:val="restart"/>
          </w:tcPr>
          <w:p w:rsidR="00976726" w:rsidRPr="00976726" w:rsidRDefault="00976726" w:rsidP="00976726">
            <w:pPr>
              <w:spacing w:line="315" w:lineRule="exact"/>
              <w:ind w:left="110"/>
              <w:rPr>
                <w:sz w:val="28"/>
              </w:rPr>
            </w:pPr>
            <w:r w:rsidRPr="00976726">
              <w:rPr>
                <w:spacing w:val="-5"/>
                <w:sz w:val="28"/>
              </w:rPr>
              <w:t>2.</w:t>
            </w:r>
          </w:p>
        </w:tc>
        <w:tc>
          <w:tcPr>
            <w:tcW w:w="1763" w:type="dxa"/>
            <w:vMerge w:val="restart"/>
          </w:tcPr>
          <w:p w:rsidR="00976726" w:rsidRPr="00976726" w:rsidRDefault="00976726" w:rsidP="00976726">
            <w:pPr>
              <w:ind w:left="110" w:right="38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Формирование </w:t>
            </w:r>
            <w:r w:rsidRPr="00976726">
              <w:rPr>
                <w:spacing w:val="-4"/>
                <w:sz w:val="23"/>
              </w:rPr>
              <w:t xml:space="preserve">базы </w:t>
            </w:r>
            <w:proofErr w:type="spellStart"/>
            <w:proofErr w:type="gramStart"/>
            <w:r w:rsidRPr="00976726">
              <w:rPr>
                <w:spacing w:val="-2"/>
                <w:sz w:val="23"/>
              </w:rPr>
              <w:t>наставляе</w:t>
            </w:r>
            <w:r w:rsidR="00DF3A37">
              <w:rPr>
                <w:spacing w:val="-2"/>
                <w:sz w:val="23"/>
              </w:rPr>
              <w:t>-</w:t>
            </w:r>
            <w:r w:rsidRPr="00976726">
              <w:rPr>
                <w:spacing w:val="-2"/>
                <w:sz w:val="23"/>
              </w:rPr>
              <w:t>мых</w:t>
            </w:r>
            <w:proofErr w:type="spellEnd"/>
            <w:proofErr w:type="gramEnd"/>
          </w:p>
        </w:tc>
        <w:tc>
          <w:tcPr>
            <w:tcW w:w="2208" w:type="dxa"/>
          </w:tcPr>
          <w:p w:rsidR="00976726" w:rsidRPr="00976726" w:rsidRDefault="00976726" w:rsidP="00976726">
            <w:pPr>
              <w:ind w:left="110"/>
              <w:rPr>
                <w:sz w:val="23"/>
              </w:rPr>
            </w:pPr>
            <w:r w:rsidRPr="00976726">
              <w:rPr>
                <w:sz w:val="23"/>
              </w:rPr>
              <w:t>Сбор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>данных</w:t>
            </w:r>
            <w:r w:rsidRPr="00976726">
              <w:rPr>
                <w:spacing w:val="-14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о </w:t>
            </w:r>
            <w:r w:rsidRPr="00976726">
              <w:rPr>
                <w:spacing w:val="-2"/>
                <w:sz w:val="23"/>
              </w:rPr>
              <w:t>наставляемых</w:t>
            </w:r>
          </w:p>
        </w:tc>
        <w:tc>
          <w:tcPr>
            <w:tcW w:w="2612" w:type="dxa"/>
          </w:tcPr>
          <w:p w:rsidR="00976726" w:rsidRPr="00976726" w:rsidRDefault="00427146" w:rsidP="00427146">
            <w:pPr>
              <w:tabs>
                <w:tab w:val="left" w:pos="336"/>
              </w:tabs>
              <w:ind w:right="328"/>
              <w:rPr>
                <w:sz w:val="23"/>
              </w:rPr>
            </w:pPr>
            <w:r>
              <w:rPr>
                <w:spacing w:val="-2"/>
                <w:sz w:val="23"/>
              </w:rPr>
              <w:t>1.</w:t>
            </w:r>
            <w:r w:rsidR="00976726" w:rsidRPr="00976726">
              <w:rPr>
                <w:spacing w:val="-2"/>
                <w:sz w:val="23"/>
              </w:rPr>
              <w:t xml:space="preserve">Проведение </w:t>
            </w:r>
            <w:r w:rsidR="00976726" w:rsidRPr="00976726">
              <w:rPr>
                <w:sz w:val="23"/>
              </w:rPr>
              <w:t xml:space="preserve">анкетирования среди </w:t>
            </w:r>
            <w:r w:rsidR="00976726" w:rsidRPr="00976726">
              <w:rPr>
                <w:spacing w:val="-2"/>
                <w:sz w:val="23"/>
              </w:rPr>
              <w:t>педагогов</w:t>
            </w:r>
            <w:r w:rsidR="00445A11">
              <w:rPr>
                <w:spacing w:val="-2"/>
                <w:sz w:val="23"/>
              </w:rPr>
              <w:t>,</w:t>
            </w:r>
            <w:r w:rsidR="00976726" w:rsidRPr="00976726">
              <w:rPr>
                <w:spacing w:val="-2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 xml:space="preserve">желающих принять участие в программе </w:t>
            </w:r>
            <w:r w:rsidR="00976726" w:rsidRPr="00976726">
              <w:rPr>
                <w:spacing w:val="-2"/>
                <w:sz w:val="23"/>
              </w:rPr>
              <w:t>наставничества.</w:t>
            </w:r>
          </w:p>
          <w:p w:rsidR="00976726" w:rsidRPr="00976726" w:rsidRDefault="00427146" w:rsidP="00427146">
            <w:pPr>
              <w:tabs>
                <w:tab w:val="left" w:pos="336"/>
              </w:tabs>
              <w:ind w:right="259"/>
              <w:rPr>
                <w:sz w:val="23"/>
              </w:rPr>
            </w:pPr>
            <w:r>
              <w:rPr>
                <w:sz w:val="23"/>
              </w:rPr>
              <w:t>2.</w:t>
            </w:r>
            <w:r w:rsidR="00976726" w:rsidRPr="00976726">
              <w:rPr>
                <w:sz w:val="23"/>
              </w:rPr>
              <w:t>Сбор согласий на обработку</w:t>
            </w:r>
            <w:r w:rsidR="00976726" w:rsidRPr="00976726">
              <w:rPr>
                <w:spacing w:val="-15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 xml:space="preserve">персональных </w:t>
            </w:r>
            <w:r w:rsidR="00976726" w:rsidRPr="00976726">
              <w:rPr>
                <w:spacing w:val="-2"/>
                <w:sz w:val="23"/>
              </w:rPr>
              <w:t>данных.</w:t>
            </w:r>
          </w:p>
          <w:p w:rsidR="00976726" w:rsidRPr="00445A11" w:rsidRDefault="00427146" w:rsidP="00427146">
            <w:pPr>
              <w:tabs>
                <w:tab w:val="left" w:pos="336"/>
              </w:tabs>
              <w:ind w:right="119"/>
              <w:rPr>
                <w:sz w:val="23"/>
              </w:rPr>
            </w:pPr>
            <w:r>
              <w:rPr>
                <w:sz w:val="23"/>
              </w:rPr>
              <w:t>3.</w:t>
            </w:r>
            <w:r w:rsidR="00976726" w:rsidRPr="00976726">
              <w:rPr>
                <w:sz w:val="23"/>
              </w:rPr>
              <w:t>Сбор дополнительной информации о запросах наставляемых педагогов из личных дел, анализа методической работы, рекомендаций</w:t>
            </w:r>
            <w:r w:rsidR="00976726" w:rsidRPr="00976726">
              <w:rPr>
                <w:spacing w:val="-15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>аттестаций</w:t>
            </w:r>
          </w:p>
        </w:tc>
        <w:tc>
          <w:tcPr>
            <w:tcW w:w="1359" w:type="dxa"/>
          </w:tcPr>
          <w:p w:rsidR="00445A11" w:rsidRDefault="00445A11" w:rsidP="00445A11">
            <w:pPr>
              <w:ind w:left="167" w:right="339" w:hanging="58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Май</w:t>
            </w:r>
          </w:p>
          <w:p w:rsidR="00976726" w:rsidRPr="00976726" w:rsidRDefault="00445A11" w:rsidP="00445A11">
            <w:pPr>
              <w:ind w:left="110" w:right="143"/>
              <w:rPr>
                <w:sz w:val="23"/>
              </w:rPr>
            </w:pPr>
            <w:r>
              <w:rPr>
                <w:sz w:val="23"/>
              </w:rPr>
              <w:t>2022</w:t>
            </w:r>
            <w:r w:rsidRPr="00976726">
              <w:rPr>
                <w:sz w:val="23"/>
              </w:rPr>
              <w:t xml:space="preserve"> </w:t>
            </w:r>
            <w:r w:rsidRPr="00976726">
              <w:rPr>
                <w:spacing w:val="-10"/>
                <w:sz w:val="23"/>
              </w:rPr>
              <w:t>г</w:t>
            </w:r>
          </w:p>
        </w:tc>
        <w:tc>
          <w:tcPr>
            <w:tcW w:w="1417" w:type="dxa"/>
          </w:tcPr>
          <w:p w:rsidR="00976726" w:rsidRPr="00976726" w:rsidRDefault="00976726" w:rsidP="00DF3A37">
            <w:pPr>
              <w:ind w:left="105" w:right="10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заместитель директора </w:t>
            </w:r>
          </w:p>
        </w:tc>
      </w:tr>
      <w:tr w:rsidR="00976726" w:rsidRPr="00976726" w:rsidTr="00DF3A37">
        <w:trPr>
          <w:trHeight w:val="1588"/>
        </w:trPr>
        <w:tc>
          <w:tcPr>
            <w:tcW w:w="538" w:type="dxa"/>
            <w:vMerge/>
            <w:tcBorders>
              <w:top w:val="nil"/>
            </w:tcBorders>
          </w:tcPr>
          <w:p w:rsidR="00976726" w:rsidRPr="00976726" w:rsidRDefault="00976726" w:rsidP="00976726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:rsidR="00976726" w:rsidRPr="00976726" w:rsidRDefault="00976726" w:rsidP="0097672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976726" w:rsidRPr="00976726" w:rsidRDefault="00976726" w:rsidP="00976726">
            <w:pPr>
              <w:ind w:left="11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Формирование </w:t>
            </w:r>
            <w:r w:rsidRPr="00976726">
              <w:rPr>
                <w:spacing w:val="-4"/>
                <w:sz w:val="23"/>
              </w:rPr>
              <w:t xml:space="preserve">базы </w:t>
            </w:r>
            <w:r w:rsidRPr="00976726">
              <w:rPr>
                <w:spacing w:val="-2"/>
                <w:sz w:val="23"/>
              </w:rPr>
              <w:t>наставляемых</w:t>
            </w:r>
          </w:p>
        </w:tc>
        <w:tc>
          <w:tcPr>
            <w:tcW w:w="2612" w:type="dxa"/>
          </w:tcPr>
          <w:p w:rsidR="00976726" w:rsidRPr="00976726" w:rsidRDefault="00427146" w:rsidP="00427146">
            <w:pPr>
              <w:tabs>
                <w:tab w:val="left" w:pos="336"/>
              </w:tabs>
              <w:ind w:right="277"/>
              <w:rPr>
                <w:sz w:val="23"/>
              </w:rPr>
            </w:pPr>
            <w:r>
              <w:rPr>
                <w:sz w:val="23"/>
              </w:rPr>
              <w:t>1.</w:t>
            </w:r>
            <w:r w:rsidR="00976726" w:rsidRPr="00976726">
              <w:rPr>
                <w:sz w:val="23"/>
              </w:rPr>
              <w:t>Формирование базы данных</w:t>
            </w:r>
            <w:r w:rsidR="00976726" w:rsidRPr="00976726">
              <w:rPr>
                <w:spacing w:val="-15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>наставляемых</w:t>
            </w:r>
            <w:r w:rsidR="00976726" w:rsidRPr="00976726">
              <w:rPr>
                <w:spacing w:val="-14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>из числа педагогов.</w:t>
            </w:r>
          </w:p>
          <w:p w:rsidR="00976726" w:rsidRPr="00976726" w:rsidRDefault="00427146" w:rsidP="00427146">
            <w:pPr>
              <w:tabs>
                <w:tab w:val="left" w:pos="336"/>
              </w:tabs>
              <w:spacing w:line="263" w:lineRule="exact"/>
              <w:rPr>
                <w:sz w:val="23"/>
              </w:rPr>
            </w:pPr>
            <w:r>
              <w:rPr>
                <w:sz w:val="23"/>
              </w:rPr>
              <w:t>2.</w:t>
            </w:r>
            <w:r w:rsidR="00976726" w:rsidRPr="00976726">
              <w:rPr>
                <w:sz w:val="23"/>
              </w:rPr>
              <w:t>Формирование</w:t>
            </w:r>
            <w:r w:rsidR="00976726" w:rsidRPr="00976726">
              <w:rPr>
                <w:spacing w:val="-10"/>
                <w:sz w:val="23"/>
              </w:rPr>
              <w:t xml:space="preserve"> </w:t>
            </w:r>
            <w:r w:rsidR="00976726" w:rsidRPr="00976726">
              <w:rPr>
                <w:spacing w:val="-4"/>
                <w:sz w:val="23"/>
              </w:rPr>
              <w:t>базы</w:t>
            </w:r>
          </w:p>
          <w:p w:rsidR="00976726" w:rsidRPr="00976726" w:rsidRDefault="00976726" w:rsidP="00427146">
            <w:pPr>
              <w:spacing w:line="264" w:lineRule="exact"/>
              <w:rPr>
                <w:sz w:val="23"/>
              </w:rPr>
            </w:pPr>
            <w:r w:rsidRPr="00976726">
              <w:rPr>
                <w:sz w:val="23"/>
              </w:rPr>
              <w:t>данных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>наставляемых</w:t>
            </w:r>
            <w:r w:rsidRPr="00976726">
              <w:rPr>
                <w:spacing w:val="-14"/>
                <w:sz w:val="23"/>
              </w:rPr>
              <w:t xml:space="preserve"> </w:t>
            </w:r>
            <w:r w:rsidRPr="00976726">
              <w:rPr>
                <w:sz w:val="23"/>
              </w:rPr>
              <w:t>из числа студентов.</w:t>
            </w:r>
          </w:p>
        </w:tc>
        <w:tc>
          <w:tcPr>
            <w:tcW w:w="1359" w:type="dxa"/>
          </w:tcPr>
          <w:p w:rsidR="00445A11" w:rsidRDefault="00445A11" w:rsidP="00445A11">
            <w:pPr>
              <w:ind w:left="167" w:right="339" w:hanging="58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Май</w:t>
            </w:r>
          </w:p>
          <w:p w:rsidR="00976726" w:rsidRPr="00976726" w:rsidRDefault="00445A11" w:rsidP="00445A11">
            <w:pPr>
              <w:ind w:left="110" w:right="143"/>
              <w:rPr>
                <w:sz w:val="23"/>
              </w:rPr>
            </w:pPr>
            <w:r>
              <w:rPr>
                <w:sz w:val="23"/>
              </w:rPr>
              <w:t>2022</w:t>
            </w:r>
            <w:r w:rsidRPr="00976726">
              <w:rPr>
                <w:sz w:val="23"/>
              </w:rPr>
              <w:t xml:space="preserve"> </w:t>
            </w:r>
            <w:r w:rsidRPr="00976726">
              <w:rPr>
                <w:spacing w:val="-10"/>
                <w:sz w:val="23"/>
              </w:rPr>
              <w:t>г</w:t>
            </w:r>
          </w:p>
        </w:tc>
        <w:tc>
          <w:tcPr>
            <w:tcW w:w="1417" w:type="dxa"/>
          </w:tcPr>
          <w:p w:rsidR="00976726" w:rsidRPr="00976726" w:rsidRDefault="00976726" w:rsidP="00DF3A37">
            <w:pPr>
              <w:ind w:left="105" w:right="10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заместитель директора </w:t>
            </w:r>
          </w:p>
        </w:tc>
      </w:tr>
      <w:tr w:rsidR="00445A11" w:rsidRPr="00976726" w:rsidTr="00445A11">
        <w:trPr>
          <w:trHeight w:val="3533"/>
        </w:trPr>
        <w:tc>
          <w:tcPr>
            <w:tcW w:w="538" w:type="dxa"/>
            <w:vMerge w:val="restart"/>
          </w:tcPr>
          <w:p w:rsidR="00445A11" w:rsidRPr="00976726" w:rsidRDefault="00445A11" w:rsidP="00976726">
            <w:pPr>
              <w:spacing w:line="315" w:lineRule="exact"/>
              <w:ind w:left="110"/>
              <w:rPr>
                <w:sz w:val="28"/>
              </w:rPr>
            </w:pPr>
            <w:r w:rsidRPr="00976726">
              <w:rPr>
                <w:spacing w:val="-5"/>
                <w:sz w:val="28"/>
              </w:rPr>
              <w:lastRenderedPageBreak/>
              <w:t>3.</w:t>
            </w:r>
          </w:p>
        </w:tc>
        <w:tc>
          <w:tcPr>
            <w:tcW w:w="1763" w:type="dxa"/>
            <w:vMerge w:val="restart"/>
          </w:tcPr>
          <w:p w:rsidR="00445A11" w:rsidRPr="00976726" w:rsidRDefault="00445A11" w:rsidP="00976726">
            <w:pPr>
              <w:ind w:left="110" w:right="38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Формирование </w:t>
            </w:r>
            <w:r w:rsidRPr="00976726">
              <w:rPr>
                <w:spacing w:val="-4"/>
                <w:sz w:val="23"/>
              </w:rPr>
              <w:t xml:space="preserve">базы </w:t>
            </w:r>
            <w:r w:rsidRPr="00976726">
              <w:rPr>
                <w:spacing w:val="-2"/>
                <w:sz w:val="23"/>
              </w:rPr>
              <w:t>наставников</w:t>
            </w:r>
          </w:p>
        </w:tc>
        <w:tc>
          <w:tcPr>
            <w:tcW w:w="2208" w:type="dxa"/>
          </w:tcPr>
          <w:p w:rsidR="00445A11" w:rsidRPr="00976726" w:rsidRDefault="00445A11" w:rsidP="00976726">
            <w:pPr>
              <w:ind w:left="110"/>
              <w:rPr>
                <w:sz w:val="23"/>
              </w:rPr>
            </w:pPr>
            <w:r w:rsidRPr="00976726">
              <w:rPr>
                <w:sz w:val="23"/>
              </w:rPr>
              <w:t>Сбор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>данных</w:t>
            </w:r>
            <w:r w:rsidRPr="00976726">
              <w:rPr>
                <w:spacing w:val="-14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о </w:t>
            </w:r>
            <w:r w:rsidRPr="00976726">
              <w:rPr>
                <w:spacing w:val="-2"/>
                <w:sz w:val="23"/>
              </w:rPr>
              <w:t>наставниках</w:t>
            </w:r>
          </w:p>
        </w:tc>
        <w:tc>
          <w:tcPr>
            <w:tcW w:w="2612" w:type="dxa"/>
          </w:tcPr>
          <w:p w:rsidR="00445A11" w:rsidRPr="00976726" w:rsidRDefault="00445A11" w:rsidP="00DF3A37">
            <w:pPr>
              <w:tabs>
                <w:tab w:val="left" w:pos="280"/>
                <w:tab w:val="left" w:pos="1381"/>
                <w:tab w:val="left" w:pos="1659"/>
                <w:tab w:val="left" w:pos="2164"/>
                <w:tab w:val="left" w:pos="2610"/>
              </w:tabs>
              <w:ind w:right="96"/>
              <w:rPr>
                <w:sz w:val="23"/>
              </w:rPr>
            </w:pPr>
            <w:r>
              <w:rPr>
                <w:spacing w:val="-2"/>
                <w:sz w:val="23"/>
              </w:rPr>
              <w:t>1.</w:t>
            </w:r>
            <w:r w:rsidRPr="00976726">
              <w:rPr>
                <w:spacing w:val="-2"/>
                <w:sz w:val="23"/>
              </w:rPr>
              <w:t>Проведение анкетирования</w:t>
            </w:r>
            <w:r>
              <w:rPr>
                <w:sz w:val="23"/>
              </w:rPr>
              <w:tab/>
            </w:r>
            <w:r w:rsidRPr="00976726">
              <w:rPr>
                <w:spacing w:val="-4"/>
                <w:sz w:val="23"/>
              </w:rPr>
              <w:t xml:space="preserve">среди </w:t>
            </w:r>
            <w:r w:rsidRPr="00976726">
              <w:rPr>
                <w:spacing w:val="-2"/>
                <w:sz w:val="23"/>
              </w:rPr>
              <w:t>потенциальных наставников,</w:t>
            </w:r>
            <w:r w:rsidR="00654F05">
              <w:rPr>
                <w:spacing w:val="-2"/>
                <w:sz w:val="23"/>
              </w:rPr>
              <w:t xml:space="preserve"> </w:t>
            </w:r>
            <w:bookmarkStart w:id="0" w:name="_GoBack"/>
            <w:bookmarkEnd w:id="0"/>
            <w:r w:rsidRPr="00976726">
              <w:rPr>
                <w:spacing w:val="-2"/>
                <w:sz w:val="23"/>
              </w:rPr>
              <w:t>желающих принять</w:t>
            </w:r>
            <w:r w:rsidRPr="00976726">
              <w:rPr>
                <w:sz w:val="23"/>
              </w:rPr>
              <w:tab/>
            </w:r>
            <w:r w:rsidRPr="00976726">
              <w:rPr>
                <w:spacing w:val="-2"/>
                <w:sz w:val="23"/>
              </w:rPr>
              <w:t>участие</w:t>
            </w:r>
            <w:r w:rsidRPr="00976726">
              <w:rPr>
                <w:sz w:val="23"/>
              </w:rPr>
              <w:tab/>
            </w:r>
            <w:r w:rsidRPr="00976726">
              <w:rPr>
                <w:sz w:val="23"/>
              </w:rPr>
              <w:tab/>
            </w:r>
            <w:r w:rsidRPr="00976726">
              <w:rPr>
                <w:spacing w:val="-10"/>
                <w:sz w:val="23"/>
              </w:rPr>
              <w:t xml:space="preserve">в </w:t>
            </w:r>
            <w:r w:rsidRPr="00976726">
              <w:rPr>
                <w:spacing w:val="-2"/>
                <w:sz w:val="23"/>
              </w:rPr>
              <w:t>программе</w:t>
            </w:r>
            <w:r w:rsidRPr="00976726">
              <w:rPr>
                <w:spacing w:val="40"/>
                <w:sz w:val="23"/>
              </w:rPr>
              <w:t xml:space="preserve"> </w:t>
            </w:r>
            <w:r w:rsidRPr="00976726">
              <w:rPr>
                <w:spacing w:val="-2"/>
                <w:sz w:val="23"/>
              </w:rPr>
              <w:t>наставничества.</w:t>
            </w:r>
          </w:p>
          <w:p w:rsidR="00445A11" w:rsidRPr="00976726" w:rsidRDefault="00445A11" w:rsidP="00DF3A37">
            <w:pPr>
              <w:tabs>
                <w:tab w:val="left" w:pos="379"/>
                <w:tab w:val="left" w:pos="1718"/>
              </w:tabs>
              <w:ind w:right="95"/>
              <w:rPr>
                <w:sz w:val="23"/>
              </w:rPr>
            </w:pPr>
            <w:r>
              <w:rPr>
                <w:sz w:val="23"/>
              </w:rPr>
              <w:t>2.</w:t>
            </w:r>
            <w:r w:rsidRPr="00976726">
              <w:rPr>
                <w:sz w:val="23"/>
              </w:rPr>
              <w:t>Сбор</w:t>
            </w:r>
            <w:r w:rsidRPr="00976726">
              <w:rPr>
                <w:spacing w:val="28"/>
                <w:sz w:val="23"/>
              </w:rPr>
              <w:t xml:space="preserve"> </w:t>
            </w:r>
            <w:r w:rsidRPr="00976726">
              <w:rPr>
                <w:sz w:val="23"/>
              </w:rPr>
              <w:t>согласий</w:t>
            </w:r>
            <w:r w:rsidRPr="00976726">
              <w:rPr>
                <w:spacing w:val="29"/>
                <w:sz w:val="23"/>
              </w:rPr>
              <w:t xml:space="preserve"> </w:t>
            </w:r>
            <w:r w:rsidRPr="00976726">
              <w:rPr>
                <w:sz w:val="23"/>
              </w:rPr>
              <w:t>на</w:t>
            </w:r>
            <w:r w:rsidRPr="00976726">
              <w:rPr>
                <w:spacing w:val="27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сбор </w:t>
            </w:r>
            <w:r w:rsidRPr="00976726">
              <w:rPr>
                <w:spacing w:val="-10"/>
                <w:sz w:val="23"/>
              </w:rPr>
              <w:t>и</w:t>
            </w:r>
            <w:r>
              <w:rPr>
                <w:sz w:val="23"/>
              </w:rPr>
              <w:t xml:space="preserve"> </w:t>
            </w:r>
            <w:r w:rsidRPr="00976726">
              <w:rPr>
                <w:spacing w:val="-2"/>
                <w:sz w:val="23"/>
              </w:rPr>
              <w:t>обработку</w:t>
            </w:r>
          </w:p>
          <w:p w:rsidR="00445A11" w:rsidRPr="00976726" w:rsidRDefault="00445A11" w:rsidP="00DF3A37">
            <w:pPr>
              <w:spacing w:line="263" w:lineRule="exact"/>
              <w:rPr>
                <w:sz w:val="23"/>
              </w:rPr>
            </w:pPr>
            <w:r w:rsidRPr="00976726">
              <w:rPr>
                <w:sz w:val="23"/>
              </w:rPr>
              <w:t>персональных</w:t>
            </w:r>
            <w:r w:rsidRPr="00976726">
              <w:rPr>
                <w:spacing w:val="-10"/>
                <w:sz w:val="23"/>
              </w:rPr>
              <w:t xml:space="preserve"> </w:t>
            </w:r>
            <w:r w:rsidRPr="00976726">
              <w:rPr>
                <w:spacing w:val="-2"/>
                <w:sz w:val="23"/>
              </w:rPr>
              <w:t>данных.</w:t>
            </w:r>
          </w:p>
          <w:p w:rsidR="00445A11" w:rsidRPr="00976726" w:rsidRDefault="00445A11" w:rsidP="00DF3A37">
            <w:pPr>
              <w:tabs>
                <w:tab w:val="left" w:pos="432"/>
                <w:tab w:val="left" w:pos="1607"/>
              </w:tabs>
              <w:ind w:right="95"/>
              <w:rPr>
                <w:sz w:val="23"/>
              </w:rPr>
            </w:pPr>
            <w:r>
              <w:rPr>
                <w:sz w:val="23"/>
              </w:rPr>
              <w:t>3.</w:t>
            </w:r>
            <w:r w:rsidRPr="00976726">
              <w:rPr>
                <w:sz w:val="23"/>
              </w:rPr>
              <w:t xml:space="preserve">Проведение заседания МС для информирования </w:t>
            </w:r>
            <w:r w:rsidRPr="00976726">
              <w:rPr>
                <w:spacing w:val="-10"/>
                <w:sz w:val="23"/>
              </w:rPr>
              <w:t>и</w:t>
            </w:r>
            <w:r w:rsidRPr="00976726">
              <w:rPr>
                <w:sz w:val="23"/>
              </w:rPr>
              <w:tab/>
            </w:r>
            <w:r w:rsidRPr="00976726">
              <w:rPr>
                <w:spacing w:val="-2"/>
                <w:sz w:val="23"/>
              </w:rPr>
              <w:t>вовлечения</w:t>
            </w:r>
          </w:p>
          <w:p w:rsidR="00445A11" w:rsidRPr="00976726" w:rsidRDefault="00445A11" w:rsidP="00DF3A37">
            <w:pPr>
              <w:spacing w:line="264" w:lineRule="exact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потенциальных наставников.</w:t>
            </w:r>
          </w:p>
        </w:tc>
        <w:tc>
          <w:tcPr>
            <w:tcW w:w="1359" w:type="dxa"/>
          </w:tcPr>
          <w:p w:rsidR="00445A11" w:rsidRDefault="00445A11" w:rsidP="00445A11">
            <w:pPr>
              <w:ind w:left="167" w:right="339" w:hanging="58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Май</w:t>
            </w:r>
          </w:p>
          <w:p w:rsidR="00445A11" w:rsidRPr="00976726" w:rsidRDefault="00445A11" w:rsidP="00445A11">
            <w:pPr>
              <w:ind w:left="110" w:right="143"/>
              <w:rPr>
                <w:sz w:val="23"/>
              </w:rPr>
            </w:pPr>
            <w:r>
              <w:rPr>
                <w:sz w:val="23"/>
              </w:rPr>
              <w:t>2022</w:t>
            </w:r>
            <w:r w:rsidRPr="00976726">
              <w:rPr>
                <w:sz w:val="23"/>
              </w:rPr>
              <w:t xml:space="preserve"> </w:t>
            </w:r>
            <w:r w:rsidRPr="00976726">
              <w:rPr>
                <w:spacing w:val="-10"/>
                <w:sz w:val="23"/>
              </w:rPr>
              <w:t>г</w:t>
            </w:r>
          </w:p>
        </w:tc>
        <w:tc>
          <w:tcPr>
            <w:tcW w:w="1417" w:type="dxa"/>
          </w:tcPr>
          <w:p w:rsidR="00445A11" w:rsidRPr="00976726" w:rsidRDefault="00445A11" w:rsidP="00DF3A37">
            <w:pPr>
              <w:ind w:left="105" w:right="10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заместитель директора </w:t>
            </w:r>
          </w:p>
        </w:tc>
      </w:tr>
      <w:tr w:rsidR="00445A11" w:rsidRPr="00976726" w:rsidTr="00DF3A37">
        <w:trPr>
          <w:trHeight w:val="1060"/>
        </w:trPr>
        <w:tc>
          <w:tcPr>
            <w:tcW w:w="538" w:type="dxa"/>
            <w:vMerge/>
          </w:tcPr>
          <w:p w:rsidR="00445A11" w:rsidRPr="00976726" w:rsidRDefault="00445A11" w:rsidP="00976726"/>
        </w:tc>
        <w:tc>
          <w:tcPr>
            <w:tcW w:w="1763" w:type="dxa"/>
            <w:vMerge/>
          </w:tcPr>
          <w:p w:rsidR="00445A11" w:rsidRPr="00976726" w:rsidRDefault="00445A11" w:rsidP="00976726"/>
        </w:tc>
        <w:tc>
          <w:tcPr>
            <w:tcW w:w="2208" w:type="dxa"/>
          </w:tcPr>
          <w:p w:rsidR="00445A11" w:rsidRPr="00976726" w:rsidRDefault="00445A11" w:rsidP="00976726">
            <w:pPr>
              <w:spacing w:line="242" w:lineRule="auto"/>
              <w:ind w:left="110" w:right="121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Формирование </w:t>
            </w:r>
            <w:r w:rsidRPr="00976726">
              <w:rPr>
                <w:spacing w:val="-4"/>
                <w:sz w:val="23"/>
              </w:rPr>
              <w:t xml:space="preserve">базы </w:t>
            </w:r>
            <w:r w:rsidRPr="00976726">
              <w:rPr>
                <w:spacing w:val="-2"/>
                <w:sz w:val="23"/>
              </w:rPr>
              <w:t>наставников</w:t>
            </w:r>
          </w:p>
        </w:tc>
        <w:tc>
          <w:tcPr>
            <w:tcW w:w="2612" w:type="dxa"/>
          </w:tcPr>
          <w:p w:rsidR="00445A11" w:rsidRPr="00976726" w:rsidRDefault="00427146" w:rsidP="00427146">
            <w:pPr>
              <w:spacing w:line="242" w:lineRule="auto"/>
              <w:ind w:right="432"/>
              <w:jc w:val="both"/>
              <w:rPr>
                <w:sz w:val="23"/>
              </w:rPr>
            </w:pPr>
            <w:r>
              <w:rPr>
                <w:sz w:val="23"/>
              </w:rPr>
              <w:t>1.</w:t>
            </w:r>
            <w:r w:rsidR="00445A11" w:rsidRPr="00976726">
              <w:rPr>
                <w:sz w:val="23"/>
              </w:rPr>
              <w:t>Формирование базы данных</w:t>
            </w:r>
            <w:r w:rsidR="00445A11" w:rsidRPr="00976726">
              <w:rPr>
                <w:spacing w:val="-15"/>
                <w:sz w:val="23"/>
              </w:rPr>
              <w:t xml:space="preserve"> </w:t>
            </w:r>
            <w:r w:rsidR="00445A11" w:rsidRPr="00976726">
              <w:rPr>
                <w:sz w:val="23"/>
              </w:rPr>
              <w:t>наставников</w:t>
            </w:r>
            <w:r w:rsidR="00445A11" w:rsidRPr="00976726">
              <w:rPr>
                <w:spacing w:val="-14"/>
                <w:sz w:val="23"/>
              </w:rPr>
              <w:t xml:space="preserve"> </w:t>
            </w:r>
            <w:r w:rsidR="00445A11" w:rsidRPr="00976726">
              <w:rPr>
                <w:sz w:val="23"/>
              </w:rPr>
              <w:t>из числа педагогов.</w:t>
            </w:r>
          </w:p>
        </w:tc>
        <w:tc>
          <w:tcPr>
            <w:tcW w:w="1359" w:type="dxa"/>
          </w:tcPr>
          <w:p w:rsidR="00445A11" w:rsidRDefault="00445A11" w:rsidP="00445A11">
            <w:pPr>
              <w:ind w:left="167" w:right="339" w:hanging="58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Май</w:t>
            </w:r>
          </w:p>
          <w:p w:rsidR="00445A11" w:rsidRPr="00976726" w:rsidRDefault="00445A11" w:rsidP="00445A11">
            <w:pPr>
              <w:spacing w:line="242" w:lineRule="auto"/>
              <w:ind w:left="110" w:right="143"/>
              <w:rPr>
                <w:sz w:val="23"/>
              </w:rPr>
            </w:pPr>
            <w:r>
              <w:rPr>
                <w:sz w:val="23"/>
              </w:rPr>
              <w:t>2022</w:t>
            </w:r>
            <w:r w:rsidRPr="00976726">
              <w:rPr>
                <w:sz w:val="23"/>
              </w:rPr>
              <w:t xml:space="preserve"> </w:t>
            </w:r>
            <w:r w:rsidRPr="00976726">
              <w:rPr>
                <w:spacing w:val="-10"/>
                <w:sz w:val="23"/>
              </w:rPr>
              <w:t>г</w:t>
            </w:r>
          </w:p>
        </w:tc>
        <w:tc>
          <w:tcPr>
            <w:tcW w:w="1417" w:type="dxa"/>
          </w:tcPr>
          <w:p w:rsidR="00445A11" w:rsidRPr="00976726" w:rsidRDefault="00445A11" w:rsidP="00DF3A37">
            <w:pPr>
              <w:spacing w:line="242" w:lineRule="auto"/>
              <w:ind w:left="105" w:right="10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заместитель директора </w:t>
            </w:r>
          </w:p>
        </w:tc>
      </w:tr>
      <w:tr w:rsidR="00976726" w:rsidRPr="00976726" w:rsidTr="00DF3A37">
        <w:trPr>
          <w:trHeight w:val="791"/>
        </w:trPr>
        <w:tc>
          <w:tcPr>
            <w:tcW w:w="538" w:type="dxa"/>
          </w:tcPr>
          <w:p w:rsidR="00976726" w:rsidRPr="00976726" w:rsidRDefault="00976726" w:rsidP="00976726">
            <w:pPr>
              <w:spacing w:line="315" w:lineRule="exact"/>
              <w:ind w:left="110"/>
              <w:rPr>
                <w:sz w:val="28"/>
              </w:rPr>
            </w:pPr>
            <w:r w:rsidRPr="00976726">
              <w:rPr>
                <w:spacing w:val="-5"/>
                <w:sz w:val="28"/>
              </w:rPr>
              <w:t>4.</w:t>
            </w:r>
          </w:p>
        </w:tc>
        <w:tc>
          <w:tcPr>
            <w:tcW w:w="1763" w:type="dxa"/>
          </w:tcPr>
          <w:p w:rsidR="00976726" w:rsidRPr="00976726" w:rsidRDefault="00976726" w:rsidP="00976726">
            <w:pPr>
              <w:ind w:left="110"/>
              <w:rPr>
                <w:sz w:val="23"/>
              </w:rPr>
            </w:pPr>
            <w:r w:rsidRPr="00976726">
              <w:rPr>
                <w:sz w:val="23"/>
              </w:rPr>
              <w:t>Отбор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>и</w:t>
            </w:r>
            <w:r w:rsidRPr="00976726">
              <w:rPr>
                <w:spacing w:val="-14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обучение </w:t>
            </w:r>
            <w:r w:rsidRPr="00976726">
              <w:rPr>
                <w:spacing w:val="-2"/>
                <w:sz w:val="23"/>
              </w:rPr>
              <w:t>наставников</w:t>
            </w:r>
          </w:p>
        </w:tc>
        <w:tc>
          <w:tcPr>
            <w:tcW w:w="2208" w:type="dxa"/>
          </w:tcPr>
          <w:p w:rsidR="00976726" w:rsidRPr="00976726" w:rsidRDefault="00976726" w:rsidP="00976726">
            <w:pPr>
              <w:ind w:left="11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Выявление наставников,</w:t>
            </w:r>
          </w:p>
          <w:p w:rsidR="00976726" w:rsidRDefault="00976726" w:rsidP="00976726">
            <w:pPr>
              <w:spacing w:line="251" w:lineRule="exact"/>
              <w:ind w:left="110"/>
              <w:rPr>
                <w:spacing w:val="-4"/>
                <w:sz w:val="23"/>
              </w:rPr>
            </w:pPr>
            <w:r w:rsidRPr="00976726">
              <w:rPr>
                <w:sz w:val="23"/>
              </w:rPr>
              <w:t>входящих</w:t>
            </w:r>
            <w:r w:rsidRPr="00976726">
              <w:rPr>
                <w:spacing w:val="-5"/>
                <w:sz w:val="23"/>
              </w:rPr>
              <w:t xml:space="preserve"> </w:t>
            </w:r>
            <w:r w:rsidRPr="00976726">
              <w:rPr>
                <w:sz w:val="23"/>
              </w:rPr>
              <w:t>в</w:t>
            </w:r>
            <w:r w:rsidRPr="00976726">
              <w:rPr>
                <w:spacing w:val="-2"/>
                <w:sz w:val="23"/>
              </w:rPr>
              <w:t xml:space="preserve"> </w:t>
            </w:r>
            <w:r w:rsidRPr="00976726">
              <w:rPr>
                <w:spacing w:val="-4"/>
                <w:sz w:val="23"/>
              </w:rPr>
              <w:t>базу</w:t>
            </w:r>
          </w:p>
          <w:p w:rsidR="00DF3A37" w:rsidRPr="00976726" w:rsidRDefault="00DF3A37" w:rsidP="00DF3A37">
            <w:pPr>
              <w:spacing w:line="251" w:lineRule="exact"/>
              <w:ind w:left="11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потенциальных</w:t>
            </w:r>
          </w:p>
          <w:p w:rsidR="00DF3A37" w:rsidRDefault="00DF3A37" w:rsidP="00DF3A37">
            <w:pPr>
              <w:spacing w:line="251" w:lineRule="exact"/>
              <w:ind w:left="110"/>
              <w:rPr>
                <w:spacing w:val="-4"/>
                <w:sz w:val="23"/>
              </w:rPr>
            </w:pPr>
            <w:r w:rsidRPr="00976726">
              <w:rPr>
                <w:spacing w:val="-2"/>
                <w:sz w:val="23"/>
              </w:rPr>
              <w:t>наставников</w:t>
            </w:r>
          </w:p>
          <w:p w:rsidR="00DF3A37" w:rsidRDefault="00DF3A37" w:rsidP="00976726">
            <w:pPr>
              <w:spacing w:line="251" w:lineRule="exact"/>
              <w:ind w:left="110"/>
              <w:rPr>
                <w:spacing w:val="-4"/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Обучение </w:t>
            </w:r>
            <w:r w:rsidRPr="00976726">
              <w:rPr>
                <w:sz w:val="23"/>
              </w:rPr>
              <w:t>наставников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для работы с </w:t>
            </w:r>
            <w:r w:rsidRPr="00976726">
              <w:rPr>
                <w:spacing w:val="-2"/>
                <w:sz w:val="23"/>
              </w:rPr>
              <w:t>наставляемыми</w:t>
            </w:r>
          </w:p>
          <w:p w:rsidR="00DF3A37" w:rsidRPr="00976726" w:rsidRDefault="00DF3A37" w:rsidP="00976726">
            <w:pPr>
              <w:spacing w:line="251" w:lineRule="exact"/>
              <w:ind w:left="110"/>
              <w:rPr>
                <w:sz w:val="23"/>
              </w:rPr>
            </w:pPr>
          </w:p>
        </w:tc>
        <w:tc>
          <w:tcPr>
            <w:tcW w:w="2612" w:type="dxa"/>
          </w:tcPr>
          <w:p w:rsidR="00976726" w:rsidRPr="00976726" w:rsidRDefault="00427146" w:rsidP="00427146">
            <w:pPr>
              <w:rPr>
                <w:sz w:val="23"/>
              </w:rPr>
            </w:pPr>
            <w:r>
              <w:rPr>
                <w:sz w:val="23"/>
              </w:rPr>
              <w:t>1.</w:t>
            </w:r>
            <w:r w:rsidR="00976726" w:rsidRPr="00976726">
              <w:rPr>
                <w:spacing w:val="-15"/>
                <w:sz w:val="23"/>
              </w:rPr>
              <w:t xml:space="preserve"> </w:t>
            </w:r>
            <w:r w:rsidR="00976726" w:rsidRPr="00976726">
              <w:rPr>
                <w:sz w:val="23"/>
              </w:rPr>
              <w:t xml:space="preserve">Повышение </w:t>
            </w:r>
            <w:r w:rsidR="00976726" w:rsidRPr="00976726">
              <w:rPr>
                <w:spacing w:val="-2"/>
                <w:sz w:val="23"/>
              </w:rPr>
              <w:t>квалификации</w:t>
            </w:r>
          </w:p>
          <w:p w:rsidR="00DF3A37" w:rsidRPr="00976726" w:rsidRDefault="00976726" w:rsidP="00427146">
            <w:pPr>
              <w:tabs>
                <w:tab w:val="left" w:pos="336"/>
              </w:tabs>
              <w:ind w:right="242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наставников.</w:t>
            </w:r>
            <w:r w:rsidR="00DF3A37" w:rsidRPr="00976726">
              <w:rPr>
                <w:spacing w:val="-2"/>
                <w:sz w:val="23"/>
              </w:rPr>
              <w:t xml:space="preserve"> Подготовить </w:t>
            </w:r>
            <w:r w:rsidR="00DF3A37" w:rsidRPr="00976726">
              <w:rPr>
                <w:sz w:val="23"/>
              </w:rPr>
              <w:t>методические</w:t>
            </w:r>
            <w:r w:rsidR="00DF3A37" w:rsidRPr="00976726">
              <w:rPr>
                <w:spacing w:val="-15"/>
                <w:sz w:val="23"/>
              </w:rPr>
              <w:t xml:space="preserve"> </w:t>
            </w:r>
            <w:r w:rsidR="00DF3A37" w:rsidRPr="00976726">
              <w:rPr>
                <w:sz w:val="23"/>
              </w:rPr>
              <w:t xml:space="preserve">материалы для сопровождения </w:t>
            </w:r>
            <w:r w:rsidR="00DF3A37" w:rsidRPr="00976726">
              <w:rPr>
                <w:spacing w:val="-2"/>
                <w:sz w:val="23"/>
              </w:rPr>
              <w:t>наставнической</w:t>
            </w:r>
          </w:p>
          <w:p w:rsidR="00DF3A37" w:rsidRPr="00976726" w:rsidRDefault="00DF3A37" w:rsidP="00DF3A37">
            <w:pPr>
              <w:spacing w:line="263" w:lineRule="exact"/>
              <w:ind w:left="105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деятельности.</w:t>
            </w:r>
          </w:p>
          <w:p w:rsidR="00DF3A37" w:rsidRPr="00976726" w:rsidRDefault="00427146" w:rsidP="00427146">
            <w:pPr>
              <w:tabs>
                <w:tab w:val="left" w:pos="336"/>
              </w:tabs>
              <w:spacing w:line="26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2.П</w:t>
            </w:r>
            <w:r w:rsidR="00DF3A37" w:rsidRPr="00976726">
              <w:rPr>
                <w:spacing w:val="-2"/>
                <w:sz w:val="23"/>
              </w:rPr>
              <w:t>ровести</w:t>
            </w:r>
          </w:p>
          <w:p w:rsidR="00976726" w:rsidRPr="00976726" w:rsidRDefault="00427146" w:rsidP="00427146">
            <w:pPr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о</w:t>
            </w:r>
            <w:r w:rsidR="00DF3A37" w:rsidRPr="00976726">
              <w:rPr>
                <w:sz w:val="23"/>
              </w:rPr>
              <w:t>бучение</w:t>
            </w:r>
            <w:r w:rsidR="00DF3A37" w:rsidRPr="00976726">
              <w:rPr>
                <w:spacing w:val="-10"/>
                <w:sz w:val="23"/>
              </w:rPr>
              <w:t xml:space="preserve"> </w:t>
            </w:r>
            <w:r w:rsidR="00DF3A37" w:rsidRPr="00976726">
              <w:rPr>
                <w:spacing w:val="-2"/>
                <w:sz w:val="23"/>
              </w:rPr>
              <w:t>наставников</w:t>
            </w:r>
          </w:p>
        </w:tc>
        <w:tc>
          <w:tcPr>
            <w:tcW w:w="1359" w:type="dxa"/>
          </w:tcPr>
          <w:p w:rsidR="00445A11" w:rsidRDefault="00445A11" w:rsidP="00445A11">
            <w:pPr>
              <w:ind w:left="167" w:right="339" w:hanging="58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Июнь</w:t>
            </w:r>
          </w:p>
          <w:p w:rsidR="00976726" w:rsidRPr="00976726" w:rsidRDefault="00445A11" w:rsidP="00445A11">
            <w:pPr>
              <w:ind w:left="110" w:right="199"/>
              <w:rPr>
                <w:sz w:val="23"/>
              </w:rPr>
            </w:pPr>
            <w:r>
              <w:rPr>
                <w:sz w:val="23"/>
              </w:rPr>
              <w:t>2022</w:t>
            </w:r>
            <w:r w:rsidRPr="00976726">
              <w:rPr>
                <w:sz w:val="23"/>
              </w:rPr>
              <w:t xml:space="preserve"> </w:t>
            </w:r>
            <w:r w:rsidRPr="00976726">
              <w:rPr>
                <w:spacing w:val="-10"/>
                <w:sz w:val="23"/>
              </w:rPr>
              <w:t>г</w:t>
            </w:r>
          </w:p>
        </w:tc>
        <w:tc>
          <w:tcPr>
            <w:tcW w:w="1417" w:type="dxa"/>
          </w:tcPr>
          <w:p w:rsidR="00976726" w:rsidRPr="00976726" w:rsidRDefault="00976726" w:rsidP="00976726">
            <w:pPr>
              <w:ind w:left="105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заместитель директора</w:t>
            </w:r>
          </w:p>
          <w:p w:rsidR="00976726" w:rsidRPr="00976726" w:rsidRDefault="00976726" w:rsidP="00976726">
            <w:pPr>
              <w:spacing w:line="251" w:lineRule="exact"/>
              <w:ind w:left="105"/>
              <w:rPr>
                <w:sz w:val="23"/>
              </w:rPr>
            </w:pPr>
          </w:p>
        </w:tc>
      </w:tr>
      <w:tr w:rsidR="00445A11" w:rsidRPr="00976726" w:rsidTr="00DF3A37">
        <w:trPr>
          <w:trHeight w:val="791"/>
        </w:trPr>
        <w:tc>
          <w:tcPr>
            <w:tcW w:w="538" w:type="dxa"/>
          </w:tcPr>
          <w:p w:rsidR="00445A11" w:rsidRPr="00976726" w:rsidRDefault="00445A11" w:rsidP="00976726">
            <w:pPr>
              <w:spacing w:line="315" w:lineRule="exact"/>
              <w:ind w:left="110"/>
              <w:rPr>
                <w:spacing w:val="-5"/>
                <w:sz w:val="28"/>
              </w:rPr>
            </w:pPr>
            <w:r w:rsidRPr="00976726">
              <w:rPr>
                <w:spacing w:val="-5"/>
                <w:sz w:val="28"/>
              </w:rPr>
              <w:t>5.</w:t>
            </w:r>
          </w:p>
        </w:tc>
        <w:tc>
          <w:tcPr>
            <w:tcW w:w="1763" w:type="dxa"/>
          </w:tcPr>
          <w:p w:rsidR="00445A11" w:rsidRPr="00976726" w:rsidRDefault="00445A11" w:rsidP="00976726">
            <w:pPr>
              <w:ind w:left="11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Формирование наставнических </w:t>
            </w:r>
            <w:r w:rsidRPr="00976726">
              <w:rPr>
                <w:sz w:val="23"/>
              </w:rPr>
              <w:t>пар / групп</w:t>
            </w:r>
          </w:p>
        </w:tc>
        <w:tc>
          <w:tcPr>
            <w:tcW w:w="2208" w:type="dxa"/>
          </w:tcPr>
          <w:p w:rsidR="00445A11" w:rsidRPr="00976726" w:rsidRDefault="00445A11" w:rsidP="00976726">
            <w:pPr>
              <w:ind w:left="110"/>
              <w:rPr>
                <w:spacing w:val="-2"/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Отбор </w:t>
            </w:r>
            <w:r w:rsidRPr="00976726">
              <w:rPr>
                <w:sz w:val="23"/>
              </w:rPr>
              <w:t>наставников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и </w:t>
            </w:r>
            <w:r w:rsidRPr="00976726">
              <w:rPr>
                <w:spacing w:val="-2"/>
                <w:sz w:val="23"/>
              </w:rPr>
              <w:t>наставляемых</w:t>
            </w:r>
          </w:p>
        </w:tc>
        <w:tc>
          <w:tcPr>
            <w:tcW w:w="2612" w:type="dxa"/>
          </w:tcPr>
          <w:p w:rsidR="00445A11" w:rsidRPr="00976726" w:rsidRDefault="00445A11" w:rsidP="00445A11">
            <w:pPr>
              <w:numPr>
                <w:ilvl w:val="0"/>
                <w:numId w:val="10"/>
              </w:numPr>
              <w:tabs>
                <w:tab w:val="left" w:pos="336"/>
              </w:tabs>
              <w:ind w:right="320" w:firstLine="0"/>
              <w:rPr>
                <w:sz w:val="23"/>
              </w:rPr>
            </w:pPr>
            <w:r w:rsidRPr="00976726">
              <w:rPr>
                <w:sz w:val="23"/>
              </w:rPr>
              <w:t>Анализ заполненных анкет потенциальных наставников и сопоставление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>данных</w:t>
            </w:r>
            <w:r w:rsidRPr="00976726">
              <w:rPr>
                <w:spacing w:val="-13"/>
                <w:sz w:val="23"/>
              </w:rPr>
              <w:t xml:space="preserve"> </w:t>
            </w:r>
            <w:r w:rsidRPr="00976726">
              <w:rPr>
                <w:sz w:val="23"/>
              </w:rPr>
              <w:t>с анкетами</w:t>
            </w:r>
            <w:r w:rsidRPr="00976726">
              <w:rPr>
                <w:spacing w:val="-8"/>
                <w:sz w:val="23"/>
              </w:rPr>
              <w:t xml:space="preserve"> </w:t>
            </w:r>
            <w:r w:rsidRPr="00976726">
              <w:rPr>
                <w:spacing w:val="-2"/>
                <w:sz w:val="23"/>
              </w:rPr>
              <w:t>наставляемых.</w:t>
            </w:r>
          </w:p>
          <w:p w:rsidR="00445A11" w:rsidRPr="00976726" w:rsidRDefault="00445A11" w:rsidP="00445A11">
            <w:pPr>
              <w:numPr>
                <w:ilvl w:val="0"/>
                <w:numId w:val="10"/>
              </w:numPr>
              <w:tabs>
                <w:tab w:val="left" w:pos="336"/>
              </w:tabs>
              <w:ind w:right="131" w:firstLine="0"/>
              <w:rPr>
                <w:sz w:val="23"/>
              </w:rPr>
            </w:pPr>
            <w:r w:rsidRPr="00976726">
              <w:rPr>
                <w:sz w:val="23"/>
              </w:rPr>
              <w:t>Организация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групповой встречи наставников и </w:t>
            </w:r>
            <w:r w:rsidRPr="00976726">
              <w:rPr>
                <w:spacing w:val="-2"/>
                <w:sz w:val="23"/>
              </w:rPr>
              <w:t>наставляемых.</w:t>
            </w:r>
          </w:p>
          <w:p w:rsidR="00445A11" w:rsidRPr="00976726" w:rsidRDefault="00445A11" w:rsidP="00445A11">
            <w:pPr>
              <w:numPr>
                <w:ilvl w:val="0"/>
                <w:numId w:val="10"/>
              </w:numPr>
              <w:tabs>
                <w:tab w:val="left" w:pos="336"/>
              </w:tabs>
              <w:ind w:right="119" w:firstLine="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Проведение </w:t>
            </w:r>
            <w:r w:rsidRPr="00976726">
              <w:rPr>
                <w:sz w:val="23"/>
              </w:rPr>
              <w:t>анкетирования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>на</w:t>
            </w:r>
            <w:r w:rsidRPr="00976726">
              <w:rPr>
                <w:spacing w:val="-14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предмет </w:t>
            </w:r>
            <w:r w:rsidRPr="00976726">
              <w:rPr>
                <w:spacing w:val="-2"/>
                <w:sz w:val="23"/>
              </w:rPr>
              <w:t xml:space="preserve">предпочитаемого наставника/наставляемого </w:t>
            </w:r>
            <w:r w:rsidRPr="00976726">
              <w:rPr>
                <w:sz w:val="23"/>
              </w:rPr>
              <w:t>после завершения групповой встречи.</w:t>
            </w:r>
          </w:p>
          <w:p w:rsidR="00445A11" w:rsidRPr="00976726" w:rsidRDefault="00445A11" w:rsidP="00445A11">
            <w:pPr>
              <w:numPr>
                <w:ilvl w:val="0"/>
                <w:numId w:val="10"/>
              </w:numPr>
              <w:tabs>
                <w:tab w:val="left" w:pos="336"/>
              </w:tabs>
              <w:ind w:right="126" w:firstLine="0"/>
              <w:rPr>
                <w:sz w:val="23"/>
              </w:rPr>
            </w:pPr>
            <w:r w:rsidRPr="00976726">
              <w:rPr>
                <w:sz w:val="23"/>
              </w:rPr>
              <w:t>Анализ анкет групповой встречи и соединение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>наставников</w:t>
            </w:r>
            <w:r w:rsidRPr="00976726">
              <w:rPr>
                <w:spacing w:val="-14"/>
                <w:sz w:val="23"/>
              </w:rPr>
              <w:t xml:space="preserve"> </w:t>
            </w:r>
            <w:r w:rsidRPr="00976726">
              <w:rPr>
                <w:sz w:val="23"/>
              </w:rPr>
              <w:t>и</w:t>
            </w:r>
          </w:p>
          <w:p w:rsidR="00445A11" w:rsidRPr="00976726" w:rsidRDefault="00445A11" w:rsidP="00445A11">
            <w:pPr>
              <w:ind w:left="105"/>
              <w:rPr>
                <w:sz w:val="23"/>
              </w:rPr>
            </w:pPr>
            <w:r w:rsidRPr="00976726">
              <w:rPr>
                <w:sz w:val="23"/>
              </w:rPr>
              <w:t>наставляемых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>в</w:t>
            </w:r>
            <w:r w:rsidRPr="00976726">
              <w:rPr>
                <w:spacing w:val="-14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пары/ </w:t>
            </w:r>
            <w:r w:rsidRPr="00976726">
              <w:rPr>
                <w:spacing w:val="-2"/>
                <w:sz w:val="23"/>
              </w:rPr>
              <w:t>группы.</w:t>
            </w:r>
          </w:p>
        </w:tc>
        <w:tc>
          <w:tcPr>
            <w:tcW w:w="1359" w:type="dxa"/>
          </w:tcPr>
          <w:p w:rsidR="00445A11" w:rsidRDefault="00445A11" w:rsidP="00445A11">
            <w:pPr>
              <w:ind w:left="167" w:right="339" w:hanging="58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Июнь</w:t>
            </w:r>
          </w:p>
          <w:p w:rsidR="00445A11" w:rsidRPr="00976726" w:rsidRDefault="00445A11" w:rsidP="00445A11">
            <w:pPr>
              <w:ind w:left="110" w:right="199"/>
              <w:rPr>
                <w:spacing w:val="-2"/>
                <w:sz w:val="23"/>
              </w:rPr>
            </w:pPr>
            <w:r>
              <w:rPr>
                <w:sz w:val="23"/>
              </w:rPr>
              <w:t>2022</w:t>
            </w:r>
            <w:r w:rsidRPr="00976726">
              <w:rPr>
                <w:sz w:val="23"/>
              </w:rPr>
              <w:t xml:space="preserve"> </w:t>
            </w:r>
            <w:r w:rsidRPr="00976726">
              <w:rPr>
                <w:spacing w:val="-10"/>
                <w:sz w:val="23"/>
              </w:rPr>
              <w:t>г</w:t>
            </w:r>
          </w:p>
        </w:tc>
        <w:tc>
          <w:tcPr>
            <w:tcW w:w="1417" w:type="dxa"/>
          </w:tcPr>
          <w:p w:rsidR="00445A11" w:rsidRPr="00976726" w:rsidRDefault="00445A11" w:rsidP="00976726">
            <w:pPr>
              <w:ind w:left="105"/>
              <w:rPr>
                <w:spacing w:val="-2"/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заместитель директора </w:t>
            </w:r>
            <w:r w:rsidRPr="00976726">
              <w:rPr>
                <w:sz w:val="23"/>
              </w:rPr>
              <w:t>по УВР</w:t>
            </w:r>
          </w:p>
        </w:tc>
      </w:tr>
      <w:tr w:rsidR="00445A11" w:rsidRPr="00976726" w:rsidTr="00DF3A37">
        <w:trPr>
          <w:trHeight w:val="791"/>
        </w:trPr>
        <w:tc>
          <w:tcPr>
            <w:tcW w:w="538" w:type="dxa"/>
          </w:tcPr>
          <w:p w:rsidR="00445A11" w:rsidRPr="00976726" w:rsidRDefault="00445A11" w:rsidP="00445A11">
            <w:pPr>
              <w:spacing w:line="315" w:lineRule="exact"/>
              <w:ind w:left="110"/>
              <w:rPr>
                <w:spacing w:val="-5"/>
                <w:sz w:val="28"/>
              </w:rPr>
            </w:pPr>
          </w:p>
        </w:tc>
        <w:tc>
          <w:tcPr>
            <w:tcW w:w="1763" w:type="dxa"/>
          </w:tcPr>
          <w:p w:rsidR="00445A11" w:rsidRPr="00976726" w:rsidRDefault="00445A11" w:rsidP="00445A11">
            <w:pPr>
              <w:ind w:left="110"/>
              <w:rPr>
                <w:spacing w:val="-2"/>
                <w:sz w:val="23"/>
              </w:rPr>
            </w:pPr>
          </w:p>
        </w:tc>
        <w:tc>
          <w:tcPr>
            <w:tcW w:w="2208" w:type="dxa"/>
          </w:tcPr>
          <w:p w:rsidR="00445A11" w:rsidRPr="00976726" w:rsidRDefault="00445A11" w:rsidP="00445A11">
            <w:pPr>
              <w:spacing w:line="242" w:lineRule="auto"/>
              <w:ind w:left="11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Закрепление наставнических </w:t>
            </w:r>
            <w:r w:rsidRPr="00976726">
              <w:rPr>
                <w:sz w:val="23"/>
              </w:rPr>
              <w:t>пар /</w:t>
            </w:r>
          </w:p>
          <w:p w:rsidR="00445A11" w:rsidRPr="00976726" w:rsidRDefault="00445A11" w:rsidP="00445A11">
            <w:pPr>
              <w:ind w:left="110"/>
              <w:rPr>
                <w:spacing w:val="-2"/>
                <w:sz w:val="23"/>
              </w:rPr>
            </w:pPr>
            <w:r w:rsidRPr="00976726">
              <w:rPr>
                <w:spacing w:val="-2"/>
                <w:sz w:val="23"/>
              </w:rPr>
              <w:t>групп</w:t>
            </w:r>
          </w:p>
        </w:tc>
        <w:tc>
          <w:tcPr>
            <w:tcW w:w="2612" w:type="dxa"/>
          </w:tcPr>
          <w:p w:rsidR="00445A11" w:rsidRPr="00976726" w:rsidRDefault="003E4D51" w:rsidP="003E4D51">
            <w:pPr>
              <w:tabs>
                <w:tab w:val="left" w:pos="336"/>
              </w:tabs>
              <w:ind w:right="381"/>
              <w:rPr>
                <w:sz w:val="23"/>
              </w:rPr>
            </w:pPr>
            <w:r>
              <w:rPr>
                <w:sz w:val="23"/>
              </w:rPr>
              <w:t>1.</w:t>
            </w:r>
            <w:r w:rsidR="00445A11" w:rsidRPr="00976726">
              <w:rPr>
                <w:sz w:val="23"/>
              </w:rPr>
              <w:t>Издание</w:t>
            </w:r>
            <w:r w:rsidR="00445A11" w:rsidRPr="00976726">
              <w:rPr>
                <w:spacing w:val="-15"/>
                <w:sz w:val="23"/>
              </w:rPr>
              <w:t xml:space="preserve"> </w:t>
            </w:r>
            <w:r w:rsidR="00445A11" w:rsidRPr="00976726">
              <w:rPr>
                <w:sz w:val="23"/>
              </w:rPr>
              <w:t>приказа</w:t>
            </w:r>
            <w:r w:rsidR="00445A11" w:rsidRPr="00976726">
              <w:rPr>
                <w:spacing w:val="-14"/>
                <w:sz w:val="23"/>
              </w:rPr>
              <w:t xml:space="preserve"> </w:t>
            </w:r>
            <w:r w:rsidR="00445A11" w:rsidRPr="00976726">
              <w:rPr>
                <w:sz w:val="23"/>
              </w:rPr>
              <w:t xml:space="preserve">«Об </w:t>
            </w:r>
            <w:r w:rsidR="00445A11" w:rsidRPr="00976726">
              <w:rPr>
                <w:spacing w:val="-2"/>
                <w:sz w:val="23"/>
              </w:rPr>
              <w:t>утверждении наставнических пар/групп».</w:t>
            </w:r>
          </w:p>
          <w:p w:rsidR="00445A11" w:rsidRPr="00976726" w:rsidRDefault="003E4D51" w:rsidP="003E4D51">
            <w:pPr>
              <w:tabs>
                <w:tab w:val="left" w:pos="336"/>
              </w:tabs>
              <w:ind w:right="354"/>
              <w:rPr>
                <w:sz w:val="23"/>
              </w:rPr>
            </w:pPr>
            <w:r>
              <w:rPr>
                <w:sz w:val="23"/>
              </w:rPr>
              <w:t>2.</w:t>
            </w:r>
            <w:r w:rsidR="00445A11" w:rsidRPr="00976726">
              <w:rPr>
                <w:sz w:val="23"/>
              </w:rPr>
              <w:t xml:space="preserve">Составление планов </w:t>
            </w:r>
            <w:r w:rsidR="00445A11" w:rsidRPr="00976726">
              <w:rPr>
                <w:spacing w:val="-2"/>
                <w:sz w:val="23"/>
              </w:rPr>
              <w:t xml:space="preserve">индивидуального </w:t>
            </w:r>
            <w:r w:rsidR="00445A11" w:rsidRPr="00976726">
              <w:rPr>
                <w:sz w:val="23"/>
              </w:rPr>
              <w:t>развития</w:t>
            </w:r>
            <w:r w:rsidR="00445A11" w:rsidRPr="00976726">
              <w:rPr>
                <w:spacing w:val="-15"/>
                <w:sz w:val="23"/>
              </w:rPr>
              <w:t xml:space="preserve"> </w:t>
            </w:r>
            <w:r w:rsidR="00445A11" w:rsidRPr="00976726">
              <w:rPr>
                <w:sz w:val="23"/>
              </w:rPr>
              <w:t xml:space="preserve">наставляемых, </w:t>
            </w:r>
            <w:r w:rsidR="00445A11" w:rsidRPr="00976726">
              <w:rPr>
                <w:spacing w:val="-2"/>
                <w:sz w:val="23"/>
              </w:rPr>
              <w:t xml:space="preserve">индивидуальные </w:t>
            </w:r>
            <w:r w:rsidR="00445A11" w:rsidRPr="00976726">
              <w:rPr>
                <w:sz w:val="23"/>
              </w:rPr>
              <w:t>траектории обучения.</w:t>
            </w:r>
          </w:p>
          <w:p w:rsidR="00445A11" w:rsidRPr="00976726" w:rsidRDefault="003E4D51" w:rsidP="003E4D51">
            <w:pPr>
              <w:tabs>
                <w:tab w:val="left" w:pos="336"/>
              </w:tabs>
              <w:ind w:right="935"/>
              <w:rPr>
                <w:sz w:val="23"/>
              </w:rPr>
            </w:pPr>
            <w:r>
              <w:rPr>
                <w:spacing w:val="-2"/>
                <w:sz w:val="23"/>
              </w:rPr>
              <w:t>3.</w:t>
            </w:r>
            <w:r w:rsidR="00427146">
              <w:rPr>
                <w:spacing w:val="-2"/>
                <w:sz w:val="23"/>
              </w:rPr>
              <w:t>Организация психологическо</w:t>
            </w:r>
            <w:r>
              <w:rPr>
                <w:spacing w:val="-2"/>
                <w:sz w:val="23"/>
              </w:rPr>
              <w:t>г</w:t>
            </w:r>
            <w:r w:rsidR="00445A11" w:rsidRPr="00976726">
              <w:rPr>
                <w:spacing w:val="-2"/>
                <w:sz w:val="23"/>
              </w:rPr>
              <w:t>о сопровождения</w:t>
            </w:r>
          </w:p>
          <w:p w:rsidR="00445A11" w:rsidRPr="00976726" w:rsidRDefault="00445A11" w:rsidP="003E4D51">
            <w:pPr>
              <w:spacing w:line="257" w:lineRule="exact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наставляемым</w:t>
            </w:r>
          </w:p>
        </w:tc>
        <w:tc>
          <w:tcPr>
            <w:tcW w:w="1359" w:type="dxa"/>
          </w:tcPr>
          <w:p w:rsidR="00445A11" w:rsidRDefault="00445A11" w:rsidP="00445A11">
            <w:pPr>
              <w:ind w:left="167" w:right="339" w:hanging="58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Июнь</w:t>
            </w:r>
          </w:p>
          <w:p w:rsidR="00445A11" w:rsidRPr="00976726" w:rsidRDefault="00445A11" w:rsidP="00445A11">
            <w:pPr>
              <w:spacing w:line="242" w:lineRule="auto"/>
              <w:ind w:left="110" w:right="143"/>
              <w:rPr>
                <w:sz w:val="23"/>
              </w:rPr>
            </w:pPr>
            <w:r>
              <w:rPr>
                <w:sz w:val="23"/>
              </w:rPr>
              <w:t>2022</w:t>
            </w:r>
            <w:r w:rsidRPr="00976726">
              <w:rPr>
                <w:sz w:val="23"/>
              </w:rPr>
              <w:t xml:space="preserve"> </w:t>
            </w:r>
            <w:r w:rsidRPr="00976726">
              <w:rPr>
                <w:spacing w:val="-10"/>
                <w:sz w:val="23"/>
              </w:rPr>
              <w:t>г</w:t>
            </w:r>
          </w:p>
        </w:tc>
        <w:tc>
          <w:tcPr>
            <w:tcW w:w="1417" w:type="dxa"/>
          </w:tcPr>
          <w:p w:rsidR="00445A11" w:rsidRPr="00976726" w:rsidRDefault="00445A11" w:rsidP="00445A11">
            <w:pPr>
              <w:spacing w:line="242" w:lineRule="auto"/>
              <w:ind w:left="105" w:right="10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заместитель директора </w:t>
            </w:r>
          </w:p>
        </w:tc>
      </w:tr>
      <w:tr w:rsidR="00445A11" w:rsidRPr="00976726" w:rsidTr="00DF3A37">
        <w:trPr>
          <w:trHeight w:val="791"/>
        </w:trPr>
        <w:tc>
          <w:tcPr>
            <w:tcW w:w="538" w:type="dxa"/>
            <w:vMerge w:val="restart"/>
          </w:tcPr>
          <w:p w:rsidR="00445A11" w:rsidRPr="00976726" w:rsidRDefault="00445A11" w:rsidP="00445A11">
            <w:pPr>
              <w:spacing w:line="310" w:lineRule="exact"/>
              <w:ind w:left="110"/>
              <w:rPr>
                <w:sz w:val="28"/>
              </w:rPr>
            </w:pPr>
            <w:r w:rsidRPr="00976726">
              <w:rPr>
                <w:spacing w:val="-5"/>
                <w:sz w:val="28"/>
              </w:rPr>
              <w:t>6.</w:t>
            </w:r>
          </w:p>
        </w:tc>
        <w:tc>
          <w:tcPr>
            <w:tcW w:w="1763" w:type="dxa"/>
            <w:vMerge w:val="restart"/>
          </w:tcPr>
          <w:p w:rsidR="00445A11" w:rsidRPr="00976726" w:rsidRDefault="00445A11" w:rsidP="00445A11">
            <w:pPr>
              <w:ind w:left="110"/>
              <w:rPr>
                <w:sz w:val="23"/>
              </w:rPr>
            </w:pPr>
            <w:r>
              <w:rPr>
                <w:sz w:val="23"/>
              </w:rPr>
              <w:t>Организаци</w:t>
            </w:r>
            <w:r w:rsidRPr="00976726">
              <w:rPr>
                <w:sz w:val="23"/>
              </w:rPr>
              <w:t xml:space="preserve">я и </w:t>
            </w:r>
            <w:r w:rsidRPr="00976726">
              <w:rPr>
                <w:spacing w:val="-2"/>
                <w:sz w:val="23"/>
              </w:rPr>
              <w:t xml:space="preserve">осуществление работы наставнических </w:t>
            </w:r>
            <w:r w:rsidRPr="00976726">
              <w:rPr>
                <w:sz w:val="23"/>
              </w:rPr>
              <w:t>пар /</w:t>
            </w:r>
            <w:r>
              <w:rPr>
                <w:sz w:val="23"/>
              </w:rPr>
              <w:t xml:space="preserve"> </w:t>
            </w:r>
            <w:r w:rsidRPr="00976726">
              <w:rPr>
                <w:spacing w:val="-2"/>
                <w:sz w:val="23"/>
              </w:rPr>
              <w:t>групп</w:t>
            </w:r>
          </w:p>
        </w:tc>
        <w:tc>
          <w:tcPr>
            <w:tcW w:w="2208" w:type="dxa"/>
          </w:tcPr>
          <w:p w:rsidR="00445A11" w:rsidRPr="00976726" w:rsidRDefault="00445A11" w:rsidP="00445A11">
            <w:pPr>
              <w:ind w:left="11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Орган</w:t>
            </w:r>
            <w:r>
              <w:rPr>
                <w:spacing w:val="-2"/>
                <w:sz w:val="23"/>
              </w:rPr>
              <w:t>изация комплекса последовательн</w:t>
            </w:r>
            <w:r w:rsidRPr="00976726">
              <w:rPr>
                <w:sz w:val="23"/>
              </w:rPr>
              <w:t xml:space="preserve">ых встреч наставников и </w:t>
            </w:r>
            <w:r w:rsidRPr="00976726">
              <w:rPr>
                <w:spacing w:val="-2"/>
                <w:sz w:val="23"/>
              </w:rPr>
              <w:t>наставляемых</w:t>
            </w:r>
          </w:p>
        </w:tc>
        <w:tc>
          <w:tcPr>
            <w:tcW w:w="2612" w:type="dxa"/>
          </w:tcPr>
          <w:p w:rsidR="00445A11" w:rsidRPr="00976726" w:rsidRDefault="00445A11" w:rsidP="00445A11">
            <w:pPr>
              <w:numPr>
                <w:ilvl w:val="0"/>
                <w:numId w:val="8"/>
              </w:numPr>
              <w:tabs>
                <w:tab w:val="left" w:pos="280"/>
                <w:tab w:val="left" w:pos="1453"/>
                <w:tab w:val="left" w:pos="1851"/>
                <w:tab w:val="left" w:pos="2029"/>
                <w:tab w:val="left" w:pos="2625"/>
              </w:tabs>
              <w:ind w:right="93" w:firstLine="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Проведение</w:t>
            </w:r>
            <w:r w:rsidRPr="00976726">
              <w:rPr>
                <w:sz w:val="23"/>
              </w:rPr>
              <w:tab/>
            </w:r>
            <w:r w:rsidRPr="00976726">
              <w:rPr>
                <w:sz w:val="23"/>
              </w:rPr>
              <w:tab/>
            </w:r>
            <w:r w:rsidRPr="00976726">
              <w:rPr>
                <w:spacing w:val="-34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встречи- </w:t>
            </w:r>
            <w:r w:rsidRPr="00976726">
              <w:rPr>
                <w:spacing w:val="-2"/>
                <w:sz w:val="23"/>
              </w:rPr>
              <w:t>планирования</w:t>
            </w:r>
            <w:r w:rsidRPr="00976726">
              <w:rPr>
                <w:sz w:val="23"/>
              </w:rPr>
              <w:tab/>
            </w:r>
            <w:r w:rsidRPr="00976726">
              <w:rPr>
                <w:spacing w:val="-2"/>
                <w:sz w:val="23"/>
              </w:rPr>
              <w:t>рабочего процесса</w:t>
            </w:r>
            <w:r w:rsidRPr="00976726">
              <w:rPr>
                <w:sz w:val="23"/>
              </w:rPr>
              <w:tab/>
            </w:r>
            <w:r w:rsidRPr="00976726">
              <w:rPr>
                <w:spacing w:val="-10"/>
                <w:sz w:val="23"/>
              </w:rPr>
              <w:t>в</w:t>
            </w:r>
            <w:r w:rsidRPr="00976726">
              <w:rPr>
                <w:sz w:val="23"/>
              </w:rPr>
              <w:tab/>
            </w:r>
            <w:r w:rsidRPr="00976726">
              <w:rPr>
                <w:sz w:val="23"/>
              </w:rPr>
              <w:tab/>
            </w:r>
            <w:r w:rsidRPr="00976726">
              <w:rPr>
                <w:spacing w:val="-2"/>
                <w:sz w:val="23"/>
              </w:rPr>
              <w:t>рамках программы</w:t>
            </w:r>
            <w:r w:rsidRPr="00976726">
              <w:rPr>
                <w:spacing w:val="40"/>
                <w:sz w:val="23"/>
              </w:rPr>
              <w:t xml:space="preserve"> </w:t>
            </w:r>
            <w:r w:rsidRPr="00976726">
              <w:rPr>
                <w:spacing w:val="-2"/>
                <w:sz w:val="23"/>
              </w:rPr>
              <w:t>наставничества</w:t>
            </w:r>
            <w:r w:rsidRPr="00976726">
              <w:rPr>
                <w:sz w:val="23"/>
              </w:rPr>
              <w:tab/>
            </w:r>
            <w:r w:rsidRPr="00976726">
              <w:rPr>
                <w:sz w:val="23"/>
              </w:rPr>
              <w:tab/>
            </w:r>
            <w:r w:rsidRPr="00976726">
              <w:rPr>
                <w:sz w:val="23"/>
              </w:rPr>
              <w:tab/>
            </w:r>
            <w:r w:rsidRPr="00976726">
              <w:rPr>
                <w:spacing w:val="-10"/>
                <w:sz w:val="23"/>
              </w:rPr>
              <w:t>с</w:t>
            </w:r>
          </w:p>
          <w:p w:rsidR="00445A11" w:rsidRPr="00976726" w:rsidRDefault="00445A11" w:rsidP="00445A11">
            <w:pPr>
              <w:tabs>
                <w:tab w:val="left" w:pos="2596"/>
              </w:tabs>
              <w:ind w:left="105" w:right="101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наставником</w:t>
            </w:r>
            <w:r w:rsidRPr="00976726">
              <w:rPr>
                <w:sz w:val="23"/>
              </w:rPr>
              <w:tab/>
            </w:r>
            <w:r w:rsidRPr="00976726">
              <w:rPr>
                <w:spacing w:val="-10"/>
                <w:sz w:val="23"/>
              </w:rPr>
              <w:t xml:space="preserve">и </w:t>
            </w:r>
            <w:r w:rsidRPr="00976726">
              <w:rPr>
                <w:spacing w:val="-2"/>
                <w:sz w:val="23"/>
              </w:rPr>
              <w:t>наставляемым.</w:t>
            </w:r>
          </w:p>
          <w:p w:rsidR="00445A11" w:rsidRPr="00976726" w:rsidRDefault="00445A11" w:rsidP="00445A11">
            <w:pPr>
              <w:tabs>
                <w:tab w:val="left" w:pos="542"/>
                <w:tab w:val="left" w:pos="543"/>
                <w:tab w:val="left" w:pos="1952"/>
                <w:tab w:val="left" w:pos="2601"/>
              </w:tabs>
              <w:spacing w:line="244" w:lineRule="auto"/>
              <w:ind w:left="105" w:right="96"/>
              <w:rPr>
                <w:sz w:val="23"/>
              </w:rPr>
            </w:pPr>
            <w:r>
              <w:rPr>
                <w:spacing w:val="-2"/>
                <w:sz w:val="23"/>
              </w:rPr>
              <w:t>2.</w:t>
            </w:r>
            <w:r w:rsidRPr="00976726">
              <w:rPr>
                <w:spacing w:val="-2"/>
                <w:sz w:val="23"/>
              </w:rPr>
              <w:t>Регулярные</w:t>
            </w:r>
            <w:r>
              <w:rPr>
                <w:sz w:val="23"/>
              </w:rPr>
              <w:t xml:space="preserve"> </w:t>
            </w:r>
            <w:r w:rsidRPr="00976726">
              <w:rPr>
                <w:spacing w:val="-2"/>
                <w:sz w:val="23"/>
              </w:rPr>
              <w:t>встречи наставника</w:t>
            </w:r>
            <w:r w:rsidRPr="00976726">
              <w:rPr>
                <w:sz w:val="23"/>
              </w:rPr>
              <w:tab/>
            </w:r>
            <w:r w:rsidRPr="00976726">
              <w:rPr>
                <w:sz w:val="23"/>
              </w:rPr>
              <w:tab/>
            </w:r>
            <w:r w:rsidRPr="00976726">
              <w:rPr>
                <w:spacing w:val="-10"/>
                <w:sz w:val="23"/>
              </w:rPr>
              <w:t>и</w:t>
            </w:r>
          </w:p>
          <w:p w:rsidR="00445A11" w:rsidRPr="00976726" w:rsidRDefault="00445A11" w:rsidP="00445A11">
            <w:pPr>
              <w:spacing w:line="251" w:lineRule="exact"/>
              <w:ind w:left="105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наставляемого.</w:t>
            </w:r>
          </w:p>
        </w:tc>
        <w:tc>
          <w:tcPr>
            <w:tcW w:w="1359" w:type="dxa"/>
          </w:tcPr>
          <w:p w:rsidR="00445A11" w:rsidRPr="00976726" w:rsidRDefault="00AC5205" w:rsidP="00AC5205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445A11">
              <w:rPr>
                <w:spacing w:val="-2"/>
                <w:sz w:val="24"/>
              </w:rPr>
              <w:t>течение учебног</w:t>
            </w:r>
            <w:r w:rsidR="00445A11" w:rsidRPr="00976726">
              <w:rPr>
                <w:sz w:val="24"/>
              </w:rPr>
              <w:t>о года.</w:t>
            </w:r>
          </w:p>
        </w:tc>
        <w:tc>
          <w:tcPr>
            <w:tcW w:w="1417" w:type="dxa"/>
          </w:tcPr>
          <w:p w:rsidR="00445A11" w:rsidRPr="00976726" w:rsidRDefault="00445A11" w:rsidP="00445A11">
            <w:pPr>
              <w:spacing w:line="251" w:lineRule="exact"/>
              <w:ind w:left="105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Наставники</w:t>
            </w:r>
          </w:p>
        </w:tc>
      </w:tr>
      <w:tr w:rsidR="00445A11" w:rsidRPr="00976726" w:rsidTr="00DF3A37">
        <w:trPr>
          <w:trHeight w:val="791"/>
        </w:trPr>
        <w:tc>
          <w:tcPr>
            <w:tcW w:w="538" w:type="dxa"/>
            <w:vMerge/>
          </w:tcPr>
          <w:p w:rsidR="00445A11" w:rsidRPr="00976726" w:rsidRDefault="00445A11" w:rsidP="00445A11">
            <w:pPr>
              <w:spacing w:line="310" w:lineRule="exact"/>
              <w:ind w:left="110"/>
              <w:rPr>
                <w:spacing w:val="-5"/>
                <w:sz w:val="28"/>
              </w:rPr>
            </w:pPr>
          </w:p>
        </w:tc>
        <w:tc>
          <w:tcPr>
            <w:tcW w:w="1763" w:type="dxa"/>
            <w:vMerge/>
          </w:tcPr>
          <w:p w:rsidR="00445A11" w:rsidRDefault="00445A11" w:rsidP="00445A11">
            <w:pPr>
              <w:ind w:left="110"/>
              <w:rPr>
                <w:sz w:val="23"/>
              </w:rPr>
            </w:pPr>
          </w:p>
        </w:tc>
        <w:tc>
          <w:tcPr>
            <w:tcW w:w="2208" w:type="dxa"/>
          </w:tcPr>
          <w:p w:rsidR="00445A11" w:rsidRPr="00976726" w:rsidRDefault="00445A11" w:rsidP="00445A11">
            <w:pPr>
              <w:ind w:left="11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Организация текущего</w:t>
            </w:r>
          </w:p>
          <w:p w:rsidR="00445A11" w:rsidRPr="00976726" w:rsidRDefault="00445A11" w:rsidP="00445A11">
            <w:pPr>
              <w:spacing w:line="242" w:lineRule="auto"/>
              <w:ind w:left="110" w:right="392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контроля достижения планируемых результатов</w:t>
            </w:r>
          </w:p>
          <w:p w:rsidR="00445A11" w:rsidRPr="00976726" w:rsidRDefault="00445A11" w:rsidP="00445A11">
            <w:pPr>
              <w:spacing w:line="256" w:lineRule="exact"/>
              <w:ind w:left="11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наставниками</w:t>
            </w:r>
          </w:p>
        </w:tc>
        <w:tc>
          <w:tcPr>
            <w:tcW w:w="2612" w:type="dxa"/>
          </w:tcPr>
          <w:p w:rsidR="00445A11" w:rsidRPr="00976726" w:rsidRDefault="00445A11" w:rsidP="00445A11">
            <w:pPr>
              <w:ind w:left="105" w:right="168"/>
              <w:rPr>
                <w:sz w:val="23"/>
              </w:rPr>
            </w:pPr>
            <w:r w:rsidRPr="00976726">
              <w:rPr>
                <w:sz w:val="23"/>
              </w:rPr>
              <w:t>Анкетирование.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>Форматы анкет обратной связи для</w:t>
            </w:r>
          </w:p>
        </w:tc>
        <w:tc>
          <w:tcPr>
            <w:tcW w:w="1359" w:type="dxa"/>
          </w:tcPr>
          <w:p w:rsidR="00445A11" w:rsidRPr="00976726" w:rsidRDefault="00445A11" w:rsidP="00445A11">
            <w:pPr>
              <w:ind w:left="110" w:right="132"/>
              <w:rPr>
                <w:sz w:val="23"/>
              </w:rPr>
            </w:pPr>
            <w:r w:rsidRPr="00976726">
              <w:rPr>
                <w:sz w:val="23"/>
              </w:rPr>
              <w:t>2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>раза</w:t>
            </w:r>
            <w:r w:rsidRPr="00976726">
              <w:rPr>
                <w:spacing w:val="-14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в </w:t>
            </w:r>
            <w:r w:rsidRPr="00976726">
              <w:rPr>
                <w:spacing w:val="-4"/>
                <w:sz w:val="23"/>
              </w:rPr>
              <w:t>год</w:t>
            </w:r>
          </w:p>
        </w:tc>
        <w:tc>
          <w:tcPr>
            <w:tcW w:w="1417" w:type="dxa"/>
          </w:tcPr>
          <w:p w:rsidR="00445A11" w:rsidRPr="00976726" w:rsidRDefault="00445A11" w:rsidP="00445A11">
            <w:pPr>
              <w:ind w:left="105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заместитель директора</w:t>
            </w:r>
          </w:p>
          <w:p w:rsidR="00445A11" w:rsidRPr="00976726" w:rsidRDefault="00445A11" w:rsidP="00445A11">
            <w:pPr>
              <w:spacing w:line="256" w:lineRule="exact"/>
              <w:ind w:left="105"/>
              <w:rPr>
                <w:sz w:val="23"/>
              </w:rPr>
            </w:pPr>
          </w:p>
        </w:tc>
      </w:tr>
      <w:tr w:rsidR="00445A11" w:rsidRPr="00976726" w:rsidTr="00DF3A37">
        <w:trPr>
          <w:trHeight w:val="791"/>
        </w:trPr>
        <w:tc>
          <w:tcPr>
            <w:tcW w:w="538" w:type="dxa"/>
            <w:vMerge w:val="restart"/>
          </w:tcPr>
          <w:p w:rsidR="00445A11" w:rsidRPr="00976726" w:rsidRDefault="00445A11" w:rsidP="00445A11">
            <w:pPr>
              <w:spacing w:line="310" w:lineRule="exact"/>
              <w:ind w:left="110"/>
              <w:rPr>
                <w:spacing w:val="-5"/>
                <w:sz w:val="28"/>
              </w:rPr>
            </w:pPr>
            <w:r w:rsidRPr="00976726">
              <w:rPr>
                <w:spacing w:val="-5"/>
                <w:sz w:val="28"/>
              </w:rPr>
              <w:t>7.</w:t>
            </w:r>
          </w:p>
        </w:tc>
        <w:tc>
          <w:tcPr>
            <w:tcW w:w="1763" w:type="dxa"/>
            <w:vMerge w:val="restart"/>
          </w:tcPr>
          <w:p w:rsidR="00445A11" w:rsidRDefault="00445A11" w:rsidP="00445A11">
            <w:pPr>
              <w:ind w:left="11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Мониторинг реализации программы наставничества</w:t>
            </w:r>
          </w:p>
        </w:tc>
        <w:tc>
          <w:tcPr>
            <w:tcW w:w="2208" w:type="dxa"/>
          </w:tcPr>
          <w:p w:rsidR="00445A11" w:rsidRPr="00976726" w:rsidRDefault="00445A11" w:rsidP="00445A11">
            <w:pPr>
              <w:ind w:left="110" w:right="121"/>
              <w:rPr>
                <w:sz w:val="23"/>
              </w:rPr>
            </w:pPr>
            <w:r w:rsidRPr="00976726">
              <w:rPr>
                <w:sz w:val="23"/>
              </w:rPr>
              <w:t xml:space="preserve">Отчеты по </w:t>
            </w:r>
            <w:r w:rsidRPr="00976726">
              <w:rPr>
                <w:spacing w:val="-2"/>
                <w:sz w:val="23"/>
              </w:rPr>
              <w:t>итогам наставнической программы</w:t>
            </w:r>
          </w:p>
        </w:tc>
        <w:tc>
          <w:tcPr>
            <w:tcW w:w="2612" w:type="dxa"/>
          </w:tcPr>
          <w:p w:rsidR="00445A11" w:rsidRPr="00976726" w:rsidRDefault="00445A11" w:rsidP="00445A11">
            <w:pPr>
              <w:numPr>
                <w:ilvl w:val="0"/>
                <w:numId w:val="7"/>
              </w:numPr>
              <w:tabs>
                <w:tab w:val="left" w:pos="336"/>
              </w:tabs>
              <w:ind w:right="531" w:firstLine="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Проведение </w:t>
            </w:r>
            <w:r w:rsidRPr="00976726">
              <w:rPr>
                <w:sz w:val="23"/>
              </w:rPr>
              <w:t xml:space="preserve">мониторинга личной </w:t>
            </w:r>
            <w:r w:rsidRPr="00976726">
              <w:rPr>
                <w:spacing w:val="-2"/>
                <w:sz w:val="23"/>
              </w:rPr>
              <w:t xml:space="preserve">удовлетворенности </w:t>
            </w:r>
            <w:r w:rsidRPr="00976726">
              <w:rPr>
                <w:sz w:val="23"/>
              </w:rPr>
              <w:t>участием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>в</w:t>
            </w:r>
            <w:r w:rsidRPr="00976726">
              <w:rPr>
                <w:spacing w:val="-14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программе </w:t>
            </w:r>
            <w:r w:rsidRPr="00976726">
              <w:rPr>
                <w:spacing w:val="-2"/>
                <w:sz w:val="23"/>
              </w:rPr>
              <w:t>наставничества.</w:t>
            </w:r>
          </w:p>
          <w:p w:rsidR="00445A11" w:rsidRPr="00976726" w:rsidRDefault="00445A11" w:rsidP="00445A11">
            <w:pPr>
              <w:numPr>
                <w:ilvl w:val="0"/>
                <w:numId w:val="7"/>
              </w:numPr>
              <w:tabs>
                <w:tab w:val="left" w:pos="336"/>
              </w:tabs>
              <w:ind w:right="430" w:firstLine="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Проведение </w:t>
            </w:r>
            <w:r w:rsidRPr="00976726">
              <w:rPr>
                <w:sz w:val="23"/>
              </w:rPr>
              <w:t>мониторинга качества реализации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программы </w:t>
            </w:r>
            <w:r w:rsidRPr="00976726">
              <w:rPr>
                <w:spacing w:val="-2"/>
                <w:sz w:val="23"/>
              </w:rPr>
              <w:t>наставничества.</w:t>
            </w:r>
          </w:p>
          <w:p w:rsidR="00445A11" w:rsidRPr="00976726" w:rsidRDefault="00445A11" w:rsidP="00445A11">
            <w:pPr>
              <w:numPr>
                <w:ilvl w:val="0"/>
                <w:numId w:val="7"/>
              </w:numPr>
              <w:tabs>
                <w:tab w:val="left" w:pos="336"/>
              </w:tabs>
              <w:spacing w:line="264" w:lineRule="exact"/>
              <w:ind w:right="134" w:firstLine="0"/>
              <w:rPr>
                <w:sz w:val="23"/>
              </w:rPr>
            </w:pPr>
            <w:r w:rsidRPr="00976726">
              <w:rPr>
                <w:sz w:val="23"/>
              </w:rPr>
              <w:t>Мониторинг и оценка влияния</w:t>
            </w:r>
            <w:r w:rsidRPr="00976726">
              <w:rPr>
                <w:spacing w:val="-13"/>
                <w:sz w:val="23"/>
              </w:rPr>
              <w:t xml:space="preserve"> </w:t>
            </w:r>
            <w:r w:rsidRPr="00976726">
              <w:rPr>
                <w:sz w:val="23"/>
              </w:rPr>
              <w:t>программ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>на</w:t>
            </w:r>
            <w:r w:rsidRPr="00976726">
              <w:rPr>
                <w:spacing w:val="-14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всех </w:t>
            </w:r>
            <w:r w:rsidRPr="00976726">
              <w:rPr>
                <w:spacing w:val="-2"/>
                <w:sz w:val="23"/>
              </w:rPr>
              <w:t>участников.</w:t>
            </w:r>
          </w:p>
        </w:tc>
        <w:tc>
          <w:tcPr>
            <w:tcW w:w="1359" w:type="dxa"/>
          </w:tcPr>
          <w:p w:rsidR="00445A11" w:rsidRPr="00976726" w:rsidRDefault="00445A11" w:rsidP="00445A11">
            <w:pPr>
              <w:ind w:left="110" w:right="132"/>
              <w:rPr>
                <w:sz w:val="23"/>
              </w:rPr>
            </w:pPr>
            <w:r w:rsidRPr="00976726">
              <w:rPr>
                <w:sz w:val="23"/>
              </w:rPr>
              <w:t>2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>раза</w:t>
            </w:r>
            <w:r w:rsidRPr="00976726">
              <w:rPr>
                <w:spacing w:val="-14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в </w:t>
            </w:r>
            <w:r w:rsidRPr="00976726">
              <w:rPr>
                <w:spacing w:val="-4"/>
                <w:sz w:val="23"/>
              </w:rPr>
              <w:t>год</w:t>
            </w:r>
          </w:p>
        </w:tc>
        <w:tc>
          <w:tcPr>
            <w:tcW w:w="1417" w:type="dxa"/>
          </w:tcPr>
          <w:p w:rsidR="00445A11" w:rsidRPr="00976726" w:rsidRDefault="00445A11" w:rsidP="00AC5205">
            <w:pPr>
              <w:ind w:left="105" w:right="10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заместитель директора </w:t>
            </w:r>
          </w:p>
        </w:tc>
      </w:tr>
      <w:tr w:rsidR="00445A11" w:rsidRPr="00976726" w:rsidTr="00DF3A37">
        <w:trPr>
          <w:trHeight w:val="791"/>
        </w:trPr>
        <w:tc>
          <w:tcPr>
            <w:tcW w:w="538" w:type="dxa"/>
            <w:vMerge/>
          </w:tcPr>
          <w:p w:rsidR="00445A11" w:rsidRPr="00976726" w:rsidRDefault="00445A11" w:rsidP="00445A11">
            <w:pPr>
              <w:spacing w:line="310" w:lineRule="exact"/>
              <w:ind w:left="110"/>
              <w:rPr>
                <w:spacing w:val="-5"/>
                <w:sz w:val="28"/>
              </w:rPr>
            </w:pPr>
          </w:p>
        </w:tc>
        <w:tc>
          <w:tcPr>
            <w:tcW w:w="1763" w:type="dxa"/>
            <w:vMerge/>
          </w:tcPr>
          <w:p w:rsidR="00445A11" w:rsidRDefault="00445A11" w:rsidP="00445A11">
            <w:pPr>
              <w:ind w:left="110"/>
              <w:rPr>
                <w:sz w:val="23"/>
              </w:rPr>
            </w:pPr>
          </w:p>
        </w:tc>
        <w:tc>
          <w:tcPr>
            <w:tcW w:w="2208" w:type="dxa"/>
          </w:tcPr>
          <w:p w:rsidR="00445A11" w:rsidRPr="00976726" w:rsidRDefault="00445A11" w:rsidP="00445A11">
            <w:pPr>
              <w:ind w:left="110" w:right="318"/>
              <w:rPr>
                <w:sz w:val="23"/>
              </w:rPr>
            </w:pPr>
            <w:r w:rsidRPr="00976726">
              <w:rPr>
                <w:sz w:val="23"/>
              </w:rPr>
              <w:t>Мотивация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и </w:t>
            </w:r>
            <w:r w:rsidRPr="00976726">
              <w:rPr>
                <w:spacing w:val="-2"/>
                <w:sz w:val="23"/>
              </w:rPr>
              <w:t>поощрения наставников</w:t>
            </w:r>
          </w:p>
        </w:tc>
        <w:tc>
          <w:tcPr>
            <w:tcW w:w="2612" w:type="dxa"/>
          </w:tcPr>
          <w:p w:rsidR="00445A11" w:rsidRPr="00976726" w:rsidRDefault="00445A11" w:rsidP="00445A11">
            <w:pPr>
              <w:ind w:left="105" w:right="340"/>
              <w:rPr>
                <w:sz w:val="23"/>
              </w:rPr>
            </w:pPr>
            <w:r w:rsidRPr="00976726">
              <w:rPr>
                <w:sz w:val="23"/>
              </w:rPr>
              <w:t>1.</w:t>
            </w:r>
            <w:r w:rsidRPr="00976726">
              <w:rPr>
                <w:spacing w:val="-14"/>
                <w:sz w:val="23"/>
              </w:rPr>
              <w:t xml:space="preserve"> </w:t>
            </w:r>
            <w:r w:rsidRPr="00976726">
              <w:rPr>
                <w:sz w:val="23"/>
              </w:rPr>
              <w:t>Приказ</w:t>
            </w:r>
            <w:r w:rsidRPr="00976726">
              <w:rPr>
                <w:spacing w:val="-13"/>
                <w:sz w:val="23"/>
              </w:rPr>
              <w:t xml:space="preserve"> </w:t>
            </w:r>
            <w:r w:rsidRPr="00976726">
              <w:rPr>
                <w:sz w:val="23"/>
              </w:rPr>
              <w:t>о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поощрении </w:t>
            </w:r>
            <w:r w:rsidRPr="00976726">
              <w:rPr>
                <w:spacing w:val="-2"/>
                <w:sz w:val="23"/>
              </w:rPr>
              <w:t>участников наставнической</w:t>
            </w:r>
          </w:p>
          <w:p w:rsidR="00445A11" w:rsidRPr="00976726" w:rsidRDefault="00445A11" w:rsidP="00445A11">
            <w:pPr>
              <w:spacing w:line="264" w:lineRule="exact"/>
              <w:ind w:left="105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>деятельности.</w:t>
            </w:r>
          </w:p>
        </w:tc>
        <w:tc>
          <w:tcPr>
            <w:tcW w:w="1359" w:type="dxa"/>
          </w:tcPr>
          <w:p w:rsidR="00445A11" w:rsidRPr="00976726" w:rsidRDefault="00445A11" w:rsidP="00445A11">
            <w:pPr>
              <w:ind w:left="110" w:right="132"/>
              <w:rPr>
                <w:sz w:val="23"/>
              </w:rPr>
            </w:pPr>
            <w:r w:rsidRPr="00976726">
              <w:rPr>
                <w:sz w:val="23"/>
              </w:rPr>
              <w:t>1</w:t>
            </w:r>
            <w:r w:rsidRPr="00976726">
              <w:rPr>
                <w:spacing w:val="-15"/>
                <w:sz w:val="23"/>
              </w:rPr>
              <w:t xml:space="preserve"> </w:t>
            </w:r>
            <w:r w:rsidRPr="00976726">
              <w:rPr>
                <w:sz w:val="23"/>
              </w:rPr>
              <w:t>раз</w:t>
            </w:r>
            <w:r w:rsidRPr="00976726">
              <w:rPr>
                <w:spacing w:val="-14"/>
                <w:sz w:val="23"/>
              </w:rPr>
              <w:t xml:space="preserve"> </w:t>
            </w:r>
            <w:r w:rsidRPr="00976726">
              <w:rPr>
                <w:sz w:val="23"/>
              </w:rPr>
              <w:t xml:space="preserve">в </w:t>
            </w:r>
            <w:r w:rsidRPr="00976726">
              <w:rPr>
                <w:spacing w:val="-4"/>
                <w:sz w:val="23"/>
              </w:rPr>
              <w:t>год</w:t>
            </w:r>
          </w:p>
        </w:tc>
        <w:tc>
          <w:tcPr>
            <w:tcW w:w="1417" w:type="dxa"/>
          </w:tcPr>
          <w:p w:rsidR="00445A11" w:rsidRPr="00976726" w:rsidRDefault="00445A11" w:rsidP="00AC5205">
            <w:pPr>
              <w:ind w:left="105" w:right="100"/>
              <w:rPr>
                <w:sz w:val="23"/>
              </w:rPr>
            </w:pPr>
            <w:r w:rsidRPr="00976726">
              <w:rPr>
                <w:spacing w:val="-2"/>
                <w:sz w:val="23"/>
              </w:rPr>
              <w:t xml:space="preserve">заместитель директора </w:t>
            </w:r>
          </w:p>
        </w:tc>
      </w:tr>
    </w:tbl>
    <w:p w:rsidR="00976726" w:rsidRPr="00976726" w:rsidRDefault="00976726" w:rsidP="00976726">
      <w:pPr>
        <w:spacing w:line="251" w:lineRule="exact"/>
        <w:rPr>
          <w:sz w:val="23"/>
        </w:rPr>
        <w:sectPr w:rsidR="00976726" w:rsidRPr="00976726">
          <w:type w:val="continuous"/>
          <w:pgSz w:w="11910" w:h="16840"/>
          <w:pgMar w:top="1120" w:right="300" w:bottom="1038" w:left="1480" w:header="720" w:footer="720" w:gutter="0"/>
          <w:cols w:space="720"/>
        </w:sectPr>
      </w:pPr>
    </w:p>
    <w:p w:rsidR="00976726" w:rsidRPr="00976726" w:rsidRDefault="00976726" w:rsidP="00976726">
      <w:pPr>
        <w:spacing w:line="256" w:lineRule="exact"/>
        <w:rPr>
          <w:sz w:val="23"/>
        </w:rPr>
        <w:sectPr w:rsidR="00976726" w:rsidRPr="00976726">
          <w:type w:val="continuous"/>
          <w:pgSz w:w="11910" w:h="16840"/>
          <w:pgMar w:top="1120" w:right="300" w:bottom="835" w:left="1480" w:header="720" w:footer="720" w:gutter="0"/>
          <w:cols w:space="720"/>
        </w:sectPr>
      </w:pPr>
    </w:p>
    <w:p w:rsidR="00704659" w:rsidRDefault="00704659" w:rsidP="00AC5205">
      <w:pPr>
        <w:spacing w:before="90" w:line="275" w:lineRule="exact"/>
        <w:ind w:left="2189" w:right="2751"/>
        <w:jc w:val="center"/>
        <w:rPr>
          <w:b/>
          <w:color w:val="171717"/>
          <w:spacing w:val="-2"/>
          <w:w w:val="105"/>
          <w:sz w:val="24"/>
        </w:rPr>
      </w:pPr>
    </w:p>
    <w:p w:rsidR="00704659" w:rsidRPr="00704659" w:rsidRDefault="00704659" w:rsidP="00704659">
      <w:pPr>
        <w:pStyle w:val="a6"/>
        <w:jc w:val="right"/>
        <w:rPr>
          <w:sz w:val="24"/>
          <w:szCs w:val="24"/>
        </w:rPr>
      </w:pPr>
      <w:r w:rsidRPr="00704659">
        <w:rPr>
          <w:sz w:val="24"/>
          <w:szCs w:val="24"/>
        </w:rPr>
        <w:t>Приложение</w:t>
      </w:r>
      <w:r w:rsidRPr="00704659">
        <w:rPr>
          <w:spacing w:val="-14"/>
          <w:sz w:val="24"/>
          <w:szCs w:val="24"/>
        </w:rPr>
        <w:t xml:space="preserve"> </w:t>
      </w:r>
      <w:r w:rsidRPr="00704659">
        <w:rPr>
          <w:sz w:val="24"/>
          <w:szCs w:val="24"/>
        </w:rPr>
        <w:t xml:space="preserve">2 </w:t>
      </w:r>
    </w:p>
    <w:p w:rsidR="00704659" w:rsidRPr="00704659" w:rsidRDefault="00704659" w:rsidP="00704659">
      <w:pPr>
        <w:pStyle w:val="a6"/>
        <w:jc w:val="right"/>
        <w:rPr>
          <w:sz w:val="24"/>
          <w:szCs w:val="24"/>
        </w:rPr>
      </w:pPr>
      <w:r w:rsidRPr="00704659">
        <w:rPr>
          <w:sz w:val="24"/>
          <w:szCs w:val="24"/>
        </w:rPr>
        <w:t>к</w:t>
      </w:r>
      <w:r w:rsidRPr="00704659">
        <w:rPr>
          <w:spacing w:val="1"/>
          <w:sz w:val="24"/>
          <w:szCs w:val="24"/>
        </w:rPr>
        <w:t xml:space="preserve"> </w:t>
      </w:r>
      <w:r w:rsidRPr="00704659">
        <w:rPr>
          <w:sz w:val="24"/>
          <w:szCs w:val="24"/>
        </w:rPr>
        <w:t>приказу</w:t>
      </w:r>
      <w:r w:rsidRPr="00704659">
        <w:rPr>
          <w:spacing w:val="-5"/>
          <w:sz w:val="24"/>
          <w:szCs w:val="24"/>
        </w:rPr>
        <w:t xml:space="preserve"> </w:t>
      </w:r>
      <w:r w:rsidRPr="00704659">
        <w:rPr>
          <w:color w:val="FF0000"/>
          <w:sz w:val="24"/>
          <w:szCs w:val="24"/>
        </w:rPr>
        <w:t>№</w:t>
      </w:r>
      <w:r w:rsidRPr="00704659">
        <w:rPr>
          <w:color w:val="FF0000"/>
          <w:spacing w:val="52"/>
          <w:sz w:val="24"/>
          <w:szCs w:val="24"/>
        </w:rPr>
        <w:t xml:space="preserve"> </w:t>
      </w:r>
      <w:r w:rsidRPr="00704659">
        <w:rPr>
          <w:color w:val="FF0000"/>
          <w:sz w:val="24"/>
          <w:szCs w:val="24"/>
        </w:rPr>
        <w:t>от</w:t>
      </w:r>
      <w:r w:rsidRPr="00704659">
        <w:rPr>
          <w:color w:val="FF0000"/>
          <w:spacing w:val="3"/>
          <w:sz w:val="24"/>
          <w:szCs w:val="24"/>
        </w:rPr>
        <w:t xml:space="preserve"> </w:t>
      </w:r>
      <w:r w:rsidRPr="00704659">
        <w:rPr>
          <w:color w:val="FF0000"/>
          <w:spacing w:val="-2"/>
          <w:sz w:val="24"/>
          <w:szCs w:val="24"/>
        </w:rPr>
        <w:t>11.01.2021</w:t>
      </w:r>
    </w:p>
    <w:p w:rsidR="00704659" w:rsidRDefault="00704659" w:rsidP="00AC5205">
      <w:pPr>
        <w:spacing w:before="90" w:line="275" w:lineRule="exact"/>
        <w:ind w:left="2189" w:right="2751"/>
        <w:jc w:val="center"/>
        <w:rPr>
          <w:b/>
          <w:color w:val="171717"/>
          <w:spacing w:val="-2"/>
          <w:w w:val="105"/>
          <w:sz w:val="24"/>
        </w:rPr>
      </w:pPr>
    </w:p>
    <w:p w:rsidR="00704659" w:rsidRDefault="00704659" w:rsidP="00AC5205">
      <w:pPr>
        <w:spacing w:before="90" w:line="275" w:lineRule="exact"/>
        <w:ind w:left="2189" w:right="2751"/>
        <w:jc w:val="center"/>
        <w:rPr>
          <w:b/>
          <w:color w:val="171717"/>
          <w:spacing w:val="-2"/>
          <w:w w:val="105"/>
          <w:sz w:val="24"/>
        </w:rPr>
      </w:pPr>
    </w:p>
    <w:p w:rsidR="00427146" w:rsidRDefault="00427146" w:rsidP="00427146">
      <w:pPr>
        <w:spacing w:line="322" w:lineRule="exact"/>
        <w:ind w:left="4286"/>
        <w:jc w:val="both"/>
        <w:rPr>
          <w:b/>
          <w:sz w:val="28"/>
        </w:rPr>
      </w:pPr>
      <w:r>
        <w:rPr>
          <w:b/>
          <w:sz w:val="28"/>
        </w:rPr>
        <w:t>Положение</w:t>
      </w:r>
    </w:p>
    <w:p w:rsidR="00427146" w:rsidRDefault="00427146" w:rsidP="00427146">
      <w:pPr>
        <w:ind w:left="1686" w:right="891" w:hanging="113"/>
        <w:jc w:val="center"/>
        <w:rPr>
          <w:b/>
          <w:sz w:val="28"/>
        </w:rPr>
      </w:pPr>
      <w:r>
        <w:rPr>
          <w:b/>
          <w:sz w:val="28"/>
        </w:rPr>
        <w:t xml:space="preserve">о наставничестве </w:t>
      </w:r>
      <w:r w:rsidRPr="005836C5">
        <w:rPr>
          <w:b/>
          <w:sz w:val="28"/>
        </w:rPr>
        <w:t>МБ</w:t>
      </w:r>
      <w:r>
        <w:rPr>
          <w:b/>
          <w:sz w:val="28"/>
        </w:rPr>
        <w:t xml:space="preserve">ОУ </w:t>
      </w:r>
      <w:r w:rsidRPr="005836C5">
        <w:rPr>
          <w:b/>
          <w:sz w:val="28"/>
        </w:rPr>
        <w:t>«</w:t>
      </w:r>
      <w:proofErr w:type="spellStart"/>
      <w:r w:rsidRPr="005836C5">
        <w:rPr>
          <w:b/>
          <w:sz w:val="28"/>
        </w:rPr>
        <w:t>Колпнянская</w:t>
      </w:r>
      <w:proofErr w:type="spellEnd"/>
    </w:p>
    <w:p w:rsidR="00427146" w:rsidRDefault="00427146" w:rsidP="00427146">
      <w:pPr>
        <w:ind w:left="1686" w:right="891" w:hanging="113"/>
        <w:jc w:val="center"/>
        <w:rPr>
          <w:b/>
          <w:i/>
          <w:sz w:val="28"/>
        </w:rPr>
      </w:pPr>
      <w:r w:rsidRPr="005836C5">
        <w:rPr>
          <w:b/>
          <w:sz w:val="28"/>
        </w:rPr>
        <w:t>средняя общеобразовательная школа №2»</w:t>
      </w:r>
    </w:p>
    <w:p w:rsidR="00AC5205" w:rsidRDefault="00AC5205" w:rsidP="00AC5205">
      <w:pPr>
        <w:pStyle w:val="a3"/>
        <w:rPr>
          <w:b/>
        </w:rPr>
      </w:pPr>
    </w:p>
    <w:p w:rsidR="00AC5205" w:rsidRPr="00427146" w:rsidRDefault="00704659" w:rsidP="00427146">
      <w:pPr>
        <w:tabs>
          <w:tab w:val="left" w:pos="4198"/>
        </w:tabs>
        <w:spacing w:line="272" w:lineRule="exact"/>
        <w:jc w:val="center"/>
        <w:rPr>
          <w:b/>
          <w:sz w:val="24"/>
          <w:szCs w:val="24"/>
        </w:rPr>
      </w:pPr>
      <w:r w:rsidRPr="00427146">
        <w:rPr>
          <w:b/>
          <w:spacing w:val="-2"/>
          <w:sz w:val="24"/>
          <w:szCs w:val="24"/>
        </w:rPr>
        <w:t>1.</w:t>
      </w:r>
      <w:r w:rsidR="00AC5205" w:rsidRPr="00427146">
        <w:rPr>
          <w:b/>
          <w:spacing w:val="-2"/>
          <w:sz w:val="24"/>
          <w:szCs w:val="24"/>
        </w:rPr>
        <w:t>Общие положения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1.1. Настоящее Положение о системе наставничества педагогических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 xml:space="preserve">работников в образовательной организации </w:t>
      </w:r>
      <w:proofErr w:type="gramStart"/>
      <w:r w:rsidRPr="00427146">
        <w:rPr>
          <w:sz w:val="24"/>
          <w:szCs w:val="24"/>
        </w:rPr>
        <w:t>МБОУ  «</w:t>
      </w:r>
      <w:proofErr w:type="spellStart"/>
      <w:proofErr w:type="gramEnd"/>
      <w:r w:rsidRPr="00427146">
        <w:rPr>
          <w:sz w:val="24"/>
          <w:szCs w:val="24"/>
        </w:rPr>
        <w:t>Колпнянская</w:t>
      </w:r>
      <w:proofErr w:type="spellEnd"/>
      <w:r w:rsidRPr="00427146">
        <w:rPr>
          <w:sz w:val="24"/>
          <w:szCs w:val="24"/>
        </w:rPr>
        <w:t xml:space="preserve"> средняя общеобразовательная школа №2» </w:t>
      </w:r>
      <w:r w:rsidRPr="00427146">
        <w:rPr>
          <w:rFonts w:eastAsiaTheme="minorHAnsi"/>
          <w:sz w:val="24"/>
          <w:szCs w:val="24"/>
        </w:rPr>
        <w:t>определяет цели, задачи, формы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и порядок осуществления наставничества (</w:t>
      </w:r>
      <w:r w:rsidRPr="00427146">
        <w:rPr>
          <w:rFonts w:eastAsiaTheme="minorHAnsi"/>
          <w:i/>
          <w:iCs/>
          <w:sz w:val="24"/>
          <w:szCs w:val="24"/>
        </w:rPr>
        <w:t xml:space="preserve">далее </w:t>
      </w:r>
      <w:r w:rsidRPr="00427146">
        <w:rPr>
          <w:rFonts w:eastAsiaTheme="minorHAnsi"/>
          <w:sz w:val="24"/>
          <w:szCs w:val="24"/>
        </w:rPr>
        <w:t>- Положение). Разработано в соответствии с нормативной правовой базой в сфере образования и наставничества.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1.2. В Положении используются следующие понятия: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i/>
          <w:iCs/>
          <w:sz w:val="24"/>
          <w:szCs w:val="24"/>
        </w:rPr>
        <w:t xml:space="preserve">Наставник - </w:t>
      </w:r>
      <w:r w:rsidRPr="00427146">
        <w:rPr>
          <w:rFonts w:eastAsiaTheme="minorHAnsi"/>
          <w:sz w:val="24"/>
          <w:szCs w:val="24"/>
        </w:rPr>
        <w:t>педагогический работник, назначаемый ответственным за профессиональную и должностную адаптацию лицом, в отношении которого осуществляется наставническая деятельность в образовательной организации.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i/>
          <w:iCs/>
          <w:sz w:val="24"/>
          <w:szCs w:val="24"/>
        </w:rPr>
        <w:t xml:space="preserve">Наставляемый </w:t>
      </w:r>
      <w:r w:rsidRPr="00427146">
        <w:rPr>
          <w:rFonts w:eastAsiaTheme="minorHAnsi"/>
          <w:sz w:val="24"/>
          <w:szCs w:val="24"/>
        </w:rPr>
        <w:t>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i/>
          <w:iCs/>
          <w:sz w:val="24"/>
          <w:szCs w:val="24"/>
        </w:rPr>
        <w:t xml:space="preserve">Куратор - </w:t>
      </w:r>
      <w:r w:rsidRPr="00427146">
        <w:rPr>
          <w:rFonts w:eastAsiaTheme="minorHAnsi"/>
          <w:sz w:val="24"/>
          <w:szCs w:val="24"/>
        </w:rPr>
        <w:t>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i/>
          <w:iCs/>
          <w:sz w:val="24"/>
          <w:szCs w:val="24"/>
        </w:rPr>
        <w:t xml:space="preserve">Наставничество - </w:t>
      </w:r>
      <w:r w:rsidRPr="00427146">
        <w:rPr>
          <w:rFonts w:eastAsiaTheme="minorHAnsi"/>
          <w:sz w:val="24"/>
          <w:szCs w:val="24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i/>
          <w:iCs/>
          <w:sz w:val="24"/>
          <w:szCs w:val="24"/>
        </w:rPr>
        <w:t xml:space="preserve">Форма наставничества </w:t>
      </w:r>
      <w:r w:rsidRPr="00427146">
        <w:rPr>
          <w:rFonts w:eastAsiaTheme="minorHAnsi"/>
          <w:sz w:val="24"/>
          <w:szCs w:val="24"/>
        </w:rPr>
        <w:t>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AC5205" w:rsidRPr="00427146" w:rsidRDefault="00AC5205" w:rsidP="00704659">
      <w:pPr>
        <w:pStyle w:val="Default"/>
        <w:jc w:val="both"/>
        <w:rPr>
          <w:color w:val="auto"/>
        </w:rPr>
      </w:pPr>
      <w:r w:rsidRPr="00427146">
        <w:rPr>
          <w:i/>
          <w:iCs/>
        </w:rPr>
        <w:t>Персонализированная программа</w:t>
      </w:r>
      <w:r w:rsidRPr="00427146">
        <w:t xml:space="preserve"> —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</w:t>
      </w:r>
      <w:r w:rsidRPr="00427146">
        <w:rPr>
          <w:color w:val="auto"/>
        </w:rPr>
        <w:t>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1.3. Основными принципами системы наставничества педагогических работников являются: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 xml:space="preserve">1) принцип научности - предполагает применение </w:t>
      </w:r>
      <w:proofErr w:type="spellStart"/>
      <w:r w:rsidRPr="00427146">
        <w:rPr>
          <w:rFonts w:eastAsiaTheme="minorHAnsi"/>
          <w:sz w:val="24"/>
          <w:szCs w:val="24"/>
        </w:rPr>
        <w:t>научнообоснованных</w:t>
      </w:r>
      <w:proofErr w:type="spellEnd"/>
      <w:r w:rsidRPr="00427146">
        <w:rPr>
          <w:rFonts w:eastAsiaTheme="minorHAnsi"/>
          <w:sz w:val="24"/>
          <w:szCs w:val="24"/>
        </w:rPr>
        <w:t xml:space="preserve"> методик и технологий в сфере наставничества педагогических работников;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2) принцип системности и стратегической целостности —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lastRenderedPageBreak/>
        <w:t xml:space="preserve">6) принцип </w:t>
      </w:r>
      <w:proofErr w:type="spellStart"/>
      <w:r w:rsidRPr="00427146">
        <w:rPr>
          <w:rFonts w:eastAsiaTheme="minorHAnsi"/>
          <w:sz w:val="24"/>
          <w:szCs w:val="24"/>
        </w:rPr>
        <w:t>аксиологичности</w:t>
      </w:r>
      <w:proofErr w:type="spellEnd"/>
      <w:r w:rsidRPr="00427146">
        <w:rPr>
          <w:rFonts w:eastAsiaTheme="minorHAnsi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AC5205" w:rsidRPr="00427146" w:rsidRDefault="00AC5205" w:rsidP="00704659">
      <w:pPr>
        <w:pStyle w:val="Default"/>
        <w:jc w:val="both"/>
        <w:rPr>
          <w:color w:val="auto"/>
        </w:rPr>
      </w:pPr>
      <w:r w:rsidRPr="00427146">
        <w:rPr>
          <w:color w:val="auto"/>
        </w:rPr>
        <w:t xml:space="preserve">7) принцип личной ответственности предполагает ответственное </w:t>
      </w:r>
      <w:r w:rsidRPr="00427146">
        <w:t>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AC5205" w:rsidRPr="00427146" w:rsidRDefault="00AC5205" w:rsidP="00704659">
      <w:pPr>
        <w:pStyle w:val="Default"/>
        <w:jc w:val="both"/>
        <w:rPr>
          <w:color w:val="auto"/>
        </w:rPr>
      </w:pPr>
      <w:r w:rsidRPr="00427146">
        <w:rPr>
          <w:color w:val="auto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</w:t>
      </w:r>
      <w:r w:rsidRPr="00427146">
        <w:t xml:space="preserve"> </w:t>
      </w:r>
      <w:r w:rsidRPr="00427146">
        <w:rPr>
          <w:color w:val="auto"/>
        </w:rPr>
        <w:t>обеспечения непрерывности образовательного процесса в образовательной организации и замены их отсутствия.</w:t>
      </w:r>
    </w:p>
    <w:p w:rsidR="00704659" w:rsidRPr="00427146" w:rsidRDefault="00704659" w:rsidP="00704659">
      <w:pPr>
        <w:pStyle w:val="Default"/>
        <w:rPr>
          <w:color w:val="auto"/>
        </w:rPr>
      </w:pPr>
    </w:p>
    <w:p w:rsidR="00AC5205" w:rsidRPr="00427146" w:rsidRDefault="00AC5205" w:rsidP="00427146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  <w:r w:rsidRPr="00427146">
        <w:rPr>
          <w:rFonts w:eastAsiaTheme="minorHAnsi"/>
          <w:b/>
          <w:sz w:val="24"/>
          <w:szCs w:val="24"/>
        </w:rPr>
        <w:t>2. Цель и задачи системы наставничества. Формы наставничества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2.1. Цель системы наставничества педагогических работников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</w:t>
      </w:r>
    </w:p>
    <w:p w:rsidR="00AC5205" w:rsidRPr="00427146" w:rsidRDefault="00AC5205" w:rsidP="00704659">
      <w:pPr>
        <w:pStyle w:val="Default"/>
        <w:jc w:val="both"/>
        <w:rPr>
          <w:color w:val="auto"/>
        </w:rPr>
      </w:pPr>
      <w:r w:rsidRPr="00427146">
        <w:rPr>
          <w:color w:val="auto"/>
        </w:rPr>
        <w:t>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2.2. Задачи системы наставничества педагогических работников: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 xml:space="preserve">- оказывать помощь в освоении цифровой </w:t>
      </w:r>
      <w:proofErr w:type="spellStart"/>
      <w:r w:rsidRPr="00427146">
        <w:rPr>
          <w:rFonts w:eastAsiaTheme="minorHAnsi"/>
          <w:sz w:val="24"/>
          <w:szCs w:val="24"/>
        </w:rPr>
        <w:t>информационнокоммуникативной</w:t>
      </w:r>
      <w:proofErr w:type="spellEnd"/>
      <w:r w:rsidRPr="00427146">
        <w:rPr>
          <w:rFonts w:eastAsiaTheme="minorHAnsi"/>
          <w:sz w:val="24"/>
          <w:szCs w:val="24"/>
        </w:rPr>
        <w:t xml:space="preserve">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 методического сопровождения педагогических работников и управленческих кадров;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способствовать развитию профессиональных компетенций педагогов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в условиях цифровой образовательной среды, востребованности использования современных информационно-коммуникативных</w:t>
      </w:r>
    </w:p>
    <w:p w:rsidR="00AC5205" w:rsidRPr="00427146" w:rsidRDefault="00AC5205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B07531" w:rsidRPr="00427146" w:rsidRDefault="00AC5205" w:rsidP="00704659">
      <w:pPr>
        <w:pStyle w:val="Default"/>
        <w:jc w:val="both"/>
      </w:pPr>
      <w:r w:rsidRPr="00427146">
        <w:rPr>
          <w:color w:val="auto"/>
        </w:rPr>
        <w:t>- содействовать увеличению числа закрепившихся в профессии</w:t>
      </w:r>
      <w:r w:rsidR="00B07531" w:rsidRPr="00427146">
        <w:t xml:space="preserve"> 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педагогических кадров, в том числе молодых/начинающих педагогов;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B07531" w:rsidRPr="00427146" w:rsidRDefault="00B07531" w:rsidP="00704659">
      <w:pPr>
        <w:pStyle w:val="Default"/>
        <w:jc w:val="both"/>
      </w:pPr>
      <w:r w:rsidRPr="00427146">
        <w:rPr>
          <w:color w:val="auto"/>
        </w:rPr>
        <w:t>- ускорять процесс профессионального становления и развития</w:t>
      </w:r>
      <w:r w:rsidR="00704659" w:rsidRPr="00427146">
        <w:t xml:space="preserve"> </w:t>
      </w:r>
    </w:p>
    <w:p w:rsidR="00B07531" w:rsidRPr="00427146" w:rsidRDefault="00B07531" w:rsidP="00704659">
      <w:pPr>
        <w:pStyle w:val="Default"/>
        <w:jc w:val="both"/>
        <w:rPr>
          <w:color w:val="auto"/>
        </w:rPr>
      </w:pPr>
      <w:r w:rsidRPr="00427146">
        <w:rPr>
          <w:color w:val="auto"/>
        </w:rPr>
        <w:t>педагога, в отношении которых осуществляется наставничество, развитие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lastRenderedPageBreak/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B07531" w:rsidRPr="00427146" w:rsidRDefault="00B07531" w:rsidP="00704659">
      <w:pPr>
        <w:pStyle w:val="Default"/>
        <w:jc w:val="both"/>
      </w:pPr>
      <w:r w:rsidRPr="00427146">
        <w:rPr>
          <w:color w:val="auto"/>
        </w:rPr>
        <w:t xml:space="preserve">2.3. В образовательной организации </w:t>
      </w:r>
      <w:proofErr w:type="gramStart"/>
      <w:r w:rsidRPr="00427146">
        <w:rPr>
          <w:color w:val="auto"/>
        </w:rPr>
        <w:t>применяются</w:t>
      </w:r>
      <w:r w:rsidRPr="00427146">
        <w:t xml:space="preserve"> </w:t>
      </w:r>
      <w:r w:rsidRPr="00427146">
        <w:rPr>
          <w:color w:val="auto"/>
        </w:rPr>
        <w:t xml:space="preserve"> разнообразные</w:t>
      </w:r>
      <w:proofErr w:type="gramEnd"/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формы наставничества («педагог - педагог», «руководитель образовательной организации - педагог», «работодатель - студент», «педагог вуза/колледжа -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i/>
          <w:iCs/>
          <w:sz w:val="24"/>
          <w:szCs w:val="24"/>
        </w:rPr>
        <w:t xml:space="preserve">Виртуальное (дистанционное) наставничество </w:t>
      </w:r>
      <w:r w:rsidRPr="00427146">
        <w:rPr>
          <w:rFonts w:eastAsiaTheme="minorHAnsi"/>
          <w:sz w:val="24"/>
          <w:szCs w:val="24"/>
        </w:rPr>
        <w:t xml:space="preserve">- дистанционная форма организации наставничества с использованием </w:t>
      </w:r>
      <w:proofErr w:type="spellStart"/>
      <w:r w:rsidRPr="00427146">
        <w:rPr>
          <w:rFonts w:eastAsiaTheme="minorHAnsi"/>
          <w:sz w:val="24"/>
          <w:szCs w:val="24"/>
        </w:rPr>
        <w:t>информационнокоммуникационных</w:t>
      </w:r>
      <w:proofErr w:type="spellEnd"/>
      <w:r w:rsidRPr="00427146">
        <w:rPr>
          <w:rFonts w:eastAsiaTheme="minorHAnsi"/>
          <w:sz w:val="24"/>
          <w:szCs w:val="24"/>
        </w:rPr>
        <w:t xml:space="preserve">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i/>
          <w:iCs/>
          <w:sz w:val="24"/>
          <w:szCs w:val="24"/>
        </w:rPr>
        <w:t xml:space="preserve">Наставничество в группе </w:t>
      </w:r>
      <w:r w:rsidRPr="00427146">
        <w:rPr>
          <w:rFonts w:eastAsiaTheme="minorHAnsi"/>
          <w:sz w:val="24"/>
          <w:szCs w:val="24"/>
        </w:rPr>
        <w:t>- форма наставничества, когда один наставник взаимодействует с группой наставляемых одновременно (от двух и более человек).</w:t>
      </w:r>
    </w:p>
    <w:p w:rsidR="00B07531" w:rsidRPr="00427146" w:rsidRDefault="00B07531" w:rsidP="00704659">
      <w:pPr>
        <w:pStyle w:val="Default"/>
        <w:jc w:val="both"/>
      </w:pPr>
      <w:r w:rsidRPr="00427146">
        <w:rPr>
          <w:i/>
          <w:iCs/>
          <w:color w:val="auto"/>
        </w:rPr>
        <w:t>Краткосрочное</w:t>
      </w:r>
      <w:r w:rsidRPr="00427146">
        <w:t xml:space="preserve"> </w:t>
      </w:r>
      <w:r w:rsidRPr="00427146">
        <w:rPr>
          <w:i/>
          <w:iCs/>
        </w:rPr>
        <w:t xml:space="preserve">или целеполагающее наставничество — </w:t>
      </w:r>
      <w:r w:rsidRPr="00427146">
        <w:t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B07531" w:rsidRPr="00427146" w:rsidRDefault="00B07531" w:rsidP="00704659">
      <w:pPr>
        <w:pStyle w:val="Default"/>
        <w:jc w:val="both"/>
        <w:rPr>
          <w:color w:val="auto"/>
        </w:rPr>
      </w:pPr>
      <w:r w:rsidRPr="00427146">
        <w:rPr>
          <w:i/>
          <w:iCs/>
          <w:color w:val="auto"/>
        </w:rPr>
        <w:t xml:space="preserve">Реверсивное наставничество </w:t>
      </w:r>
      <w:r w:rsidRPr="00427146">
        <w:rPr>
          <w:color w:val="auto"/>
        </w:rPr>
        <w:t>—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i/>
          <w:iCs/>
          <w:color w:val="000000"/>
          <w:sz w:val="24"/>
          <w:szCs w:val="24"/>
        </w:rPr>
        <w:t xml:space="preserve">Ситуационное наставничество - </w:t>
      </w:r>
      <w:r w:rsidRPr="00427146">
        <w:rPr>
          <w:rFonts w:eastAsiaTheme="minorHAnsi"/>
          <w:color w:val="000000"/>
          <w:sz w:val="24"/>
          <w:szCs w:val="24"/>
        </w:rPr>
        <w:t>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i/>
          <w:iCs/>
          <w:color w:val="000000"/>
          <w:sz w:val="24"/>
          <w:szCs w:val="24"/>
        </w:rPr>
        <w:t xml:space="preserve">Скоростное наставничество </w:t>
      </w:r>
      <w:r w:rsidRPr="00427146">
        <w:rPr>
          <w:rFonts w:eastAsiaTheme="minorHAnsi"/>
          <w:color w:val="000000"/>
          <w:sz w:val="24"/>
          <w:szCs w:val="24"/>
        </w:rPr>
        <w:t>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равному»).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i/>
          <w:iCs/>
          <w:color w:val="000000"/>
          <w:sz w:val="24"/>
          <w:szCs w:val="24"/>
        </w:rPr>
        <w:t xml:space="preserve">Традиционная форма наставничества («один-на-один») </w:t>
      </w:r>
      <w:r w:rsidRPr="00427146">
        <w:rPr>
          <w:rFonts w:eastAsiaTheme="minorHAnsi"/>
          <w:color w:val="000000"/>
          <w:sz w:val="24"/>
          <w:szCs w:val="24"/>
        </w:rPr>
        <w:t>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i/>
          <w:iCs/>
          <w:color w:val="000000"/>
          <w:sz w:val="24"/>
          <w:szCs w:val="24"/>
        </w:rPr>
        <w:t xml:space="preserve">Форма наставничества «учитель </w:t>
      </w:r>
      <w:r w:rsidRPr="00427146">
        <w:rPr>
          <w:rFonts w:eastAsiaTheme="minorHAnsi"/>
          <w:color w:val="000000"/>
          <w:sz w:val="24"/>
          <w:szCs w:val="24"/>
        </w:rPr>
        <w:t xml:space="preserve">— </w:t>
      </w:r>
      <w:r w:rsidRPr="00427146">
        <w:rPr>
          <w:rFonts w:eastAsiaTheme="minorHAnsi"/>
          <w:i/>
          <w:iCs/>
          <w:color w:val="000000"/>
          <w:sz w:val="24"/>
          <w:szCs w:val="24"/>
        </w:rPr>
        <w:t xml:space="preserve">учитель» </w:t>
      </w:r>
      <w:r w:rsidRPr="00427146">
        <w:rPr>
          <w:rFonts w:eastAsiaTheme="minorHAnsi"/>
          <w:color w:val="000000"/>
          <w:sz w:val="24"/>
          <w:szCs w:val="24"/>
        </w:rPr>
        <w:t>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B07531" w:rsidRPr="00427146" w:rsidRDefault="00B07531" w:rsidP="00704659">
      <w:pPr>
        <w:pStyle w:val="Default"/>
        <w:jc w:val="both"/>
        <w:sectPr w:rsidR="00B07531" w:rsidRPr="00427146">
          <w:pgSz w:w="11910" w:h="16840"/>
          <w:pgMar w:top="1080" w:right="440" w:bottom="280" w:left="1200" w:header="720" w:footer="720" w:gutter="0"/>
          <w:cols w:space="720"/>
        </w:sectPr>
      </w:pPr>
      <w:r w:rsidRPr="00427146">
        <w:rPr>
          <w:i/>
          <w:iCs/>
        </w:rPr>
        <w:t xml:space="preserve">Форма наставничества «руководитель образовательной организации </w:t>
      </w:r>
      <w:r w:rsidRPr="00427146">
        <w:t xml:space="preserve">- </w:t>
      </w:r>
      <w:r w:rsidRPr="00427146">
        <w:rPr>
          <w:i/>
          <w:iCs/>
        </w:rPr>
        <w:t xml:space="preserve">учитель» </w:t>
      </w:r>
      <w:r w:rsidRPr="00427146"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 -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B07531" w:rsidRPr="00427146" w:rsidRDefault="00B07531" w:rsidP="00B07531">
      <w:pPr>
        <w:widowControl/>
        <w:adjustRightInd w:val="0"/>
        <w:jc w:val="center"/>
        <w:rPr>
          <w:rFonts w:eastAsiaTheme="minorHAnsi"/>
          <w:b/>
          <w:color w:val="000000"/>
          <w:sz w:val="24"/>
          <w:szCs w:val="24"/>
        </w:rPr>
      </w:pPr>
    </w:p>
    <w:p w:rsidR="00B07531" w:rsidRPr="00427146" w:rsidRDefault="00B07531" w:rsidP="00427146">
      <w:pPr>
        <w:widowControl/>
        <w:adjustRightInd w:val="0"/>
        <w:jc w:val="center"/>
        <w:rPr>
          <w:rFonts w:eastAsiaTheme="minorHAnsi"/>
          <w:b/>
          <w:color w:val="000000"/>
          <w:sz w:val="24"/>
          <w:szCs w:val="24"/>
        </w:rPr>
      </w:pPr>
      <w:r w:rsidRPr="00427146">
        <w:rPr>
          <w:rFonts w:eastAsiaTheme="minorHAnsi"/>
          <w:b/>
          <w:color w:val="000000"/>
          <w:sz w:val="24"/>
          <w:szCs w:val="24"/>
        </w:rPr>
        <w:t>3. Организация системы наставничества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3.3. Руководитель образовательной организации:</w:t>
      </w:r>
    </w:p>
    <w:p w:rsidR="00B07531" w:rsidRPr="00427146" w:rsidRDefault="00B07531" w:rsidP="00704659">
      <w:pPr>
        <w:tabs>
          <w:tab w:val="left" w:pos="8746"/>
        </w:tabs>
        <w:spacing w:before="64" w:line="237" w:lineRule="auto"/>
        <w:ind w:right="116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утверждает куратора реализации программ наставничества,</w:t>
      </w:r>
    </w:p>
    <w:p w:rsidR="00B07531" w:rsidRPr="00427146" w:rsidRDefault="00427146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B07531" w:rsidRPr="00427146">
        <w:rPr>
          <w:rFonts w:eastAsiaTheme="minorHAnsi"/>
          <w:sz w:val="24"/>
          <w:szCs w:val="24"/>
        </w:rPr>
        <w:t>способствует отбору наставников и наставляемых, а также утверждает их;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утверждает план мероприятий («дорожную карту») по реализации Положения о системе наставничества педагогических работников в образовательной организации;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издает приказ(ы) о закреплении наставнических пар/групп</w:t>
      </w:r>
      <w:r w:rsidR="00427146">
        <w:rPr>
          <w:rFonts w:eastAsiaTheme="minorHAnsi"/>
          <w:sz w:val="24"/>
          <w:szCs w:val="24"/>
        </w:rPr>
        <w:t xml:space="preserve"> </w:t>
      </w:r>
      <w:r w:rsidRPr="00427146">
        <w:rPr>
          <w:rFonts w:eastAsiaTheme="minorHAnsi"/>
          <w:sz w:val="24"/>
          <w:szCs w:val="24"/>
        </w:rPr>
        <w:t>с письменного согласия их участников на возложение на них</w:t>
      </w:r>
      <w:r w:rsidR="00427146">
        <w:rPr>
          <w:rFonts w:eastAsiaTheme="minorHAnsi"/>
          <w:sz w:val="24"/>
          <w:szCs w:val="24"/>
        </w:rPr>
        <w:t xml:space="preserve"> </w:t>
      </w:r>
      <w:r w:rsidRPr="00427146">
        <w:rPr>
          <w:rFonts w:eastAsiaTheme="minorHAnsi"/>
          <w:sz w:val="24"/>
          <w:szCs w:val="24"/>
        </w:rPr>
        <w:t>дополнительных обязанностей, связанных с наставнической деятельностью;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способствует созданию сетевого взаимодействия в сфере</w:t>
      </w:r>
      <w:r w:rsidR="00427146">
        <w:rPr>
          <w:rFonts w:eastAsiaTheme="minorHAnsi"/>
          <w:sz w:val="24"/>
          <w:szCs w:val="24"/>
        </w:rPr>
        <w:t xml:space="preserve"> </w:t>
      </w:r>
      <w:r w:rsidRPr="00427146">
        <w:rPr>
          <w:rFonts w:eastAsiaTheme="minorHAnsi"/>
          <w:sz w:val="24"/>
          <w:szCs w:val="24"/>
        </w:rPr>
        <w:t xml:space="preserve">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427146">
        <w:rPr>
          <w:rFonts w:eastAsiaTheme="minorHAnsi"/>
          <w:sz w:val="24"/>
          <w:szCs w:val="24"/>
        </w:rPr>
        <w:t>вебинарах</w:t>
      </w:r>
      <w:proofErr w:type="spellEnd"/>
      <w:r w:rsidRPr="00427146">
        <w:rPr>
          <w:rFonts w:eastAsiaTheme="minorHAnsi"/>
          <w:sz w:val="24"/>
          <w:szCs w:val="24"/>
        </w:rPr>
        <w:t>, семинарах по проблемам наставничества и т.п.);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B07531" w:rsidRPr="00427146" w:rsidRDefault="00B07531" w:rsidP="00704659">
      <w:pPr>
        <w:pStyle w:val="Default"/>
        <w:jc w:val="both"/>
      </w:pPr>
      <w:r w:rsidRPr="00427146">
        <w:t>3.4. Куратор реализации программ наставничества: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назначается руководителем образовательной организации из числа заместителей руководителя;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  <w:r w:rsidR="00427146">
        <w:rPr>
          <w:rFonts w:eastAsiaTheme="minorHAnsi"/>
          <w:sz w:val="24"/>
          <w:szCs w:val="24"/>
        </w:rPr>
        <w:t xml:space="preserve"> </w:t>
      </w:r>
      <w:r w:rsidRPr="00427146">
        <w:rPr>
          <w:rFonts w:eastAsiaTheme="minorHAnsi"/>
          <w:sz w:val="24"/>
          <w:szCs w:val="24"/>
        </w:rPr>
        <w:t>предлагает руководителю образовательной организации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для утверждения состава школьного методического объединения</w:t>
      </w:r>
      <w:r w:rsidR="00427146">
        <w:rPr>
          <w:rFonts w:eastAsiaTheme="minorHAnsi"/>
          <w:sz w:val="24"/>
          <w:szCs w:val="24"/>
        </w:rPr>
        <w:t xml:space="preserve"> </w:t>
      </w:r>
      <w:r w:rsidRPr="00427146">
        <w:rPr>
          <w:rFonts w:eastAsiaTheme="minorHAnsi"/>
          <w:sz w:val="24"/>
          <w:szCs w:val="24"/>
        </w:rPr>
        <w:t>наставников для утверждения (при необходимости его создания);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разрабатывает план мероприятий («дорожную карту») по реализации Положения о системе наставничества педагогических работников в образовательной организации;</w:t>
      </w:r>
    </w:p>
    <w:p w:rsidR="00B07531" w:rsidRPr="00427146" w:rsidRDefault="00427146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="00B07531" w:rsidRPr="00427146">
        <w:rPr>
          <w:rFonts w:eastAsiaTheme="minorHAnsi"/>
          <w:sz w:val="24"/>
          <w:szCs w:val="24"/>
        </w:rPr>
        <w:t>совместно с системным администратором ведет банк</w:t>
      </w:r>
      <w:r>
        <w:rPr>
          <w:rFonts w:eastAsiaTheme="minorHAnsi"/>
          <w:sz w:val="24"/>
          <w:szCs w:val="24"/>
        </w:rPr>
        <w:t xml:space="preserve"> </w:t>
      </w:r>
      <w:r w:rsidR="00B07531" w:rsidRPr="00427146">
        <w:rPr>
          <w:rFonts w:eastAsiaTheme="minorHAnsi"/>
          <w:sz w:val="24"/>
          <w:szCs w:val="24"/>
        </w:rPr>
        <w:t>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B07531" w:rsidRPr="00427146" w:rsidRDefault="00B07531" w:rsidP="00427146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формирует банк индивидуальных/групповых персонализированных</w:t>
      </w:r>
      <w:r w:rsidR="00427146">
        <w:rPr>
          <w:rFonts w:eastAsiaTheme="minorHAnsi"/>
          <w:sz w:val="24"/>
          <w:szCs w:val="24"/>
        </w:rPr>
        <w:t xml:space="preserve"> </w:t>
      </w:r>
      <w:r w:rsidRPr="00427146">
        <w:rPr>
          <w:rFonts w:eastAsiaTheme="minorHAnsi"/>
          <w:sz w:val="24"/>
          <w:szCs w:val="24"/>
        </w:rPr>
        <w:t>программ наставничества педагогических работников, осуществляет</w:t>
      </w:r>
      <w:r w:rsidR="00427146">
        <w:rPr>
          <w:rFonts w:eastAsiaTheme="minorHAnsi"/>
          <w:sz w:val="24"/>
          <w:szCs w:val="24"/>
        </w:rPr>
        <w:t xml:space="preserve"> </w:t>
      </w:r>
      <w:r w:rsidRPr="00427146">
        <w:rPr>
          <w:sz w:val="24"/>
          <w:szCs w:val="24"/>
        </w:rPr>
        <w:t>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427146">
        <w:rPr>
          <w:rFonts w:eastAsiaTheme="minorHAnsi"/>
          <w:sz w:val="24"/>
          <w:szCs w:val="24"/>
        </w:rPr>
        <w:t>стажировочных</w:t>
      </w:r>
      <w:proofErr w:type="spellEnd"/>
      <w:r w:rsidRPr="00427146">
        <w:rPr>
          <w:rFonts w:eastAsiaTheme="minorHAnsi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курирует процесс разработки и реализации персонализированных программ наставничества;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lastRenderedPageBreak/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3.5. Методическое объединение наставников/ко</w:t>
      </w:r>
      <w:r w:rsidR="00704659" w:rsidRPr="00427146">
        <w:rPr>
          <w:rFonts w:eastAsiaTheme="minorHAnsi"/>
          <w:sz w:val="24"/>
          <w:szCs w:val="24"/>
        </w:rPr>
        <w:t>миссия/совет (при его наличии):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B07531" w:rsidRPr="00427146" w:rsidRDefault="00B07531" w:rsidP="00704659">
      <w:pPr>
        <w:pStyle w:val="Default"/>
        <w:jc w:val="both"/>
        <w:rPr>
          <w:color w:val="auto"/>
        </w:rPr>
      </w:pPr>
      <w:r w:rsidRPr="00427146">
        <w:rPr>
          <w:color w:val="auto"/>
        </w:rPr>
        <w:t xml:space="preserve">- осуществляет организационно-педагогическое, учебно-методическое, обеспечение реализации </w:t>
      </w:r>
      <w:proofErr w:type="gramStart"/>
      <w:r w:rsidRPr="00427146">
        <w:rPr>
          <w:color w:val="auto"/>
        </w:rPr>
        <w:t>персонализированных</w:t>
      </w:r>
      <w:r w:rsidRPr="00427146">
        <w:t xml:space="preserve">  </w:t>
      </w:r>
      <w:r w:rsidRPr="00427146">
        <w:rPr>
          <w:color w:val="auto"/>
        </w:rPr>
        <w:t>программ</w:t>
      </w:r>
      <w:proofErr w:type="gramEnd"/>
      <w:r w:rsidRPr="00427146">
        <w:rPr>
          <w:color w:val="auto"/>
        </w:rPr>
        <w:t xml:space="preserve"> наставничества в образовательной организации;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B07531" w:rsidRPr="00427146" w:rsidRDefault="00B07531" w:rsidP="00704659">
      <w:pPr>
        <w:pStyle w:val="Default"/>
        <w:jc w:val="both"/>
        <w:rPr>
          <w:color w:val="auto"/>
        </w:rPr>
      </w:pPr>
      <w:r w:rsidRPr="00427146">
        <w:rPr>
          <w:color w:val="auto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704659" w:rsidRPr="00427146" w:rsidRDefault="00704659" w:rsidP="00704659">
      <w:pPr>
        <w:pStyle w:val="Default"/>
        <w:jc w:val="both"/>
      </w:pPr>
    </w:p>
    <w:p w:rsidR="00B07531" w:rsidRPr="00427146" w:rsidRDefault="00B07531" w:rsidP="00427146">
      <w:pPr>
        <w:widowControl/>
        <w:adjustRightInd w:val="0"/>
        <w:jc w:val="center"/>
        <w:rPr>
          <w:rFonts w:eastAsiaTheme="minorHAnsi"/>
          <w:b/>
          <w:sz w:val="24"/>
          <w:szCs w:val="24"/>
        </w:rPr>
      </w:pPr>
      <w:r w:rsidRPr="00427146">
        <w:rPr>
          <w:rFonts w:eastAsiaTheme="minorHAnsi"/>
          <w:b/>
          <w:sz w:val="24"/>
          <w:szCs w:val="24"/>
        </w:rPr>
        <w:t>4. Права и обязанности наставника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4.1. Права наставника: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осуществлять мониторинг деятельности наставляемого в форме личной проверки выполнения заданий.</w:t>
      </w:r>
    </w:p>
    <w:p w:rsidR="00B07531" w:rsidRPr="00427146" w:rsidRDefault="00B07531" w:rsidP="00B07531">
      <w:pPr>
        <w:widowControl/>
        <w:adjustRightInd w:val="0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4.2. Обязанности наставника:</w:t>
      </w:r>
    </w:p>
    <w:p w:rsidR="00B07531" w:rsidRPr="00427146" w:rsidRDefault="00B07531" w:rsidP="00B07531">
      <w:pPr>
        <w:widowControl/>
        <w:adjustRightInd w:val="0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B07531" w:rsidRPr="00427146" w:rsidRDefault="00B07531" w:rsidP="00B07531">
      <w:pPr>
        <w:widowControl/>
        <w:adjustRightInd w:val="0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B07531" w:rsidRPr="00427146" w:rsidRDefault="00B07531" w:rsidP="00B07531">
      <w:pPr>
        <w:widowControl/>
        <w:adjustRightInd w:val="0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 ч. и на личном примере;</w:t>
      </w:r>
    </w:p>
    <w:p w:rsidR="00B07531" w:rsidRPr="00427146" w:rsidRDefault="00B07531" w:rsidP="00B07531">
      <w:pPr>
        <w:widowControl/>
        <w:adjustRightInd w:val="0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B07531" w:rsidRPr="00427146" w:rsidRDefault="00B07531" w:rsidP="00704659">
      <w:pPr>
        <w:widowControl/>
        <w:adjustRightInd w:val="0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lastRenderedPageBreak/>
        <w:t>- содействовать укреплению и повышению уровня престижности преподавательской деятельности, орган</w:t>
      </w:r>
      <w:r w:rsidR="00704659" w:rsidRPr="00427146">
        <w:rPr>
          <w:rFonts w:eastAsiaTheme="minorHAnsi"/>
          <w:sz w:val="24"/>
          <w:szCs w:val="24"/>
        </w:rPr>
        <w:t xml:space="preserve">изуя участие в мероприятиях для </w:t>
      </w:r>
      <w:r w:rsidRPr="00427146">
        <w:rPr>
          <w:rFonts w:eastAsiaTheme="minorHAnsi"/>
          <w:sz w:val="24"/>
          <w:szCs w:val="24"/>
        </w:rPr>
        <w:t>молодых/начинающих педагогов различных уровней (профессиональные конкурсы, конференции, форумы и др.);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B07531" w:rsidRPr="00427146" w:rsidRDefault="00B07531" w:rsidP="00704659">
      <w:pPr>
        <w:pStyle w:val="Default"/>
        <w:jc w:val="both"/>
      </w:pPr>
      <w:r w:rsidRPr="00427146">
        <w:t xml:space="preserve">- рекомендовать участие наставляемого в профессиональных региональных и федеральных конкурсах, оказывать всестороннюю 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поддержку и методическое сопровождение.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B07531" w:rsidRPr="00427146" w:rsidRDefault="00B07531" w:rsidP="00427146">
      <w:pPr>
        <w:tabs>
          <w:tab w:val="left" w:pos="1359"/>
        </w:tabs>
        <w:jc w:val="center"/>
        <w:rPr>
          <w:b/>
          <w:sz w:val="24"/>
          <w:szCs w:val="24"/>
        </w:rPr>
      </w:pPr>
      <w:r w:rsidRPr="00427146">
        <w:rPr>
          <w:rFonts w:eastAsiaTheme="minorHAnsi"/>
          <w:b/>
          <w:color w:val="000000"/>
          <w:sz w:val="24"/>
          <w:szCs w:val="24"/>
        </w:rPr>
        <w:t>5. Права и обязанности наставляемого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5.1. Права наставляемого: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- систематически повышать свой профессиональный уровень;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- участвовать в составлении персонализированной программы наставничества педагогических работников;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- обращаться к куратору и руководителю образовательной организации с ходатайством о замене наставника.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5.2. Обязанности наставляемого: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- реализовывать мероприятия плана персонализированной программы наставничества в установленные сроки;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соблюдать правила внутреннего трудового распорядка образовательной организации;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- устранять совместно с наставником допущенные ошибки и выявленные затруднения;</w:t>
      </w:r>
    </w:p>
    <w:p w:rsidR="00B07531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- проявлять дисциплинированность, организованность и культуру в работе и учебе;</w:t>
      </w:r>
    </w:p>
    <w:p w:rsidR="00704659" w:rsidRPr="00427146" w:rsidRDefault="00B07531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704659" w:rsidRPr="00427146" w:rsidRDefault="00704659" w:rsidP="00427146">
      <w:pPr>
        <w:widowControl/>
        <w:adjustRightInd w:val="0"/>
        <w:jc w:val="center"/>
        <w:rPr>
          <w:rFonts w:eastAsiaTheme="minorHAnsi"/>
          <w:b/>
          <w:color w:val="000000"/>
          <w:sz w:val="24"/>
          <w:szCs w:val="24"/>
        </w:rPr>
      </w:pPr>
      <w:r w:rsidRPr="00427146">
        <w:rPr>
          <w:rFonts w:eastAsiaTheme="minorHAnsi"/>
          <w:b/>
          <w:color w:val="000000"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6.1. Формирование наставнических пар (групп) осуществляется по основным критериям: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- профессиональный профиль или личный (</w:t>
      </w:r>
      <w:proofErr w:type="spellStart"/>
      <w:r w:rsidRPr="00427146">
        <w:rPr>
          <w:rFonts w:eastAsiaTheme="minorHAnsi"/>
          <w:color w:val="000000"/>
          <w:sz w:val="24"/>
          <w:szCs w:val="24"/>
        </w:rPr>
        <w:t>компетентностный</w:t>
      </w:r>
      <w:proofErr w:type="spellEnd"/>
      <w:r w:rsidRPr="00427146">
        <w:rPr>
          <w:rFonts w:eastAsiaTheme="minorHAnsi"/>
          <w:color w:val="000000"/>
          <w:sz w:val="24"/>
          <w:szCs w:val="24"/>
        </w:rPr>
        <w:t>) опыт наставника должны соответствовать запросам наставляемого или наставляемых;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- взаимный интерес и симпатия между участниками наставнической пары (группы), позволяющие в будущем эффективно взаимодействовать в рамках программы наставничества.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  <w:r w:rsidRPr="00427146">
        <w:rPr>
          <w:rFonts w:eastAsiaTheme="minorHAnsi"/>
          <w:color w:val="000000"/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704659" w:rsidRPr="00427146" w:rsidRDefault="00704659" w:rsidP="00427146">
      <w:pPr>
        <w:jc w:val="center"/>
        <w:rPr>
          <w:b/>
          <w:sz w:val="24"/>
          <w:szCs w:val="24"/>
        </w:rPr>
      </w:pPr>
      <w:r w:rsidRPr="00427146">
        <w:rPr>
          <w:rFonts w:eastAsiaTheme="minorHAnsi"/>
          <w:b/>
          <w:color w:val="000000"/>
          <w:sz w:val="24"/>
          <w:szCs w:val="24"/>
        </w:rPr>
        <w:t>7. Завершение персонализированной программы наставничества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завершения плана мероприятий персонализированной программы наставничества в полном объеме;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lastRenderedPageBreak/>
        <w:t>- по инициативе наставника или наставляемого и/или обоюдному решению (по уважительным обстоятельствам);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7.2. Изменение сроков реализации персонализированной программы наставничества педагогических работников.</w:t>
      </w:r>
    </w:p>
    <w:p w:rsidR="00704659" w:rsidRPr="00427146" w:rsidRDefault="00704659" w:rsidP="00704659">
      <w:pPr>
        <w:jc w:val="both"/>
        <w:rPr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704659" w:rsidRPr="00427146" w:rsidRDefault="00704659" w:rsidP="00427146">
      <w:pPr>
        <w:jc w:val="center"/>
        <w:rPr>
          <w:b/>
          <w:sz w:val="24"/>
          <w:szCs w:val="24"/>
        </w:rPr>
      </w:pPr>
      <w:r w:rsidRPr="00427146">
        <w:rPr>
          <w:rFonts w:eastAsiaTheme="minorHAnsi"/>
          <w:b/>
          <w:sz w:val="24"/>
          <w:szCs w:val="24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704659" w:rsidRPr="00427146" w:rsidRDefault="00704659" w:rsidP="00427146">
      <w:pPr>
        <w:jc w:val="center"/>
        <w:rPr>
          <w:b/>
          <w:sz w:val="24"/>
          <w:szCs w:val="24"/>
        </w:rPr>
      </w:pPr>
      <w:r w:rsidRPr="00427146">
        <w:rPr>
          <w:rFonts w:eastAsiaTheme="minorHAnsi"/>
          <w:b/>
          <w:sz w:val="24"/>
          <w:szCs w:val="24"/>
        </w:rPr>
        <w:t>9. Заключительные положения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9.1.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704659" w:rsidRPr="00427146" w:rsidRDefault="00704659" w:rsidP="00704659">
      <w:pPr>
        <w:jc w:val="both"/>
        <w:rPr>
          <w:sz w:val="24"/>
          <w:szCs w:val="24"/>
        </w:rPr>
      </w:pPr>
      <w:r w:rsidRPr="00427146">
        <w:rPr>
          <w:rFonts w:eastAsiaTheme="minorHAnsi"/>
          <w:sz w:val="24"/>
          <w:szCs w:val="24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Федерации, локальными нормативными актами образовательной организации.</w:t>
      </w:r>
    </w:p>
    <w:p w:rsidR="00704659" w:rsidRPr="00427146" w:rsidRDefault="00704659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704659" w:rsidRPr="00704659" w:rsidRDefault="00704659" w:rsidP="00704659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704659" w:rsidRDefault="00704659" w:rsidP="00704659">
      <w:pPr>
        <w:spacing w:before="90" w:line="275" w:lineRule="exact"/>
        <w:ind w:left="2189" w:right="2751"/>
        <w:jc w:val="center"/>
        <w:rPr>
          <w:b/>
          <w:color w:val="171717"/>
          <w:spacing w:val="-2"/>
          <w:w w:val="105"/>
          <w:sz w:val="24"/>
        </w:rPr>
      </w:pPr>
      <w:r>
        <w:rPr>
          <w:rFonts w:eastAsiaTheme="minorHAnsi"/>
          <w:sz w:val="24"/>
          <w:szCs w:val="24"/>
        </w:rPr>
        <w:tab/>
      </w:r>
    </w:p>
    <w:p w:rsidR="00704659" w:rsidRPr="00704659" w:rsidRDefault="00704659" w:rsidP="00704659">
      <w:pPr>
        <w:pStyle w:val="a6"/>
        <w:jc w:val="right"/>
        <w:rPr>
          <w:sz w:val="24"/>
          <w:szCs w:val="24"/>
        </w:rPr>
      </w:pPr>
      <w:r w:rsidRPr="00704659">
        <w:rPr>
          <w:sz w:val="24"/>
          <w:szCs w:val="24"/>
        </w:rPr>
        <w:t>Приложение</w:t>
      </w:r>
      <w:r w:rsidRPr="00704659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704659">
        <w:rPr>
          <w:sz w:val="24"/>
          <w:szCs w:val="24"/>
        </w:rPr>
        <w:t xml:space="preserve"> </w:t>
      </w:r>
    </w:p>
    <w:p w:rsidR="00704659" w:rsidRPr="00704659" w:rsidRDefault="00704659" w:rsidP="00704659">
      <w:pPr>
        <w:pStyle w:val="a6"/>
        <w:jc w:val="right"/>
        <w:rPr>
          <w:sz w:val="24"/>
          <w:szCs w:val="24"/>
        </w:rPr>
      </w:pPr>
      <w:r w:rsidRPr="00704659">
        <w:rPr>
          <w:sz w:val="24"/>
          <w:szCs w:val="24"/>
        </w:rPr>
        <w:t>к</w:t>
      </w:r>
      <w:r w:rsidRPr="00704659">
        <w:rPr>
          <w:spacing w:val="1"/>
          <w:sz w:val="24"/>
          <w:szCs w:val="24"/>
        </w:rPr>
        <w:t xml:space="preserve"> </w:t>
      </w:r>
      <w:r w:rsidRPr="00704659">
        <w:rPr>
          <w:sz w:val="24"/>
          <w:szCs w:val="24"/>
        </w:rPr>
        <w:t>приказу</w:t>
      </w:r>
      <w:r w:rsidRPr="00704659">
        <w:rPr>
          <w:spacing w:val="-5"/>
          <w:sz w:val="24"/>
          <w:szCs w:val="24"/>
        </w:rPr>
        <w:t xml:space="preserve"> </w:t>
      </w:r>
      <w:r w:rsidRPr="00704659">
        <w:rPr>
          <w:color w:val="FF0000"/>
          <w:sz w:val="24"/>
          <w:szCs w:val="24"/>
        </w:rPr>
        <w:t>№</w:t>
      </w:r>
      <w:r w:rsidRPr="00704659">
        <w:rPr>
          <w:color w:val="FF0000"/>
          <w:spacing w:val="52"/>
          <w:sz w:val="24"/>
          <w:szCs w:val="24"/>
        </w:rPr>
        <w:t xml:space="preserve"> </w:t>
      </w:r>
      <w:r w:rsidRPr="00704659">
        <w:rPr>
          <w:color w:val="FF0000"/>
          <w:sz w:val="24"/>
          <w:szCs w:val="24"/>
        </w:rPr>
        <w:t>от</w:t>
      </w:r>
      <w:r w:rsidRPr="00704659">
        <w:rPr>
          <w:color w:val="FF0000"/>
          <w:spacing w:val="3"/>
          <w:sz w:val="24"/>
          <w:szCs w:val="24"/>
        </w:rPr>
        <w:t xml:space="preserve"> </w:t>
      </w:r>
      <w:r w:rsidRPr="00704659">
        <w:rPr>
          <w:color w:val="FF0000"/>
          <w:spacing w:val="-2"/>
          <w:sz w:val="24"/>
          <w:szCs w:val="24"/>
        </w:rPr>
        <w:t>11.01.2021</w:t>
      </w:r>
    </w:p>
    <w:p w:rsidR="00704659" w:rsidRPr="00704659" w:rsidRDefault="00704659" w:rsidP="00704659">
      <w:pPr>
        <w:pageBreakBefore/>
        <w:widowControl/>
        <w:tabs>
          <w:tab w:val="left" w:pos="6763"/>
        </w:tabs>
        <w:adjustRightInd w:val="0"/>
        <w:jc w:val="both"/>
        <w:rPr>
          <w:rFonts w:eastAsiaTheme="minorHAnsi"/>
          <w:sz w:val="24"/>
          <w:szCs w:val="24"/>
        </w:rPr>
      </w:pPr>
    </w:p>
    <w:p w:rsidR="00B07531" w:rsidRPr="00704659" w:rsidRDefault="00B07531" w:rsidP="00704659">
      <w:pPr>
        <w:rPr>
          <w:rFonts w:eastAsiaTheme="minorHAnsi"/>
          <w:sz w:val="28"/>
          <w:szCs w:val="28"/>
        </w:rPr>
      </w:pPr>
    </w:p>
    <w:p w:rsidR="00B07531" w:rsidRPr="00704659" w:rsidRDefault="00B07531" w:rsidP="00704659">
      <w:pPr>
        <w:pageBreakBefore/>
        <w:widowControl/>
        <w:adjustRightInd w:val="0"/>
        <w:jc w:val="both"/>
        <w:rPr>
          <w:rFonts w:eastAsiaTheme="minorHAnsi"/>
          <w:b/>
          <w:color w:val="000000"/>
          <w:sz w:val="28"/>
          <w:szCs w:val="28"/>
        </w:rPr>
      </w:pPr>
    </w:p>
    <w:sectPr w:rsidR="00B07531" w:rsidRPr="00704659">
      <w:pgSz w:w="11910" w:h="16840"/>
      <w:pgMar w:top="1020" w:right="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A1B"/>
    <w:multiLevelType w:val="hybridMultilevel"/>
    <w:tmpl w:val="4D6203D0"/>
    <w:lvl w:ilvl="0" w:tplc="C3983056">
      <w:start w:val="1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CE24B4DC">
      <w:numFmt w:val="bullet"/>
      <w:lvlText w:val="•"/>
      <w:lvlJc w:val="left"/>
      <w:pPr>
        <w:ind w:left="429" w:hanging="231"/>
      </w:pPr>
      <w:rPr>
        <w:rFonts w:hint="default"/>
        <w:lang w:val="ru-RU" w:eastAsia="en-US" w:bidi="ar-SA"/>
      </w:rPr>
    </w:lvl>
    <w:lvl w:ilvl="2" w:tplc="C9AEBCA6">
      <w:numFmt w:val="bullet"/>
      <w:lvlText w:val="•"/>
      <w:lvlJc w:val="left"/>
      <w:pPr>
        <w:ind w:left="759" w:hanging="231"/>
      </w:pPr>
      <w:rPr>
        <w:rFonts w:hint="default"/>
        <w:lang w:val="ru-RU" w:eastAsia="en-US" w:bidi="ar-SA"/>
      </w:rPr>
    </w:lvl>
    <w:lvl w:ilvl="3" w:tplc="E0387B00">
      <w:numFmt w:val="bullet"/>
      <w:lvlText w:val="•"/>
      <w:lvlJc w:val="left"/>
      <w:pPr>
        <w:ind w:left="1088" w:hanging="231"/>
      </w:pPr>
      <w:rPr>
        <w:rFonts w:hint="default"/>
        <w:lang w:val="ru-RU" w:eastAsia="en-US" w:bidi="ar-SA"/>
      </w:rPr>
    </w:lvl>
    <w:lvl w:ilvl="4" w:tplc="0EB6A924">
      <w:numFmt w:val="bullet"/>
      <w:lvlText w:val="•"/>
      <w:lvlJc w:val="left"/>
      <w:pPr>
        <w:ind w:left="1418" w:hanging="231"/>
      </w:pPr>
      <w:rPr>
        <w:rFonts w:hint="default"/>
        <w:lang w:val="ru-RU" w:eastAsia="en-US" w:bidi="ar-SA"/>
      </w:rPr>
    </w:lvl>
    <w:lvl w:ilvl="5" w:tplc="6F1E3B8C">
      <w:numFmt w:val="bullet"/>
      <w:lvlText w:val="•"/>
      <w:lvlJc w:val="left"/>
      <w:pPr>
        <w:ind w:left="1748" w:hanging="231"/>
      </w:pPr>
      <w:rPr>
        <w:rFonts w:hint="default"/>
        <w:lang w:val="ru-RU" w:eastAsia="en-US" w:bidi="ar-SA"/>
      </w:rPr>
    </w:lvl>
    <w:lvl w:ilvl="6" w:tplc="F20654E4">
      <w:numFmt w:val="bullet"/>
      <w:lvlText w:val="•"/>
      <w:lvlJc w:val="left"/>
      <w:pPr>
        <w:ind w:left="2077" w:hanging="231"/>
      </w:pPr>
      <w:rPr>
        <w:rFonts w:hint="default"/>
        <w:lang w:val="ru-RU" w:eastAsia="en-US" w:bidi="ar-SA"/>
      </w:rPr>
    </w:lvl>
    <w:lvl w:ilvl="7" w:tplc="0A7E011C">
      <w:numFmt w:val="bullet"/>
      <w:lvlText w:val="•"/>
      <w:lvlJc w:val="left"/>
      <w:pPr>
        <w:ind w:left="2407" w:hanging="231"/>
      </w:pPr>
      <w:rPr>
        <w:rFonts w:hint="default"/>
        <w:lang w:val="ru-RU" w:eastAsia="en-US" w:bidi="ar-SA"/>
      </w:rPr>
    </w:lvl>
    <w:lvl w:ilvl="8" w:tplc="E5DCEF34">
      <w:numFmt w:val="bullet"/>
      <w:lvlText w:val="•"/>
      <w:lvlJc w:val="left"/>
      <w:pPr>
        <w:ind w:left="2736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0FD179FC"/>
    <w:multiLevelType w:val="hybridMultilevel"/>
    <w:tmpl w:val="1A7A0AB6"/>
    <w:lvl w:ilvl="0" w:tplc="6034132E">
      <w:start w:val="1"/>
      <w:numFmt w:val="decimal"/>
      <w:lvlText w:val="%1."/>
      <w:lvlJc w:val="left"/>
      <w:pPr>
        <w:ind w:left="105" w:hanging="1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433485DC">
      <w:numFmt w:val="bullet"/>
      <w:lvlText w:val="•"/>
      <w:lvlJc w:val="left"/>
      <w:pPr>
        <w:ind w:left="372" w:hanging="174"/>
      </w:pPr>
      <w:rPr>
        <w:rFonts w:hint="default"/>
        <w:lang w:val="ru-RU" w:eastAsia="en-US" w:bidi="ar-SA"/>
      </w:rPr>
    </w:lvl>
    <w:lvl w:ilvl="2" w:tplc="C22A3780">
      <w:numFmt w:val="bullet"/>
      <w:lvlText w:val="•"/>
      <w:lvlJc w:val="left"/>
      <w:pPr>
        <w:ind w:left="644" w:hanging="174"/>
      </w:pPr>
      <w:rPr>
        <w:rFonts w:hint="default"/>
        <w:lang w:val="ru-RU" w:eastAsia="en-US" w:bidi="ar-SA"/>
      </w:rPr>
    </w:lvl>
    <w:lvl w:ilvl="3" w:tplc="93DAB97C">
      <w:numFmt w:val="bullet"/>
      <w:lvlText w:val="•"/>
      <w:lvlJc w:val="left"/>
      <w:pPr>
        <w:ind w:left="916" w:hanging="174"/>
      </w:pPr>
      <w:rPr>
        <w:rFonts w:hint="default"/>
        <w:lang w:val="ru-RU" w:eastAsia="en-US" w:bidi="ar-SA"/>
      </w:rPr>
    </w:lvl>
    <w:lvl w:ilvl="4" w:tplc="4BB4CA02">
      <w:numFmt w:val="bullet"/>
      <w:lvlText w:val="•"/>
      <w:lvlJc w:val="left"/>
      <w:pPr>
        <w:ind w:left="1189" w:hanging="174"/>
      </w:pPr>
      <w:rPr>
        <w:rFonts w:hint="default"/>
        <w:lang w:val="ru-RU" w:eastAsia="en-US" w:bidi="ar-SA"/>
      </w:rPr>
    </w:lvl>
    <w:lvl w:ilvl="5" w:tplc="5DEA4FC4">
      <w:numFmt w:val="bullet"/>
      <w:lvlText w:val="•"/>
      <w:lvlJc w:val="left"/>
      <w:pPr>
        <w:ind w:left="1461" w:hanging="174"/>
      </w:pPr>
      <w:rPr>
        <w:rFonts w:hint="default"/>
        <w:lang w:val="ru-RU" w:eastAsia="en-US" w:bidi="ar-SA"/>
      </w:rPr>
    </w:lvl>
    <w:lvl w:ilvl="6" w:tplc="89DADE2E">
      <w:numFmt w:val="bullet"/>
      <w:lvlText w:val="•"/>
      <w:lvlJc w:val="left"/>
      <w:pPr>
        <w:ind w:left="1733" w:hanging="174"/>
      </w:pPr>
      <w:rPr>
        <w:rFonts w:hint="default"/>
        <w:lang w:val="ru-RU" w:eastAsia="en-US" w:bidi="ar-SA"/>
      </w:rPr>
    </w:lvl>
    <w:lvl w:ilvl="7" w:tplc="0452313E">
      <w:numFmt w:val="bullet"/>
      <w:lvlText w:val="•"/>
      <w:lvlJc w:val="left"/>
      <w:pPr>
        <w:ind w:left="2006" w:hanging="174"/>
      </w:pPr>
      <w:rPr>
        <w:rFonts w:hint="default"/>
        <w:lang w:val="ru-RU" w:eastAsia="en-US" w:bidi="ar-SA"/>
      </w:rPr>
    </w:lvl>
    <w:lvl w:ilvl="8" w:tplc="6344C808">
      <w:numFmt w:val="bullet"/>
      <w:lvlText w:val="•"/>
      <w:lvlJc w:val="left"/>
      <w:pPr>
        <w:ind w:left="2278" w:hanging="174"/>
      </w:pPr>
      <w:rPr>
        <w:rFonts w:hint="default"/>
        <w:lang w:val="ru-RU" w:eastAsia="en-US" w:bidi="ar-SA"/>
      </w:rPr>
    </w:lvl>
  </w:abstractNum>
  <w:abstractNum w:abstractNumId="2" w15:restartNumberingAfterBreak="0">
    <w:nsid w:val="101539F2"/>
    <w:multiLevelType w:val="hybridMultilevel"/>
    <w:tmpl w:val="524A6358"/>
    <w:lvl w:ilvl="0" w:tplc="A3EAAF46">
      <w:start w:val="1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AABEB7B2">
      <w:numFmt w:val="bullet"/>
      <w:lvlText w:val="•"/>
      <w:lvlJc w:val="left"/>
      <w:pPr>
        <w:ind w:left="429" w:hanging="231"/>
      </w:pPr>
      <w:rPr>
        <w:rFonts w:hint="default"/>
        <w:lang w:val="ru-RU" w:eastAsia="en-US" w:bidi="ar-SA"/>
      </w:rPr>
    </w:lvl>
    <w:lvl w:ilvl="2" w:tplc="D550E17A">
      <w:numFmt w:val="bullet"/>
      <w:lvlText w:val="•"/>
      <w:lvlJc w:val="left"/>
      <w:pPr>
        <w:ind w:left="759" w:hanging="231"/>
      </w:pPr>
      <w:rPr>
        <w:rFonts w:hint="default"/>
        <w:lang w:val="ru-RU" w:eastAsia="en-US" w:bidi="ar-SA"/>
      </w:rPr>
    </w:lvl>
    <w:lvl w:ilvl="3" w:tplc="A08ECEA4">
      <w:numFmt w:val="bullet"/>
      <w:lvlText w:val="•"/>
      <w:lvlJc w:val="left"/>
      <w:pPr>
        <w:ind w:left="1088" w:hanging="231"/>
      </w:pPr>
      <w:rPr>
        <w:rFonts w:hint="default"/>
        <w:lang w:val="ru-RU" w:eastAsia="en-US" w:bidi="ar-SA"/>
      </w:rPr>
    </w:lvl>
    <w:lvl w:ilvl="4" w:tplc="E2F8EE38">
      <w:numFmt w:val="bullet"/>
      <w:lvlText w:val="•"/>
      <w:lvlJc w:val="left"/>
      <w:pPr>
        <w:ind w:left="1418" w:hanging="231"/>
      </w:pPr>
      <w:rPr>
        <w:rFonts w:hint="default"/>
        <w:lang w:val="ru-RU" w:eastAsia="en-US" w:bidi="ar-SA"/>
      </w:rPr>
    </w:lvl>
    <w:lvl w:ilvl="5" w:tplc="67245EE4">
      <w:numFmt w:val="bullet"/>
      <w:lvlText w:val="•"/>
      <w:lvlJc w:val="left"/>
      <w:pPr>
        <w:ind w:left="1748" w:hanging="231"/>
      </w:pPr>
      <w:rPr>
        <w:rFonts w:hint="default"/>
        <w:lang w:val="ru-RU" w:eastAsia="en-US" w:bidi="ar-SA"/>
      </w:rPr>
    </w:lvl>
    <w:lvl w:ilvl="6" w:tplc="D37262E2">
      <w:numFmt w:val="bullet"/>
      <w:lvlText w:val="•"/>
      <w:lvlJc w:val="left"/>
      <w:pPr>
        <w:ind w:left="2077" w:hanging="231"/>
      </w:pPr>
      <w:rPr>
        <w:rFonts w:hint="default"/>
        <w:lang w:val="ru-RU" w:eastAsia="en-US" w:bidi="ar-SA"/>
      </w:rPr>
    </w:lvl>
    <w:lvl w:ilvl="7" w:tplc="D94E3A36">
      <w:numFmt w:val="bullet"/>
      <w:lvlText w:val="•"/>
      <w:lvlJc w:val="left"/>
      <w:pPr>
        <w:ind w:left="2407" w:hanging="231"/>
      </w:pPr>
      <w:rPr>
        <w:rFonts w:hint="default"/>
        <w:lang w:val="ru-RU" w:eastAsia="en-US" w:bidi="ar-SA"/>
      </w:rPr>
    </w:lvl>
    <w:lvl w:ilvl="8" w:tplc="B1CA0528">
      <w:numFmt w:val="bullet"/>
      <w:lvlText w:val="•"/>
      <w:lvlJc w:val="left"/>
      <w:pPr>
        <w:ind w:left="2736" w:hanging="231"/>
      </w:pPr>
      <w:rPr>
        <w:rFonts w:hint="default"/>
        <w:lang w:val="ru-RU" w:eastAsia="en-US" w:bidi="ar-SA"/>
      </w:rPr>
    </w:lvl>
  </w:abstractNum>
  <w:abstractNum w:abstractNumId="3" w15:restartNumberingAfterBreak="0">
    <w:nsid w:val="15A10703"/>
    <w:multiLevelType w:val="hybridMultilevel"/>
    <w:tmpl w:val="3DD8EC06"/>
    <w:lvl w:ilvl="0" w:tplc="5C36E9CE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086EDAF4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55168330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5E926864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3A24C5B0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95DECF54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549E8874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6CFA55BE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D42C1A74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4" w15:restartNumberingAfterBreak="0">
    <w:nsid w:val="160623F7"/>
    <w:multiLevelType w:val="hybridMultilevel"/>
    <w:tmpl w:val="07E0A134"/>
    <w:lvl w:ilvl="0" w:tplc="BFAC9B76">
      <w:start w:val="1"/>
      <w:numFmt w:val="decimal"/>
      <w:lvlText w:val="%1."/>
      <w:lvlJc w:val="left"/>
      <w:pPr>
        <w:ind w:left="105" w:hanging="1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7CB6E424">
      <w:numFmt w:val="bullet"/>
      <w:lvlText w:val="•"/>
      <w:lvlJc w:val="left"/>
      <w:pPr>
        <w:ind w:left="372" w:hanging="174"/>
      </w:pPr>
      <w:rPr>
        <w:rFonts w:hint="default"/>
        <w:lang w:val="ru-RU" w:eastAsia="en-US" w:bidi="ar-SA"/>
      </w:rPr>
    </w:lvl>
    <w:lvl w:ilvl="2" w:tplc="EFDECCDC">
      <w:numFmt w:val="bullet"/>
      <w:lvlText w:val="•"/>
      <w:lvlJc w:val="left"/>
      <w:pPr>
        <w:ind w:left="644" w:hanging="174"/>
      </w:pPr>
      <w:rPr>
        <w:rFonts w:hint="default"/>
        <w:lang w:val="ru-RU" w:eastAsia="en-US" w:bidi="ar-SA"/>
      </w:rPr>
    </w:lvl>
    <w:lvl w:ilvl="3" w:tplc="D2E4FE94">
      <w:numFmt w:val="bullet"/>
      <w:lvlText w:val="•"/>
      <w:lvlJc w:val="left"/>
      <w:pPr>
        <w:ind w:left="916" w:hanging="174"/>
      </w:pPr>
      <w:rPr>
        <w:rFonts w:hint="default"/>
        <w:lang w:val="ru-RU" w:eastAsia="en-US" w:bidi="ar-SA"/>
      </w:rPr>
    </w:lvl>
    <w:lvl w:ilvl="4" w:tplc="F80C7A24">
      <w:numFmt w:val="bullet"/>
      <w:lvlText w:val="•"/>
      <w:lvlJc w:val="left"/>
      <w:pPr>
        <w:ind w:left="1189" w:hanging="174"/>
      </w:pPr>
      <w:rPr>
        <w:rFonts w:hint="default"/>
        <w:lang w:val="ru-RU" w:eastAsia="en-US" w:bidi="ar-SA"/>
      </w:rPr>
    </w:lvl>
    <w:lvl w:ilvl="5" w:tplc="475E42F4">
      <w:numFmt w:val="bullet"/>
      <w:lvlText w:val="•"/>
      <w:lvlJc w:val="left"/>
      <w:pPr>
        <w:ind w:left="1461" w:hanging="174"/>
      </w:pPr>
      <w:rPr>
        <w:rFonts w:hint="default"/>
        <w:lang w:val="ru-RU" w:eastAsia="en-US" w:bidi="ar-SA"/>
      </w:rPr>
    </w:lvl>
    <w:lvl w:ilvl="6" w:tplc="E650081E">
      <w:numFmt w:val="bullet"/>
      <w:lvlText w:val="•"/>
      <w:lvlJc w:val="left"/>
      <w:pPr>
        <w:ind w:left="1733" w:hanging="174"/>
      </w:pPr>
      <w:rPr>
        <w:rFonts w:hint="default"/>
        <w:lang w:val="ru-RU" w:eastAsia="en-US" w:bidi="ar-SA"/>
      </w:rPr>
    </w:lvl>
    <w:lvl w:ilvl="7" w:tplc="ACBE6FC4">
      <w:numFmt w:val="bullet"/>
      <w:lvlText w:val="•"/>
      <w:lvlJc w:val="left"/>
      <w:pPr>
        <w:ind w:left="2006" w:hanging="174"/>
      </w:pPr>
      <w:rPr>
        <w:rFonts w:hint="default"/>
        <w:lang w:val="ru-RU" w:eastAsia="en-US" w:bidi="ar-SA"/>
      </w:rPr>
    </w:lvl>
    <w:lvl w:ilvl="8" w:tplc="43741CB4">
      <w:numFmt w:val="bullet"/>
      <w:lvlText w:val="•"/>
      <w:lvlJc w:val="left"/>
      <w:pPr>
        <w:ind w:left="2278" w:hanging="174"/>
      </w:pPr>
      <w:rPr>
        <w:rFonts w:hint="default"/>
        <w:lang w:val="ru-RU" w:eastAsia="en-US" w:bidi="ar-SA"/>
      </w:rPr>
    </w:lvl>
  </w:abstractNum>
  <w:abstractNum w:abstractNumId="5" w15:restartNumberingAfterBreak="0">
    <w:nsid w:val="1A6E2EAB"/>
    <w:multiLevelType w:val="hybridMultilevel"/>
    <w:tmpl w:val="0BC84784"/>
    <w:lvl w:ilvl="0" w:tplc="275A21B0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DBB0B15E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D6AAD98A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10CA8EA2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7C487108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CA8CD3F8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7C92938E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264E043C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AC5A8A94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25FF6259"/>
    <w:multiLevelType w:val="multilevel"/>
    <w:tmpl w:val="EE1EB068"/>
    <w:lvl w:ilvl="0">
      <w:start w:val="1"/>
      <w:numFmt w:val="decimal"/>
      <w:lvlText w:val="%1."/>
      <w:lvlJc w:val="left"/>
      <w:pPr>
        <w:ind w:left="1061" w:hanging="4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00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8" w:hanging="696"/>
      </w:pPr>
      <w:rPr>
        <w:rFonts w:hint="default"/>
        <w:lang w:val="ru-RU" w:eastAsia="en-US" w:bidi="ar-SA"/>
      </w:rPr>
    </w:lvl>
  </w:abstractNum>
  <w:abstractNum w:abstractNumId="7" w15:restartNumberingAfterBreak="0">
    <w:nsid w:val="339B08C2"/>
    <w:multiLevelType w:val="hybridMultilevel"/>
    <w:tmpl w:val="34702512"/>
    <w:lvl w:ilvl="0" w:tplc="7C44DB7C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D87832A0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8D3495C6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5D74AAF2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783C32F4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1CAC6D46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89980864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39AAA4C6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CDEC77B2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8" w15:restartNumberingAfterBreak="0">
    <w:nsid w:val="35B05228"/>
    <w:multiLevelType w:val="hybridMultilevel"/>
    <w:tmpl w:val="40380022"/>
    <w:lvl w:ilvl="0" w:tplc="5F268A6C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D05AB498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CCC4224E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76B2E4E4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BC268F7A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ACF8330C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D60040E6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3552D18A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18D4EF0C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9" w15:restartNumberingAfterBreak="0">
    <w:nsid w:val="3F653A0E"/>
    <w:multiLevelType w:val="hybridMultilevel"/>
    <w:tmpl w:val="C8B4451A"/>
    <w:lvl w:ilvl="0" w:tplc="455AFAAE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A8B25940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722C61A0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982088CA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5802D480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C8866460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32F095F8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E4228090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79AC619E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10" w15:restartNumberingAfterBreak="0">
    <w:nsid w:val="41FF1428"/>
    <w:multiLevelType w:val="hybridMultilevel"/>
    <w:tmpl w:val="FE6ACFFC"/>
    <w:lvl w:ilvl="0" w:tplc="751E9318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90CEC35C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3A0C30D0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1FF8BD38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C0342BB2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BE9E4778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20DC1344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949A3FD0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8006C76A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11" w15:restartNumberingAfterBreak="0">
    <w:nsid w:val="4A3047E1"/>
    <w:multiLevelType w:val="hybridMultilevel"/>
    <w:tmpl w:val="8D24388E"/>
    <w:lvl w:ilvl="0" w:tplc="2936511A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E3B64CB0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5EFA331C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2AA68DF0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A70C0E36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8344282A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36B0508A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40B6D608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87F8D424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12" w15:restartNumberingAfterBreak="0">
    <w:nsid w:val="53AF367B"/>
    <w:multiLevelType w:val="multilevel"/>
    <w:tmpl w:val="7092FA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A73A70"/>
    <w:multiLevelType w:val="hybridMultilevel"/>
    <w:tmpl w:val="DA581EE6"/>
    <w:lvl w:ilvl="0" w:tplc="52725C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5D8926B5"/>
    <w:multiLevelType w:val="hybridMultilevel"/>
    <w:tmpl w:val="36720892"/>
    <w:lvl w:ilvl="0" w:tplc="234C87CC">
      <w:start w:val="1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13D4153A">
      <w:numFmt w:val="bullet"/>
      <w:lvlText w:val="•"/>
      <w:lvlJc w:val="left"/>
      <w:pPr>
        <w:ind w:left="429" w:hanging="231"/>
      </w:pPr>
      <w:rPr>
        <w:rFonts w:hint="default"/>
        <w:lang w:val="ru-RU" w:eastAsia="en-US" w:bidi="ar-SA"/>
      </w:rPr>
    </w:lvl>
    <w:lvl w:ilvl="2" w:tplc="CBBEB1BE">
      <w:numFmt w:val="bullet"/>
      <w:lvlText w:val="•"/>
      <w:lvlJc w:val="left"/>
      <w:pPr>
        <w:ind w:left="759" w:hanging="231"/>
      </w:pPr>
      <w:rPr>
        <w:rFonts w:hint="default"/>
        <w:lang w:val="ru-RU" w:eastAsia="en-US" w:bidi="ar-SA"/>
      </w:rPr>
    </w:lvl>
    <w:lvl w:ilvl="3" w:tplc="3C0C030A">
      <w:numFmt w:val="bullet"/>
      <w:lvlText w:val="•"/>
      <w:lvlJc w:val="left"/>
      <w:pPr>
        <w:ind w:left="1088" w:hanging="231"/>
      </w:pPr>
      <w:rPr>
        <w:rFonts w:hint="default"/>
        <w:lang w:val="ru-RU" w:eastAsia="en-US" w:bidi="ar-SA"/>
      </w:rPr>
    </w:lvl>
    <w:lvl w:ilvl="4" w:tplc="167C0318">
      <w:numFmt w:val="bullet"/>
      <w:lvlText w:val="•"/>
      <w:lvlJc w:val="left"/>
      <w:pPr>
        <w:ind w:left="1418" w:hanging="231"/>
      </w:pPr>
      <w:rPr>
        <w:rFonts w:hint="default"/>
        <w:lang w:val="ru-RU" w:eastAsia="en-US" w:bidi="ar-SA"/>
      </w:rPr>
    </w:lvl>
    <w:lvl w:ilvl="5" w:tplc="FBF23ED2">
      <w:numFmt w:val="bullet"/>
      <w:lvlText w:val="•"/>
      <w:lvlJc w:val="left"/>
      <w:pPr>
        <w:ind w:left="1748" w:hanging="231"/>
      </w:pPr>
      <w:rPr>
        <w:rFonts w:hint="default"/>
        <w:lang w:val="ru-RU" w:eastAsia="en-US" w:bidi="ar-SA"/>
      </w:rPr>
    </w:lvl>
    <w:lvl w:ilvl="6" w:tplc="67269582">
      <w:numFmt w:val="bullet"/>
      <w:lvlText w:val="•"/>
      <w:lvlJc w:val="left"/>
      <w:pPr>
        <w:ind w:left="2077" w:hanging="231"/>
      </w:pPr>
      <w:rPr>
        <w:rFonts w:hint="default"/>
        <w:lang w:val="ru-RU" w:eastAsia="en-US" w:bidi="ar-SA"/>
      </w:rPr>
    </w:lvl>
    <w:lvl w:ilvl="7" w:tplc="37D2EA2E">
      <w:numFmt w:val="bullet"/>
      <w:lvlText w:val="•"/>
      <w:lvlJc w:val="left"/>
      <w:pPr>
        <w:ind w:left="2407" w:hanging="231"/>
      </w:pPr>
      <w:rPr>
        <w:rFonts w:hint="default"/>
        <w:lang w:val="ru-RU" w:eastAsia="en-US" w:bidi="ar-SA"/>
      </w:rPr>
    </w:lvl>
    <w:lvl w:ilvl="8" w:tplc="8FE6D7DE">
      <w:numFmt w:val="bullet"/>
      <w:lvlText w:val="•"/>
      <w:lvlJc w:val="left"/>
      <w:pPr>
        <w:ind w:left="2736" w:hanging="231"/>
      </w:pPr>
      <w:rPr>
        <w:rFonts w:hint="default"/>
        <w:lang w:val="ru-RU" w:eastAsia="en-US" w:bidi="ar-SA"/>
      </w:rPr>
    </w:lvl>
  </w:abstractNum>
  <w:abstractNum w:abstractNumId="15" w15:restartNumberingAfterBreak="0">
    <w:nsid w:val="5F866225"/>
    <w:multiLevelType w:val="hybridMultilevel"/>
    <w:tmpl w:val="D65E8B96"/>
    <w:lvl w:ilvl="0" w:tplc="59D484B0">
      <w:start w:val="1"/>
      <w:numFmt w:val="decimal"/>
      <w:lvlText w:val="%1."/>
      <w:lvlJc w:val="left"/>
      <w:pPr>
        <w:ind w:left="105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BFB4D07C">
      <w:numFmt w:val="bullet"/>
      <w:lvlText w:val="•"/>
      <w:lvlJc w:val="left"/>
      <w:pPr>
        <w:ind w:left="372" w:hanging="231"/>
      </w:pPr>
      <w:rPr>
        <w:rFonts w:hint="default"/>
        <w:lang w:val="ru-RU" w:eastAsia="en-US" w:bidi="ar-SA"/>
      </w:rPr>
    </w:lvl>
    <w:lvl w:ilvl="2" w:tplc="B0067072">
      <w:numFmt w:val="bullet"/>
      <w:lvlText w:val="•"/>
      <w:lvlJc w:val="left"/>
      <w:pPr>
        <w:ind w:left="644" w:hanging="231"/>
      </w:pPr>
      <w:rPr>
        <w:rFonts w:hint="default"/>
        <w:lang w:val="ru-RU" w:eastAsia="en-US" w:bidi="ar-SA"/>
      </w:rPr>
    </w:lvl>
    <w:lvl w:ilvl="3" w:tplc="2D1CF214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4" w:tplc="775464EE">
      <w:numFmt w:val="bullet"/>
      <w:lvlText w:val="•"/>
      <w:lvlJc w:val="left"/>
      <w:pPr>
        <w:ind w:left="1189" w:hanging="231"/>
      </w:pPr>
      <w:rPr>
        <w:rFonts w:hint="default"/>
        <w:lang w:val="ru-RU" w:eastAsia="en-US" w:bidi="ar-SA"/>
      </w:rPr>
    </w:lvl>
    <w:lvl w:ilvl="5" w:tplc="5D6EC084">
      <w:numFmt w:val="bullet"/>
      <w:lvlText w:val="•"/>
      <w:lvlJc w:val="left"/>
      <w:pPr>
        <w:ind w:left="1461" w:hanging="231"/>
      </w:pPr>
      <w:rPr>
        <w:rFonts w:hint="default"/>
        <w:lang w:val="ru-RU" w:eastAsia="en-US" w:bidi="ar-SA"/>
      </w:rPr>
    </w:lvl>
    <w:lvl w:ilvl="6" w:tplc="30A82E26">
      <w:numFmt w:val="bullet"/>
      <w:lvlText w:val="•"/>
      <w:lvlJc w:val="left"/>
      <w:pPr>
        <w:ind w:left="1733" w:hanging="231"/>
      </w:pPr>
      <w:rPr>
        <w:rFonts w:hint="default"/>
        <w:lang w:val="ru-RU" w:eastAsia="en-US" w:bidi="ar-SA"/>
      </w:rPr>
    </w:lvl>
    <w:lvl w:ilvl="7" w:tplc="DC6E0676">
      <w:numFmt w:val="bullet"/>
      <w:lvlText w:val="•"/>
      <w:lvlJc w:val="left"/>
      <w:pPr>
        <w:ind w:left="2006" w:hanging="231"/>
      </w:pPr>
      <w:rPr>
        <w:rFonts w:hint="default"/>
        <w:lang w:val="ru-RU" w:eastAsia="en-US" w:bidi="ar-SA"/>
      </w:rPr>
    </w:lvl>
    <w:lvl w:ilvl="8" w:tplc="4C6AE248">
      <w:numFmt w:val="bullet"/>
      <w:lvlText w:val="•"/>
      <w:lvlJc w:val="left"/>
      <w:pPr>
        <w:ind w:left="2278" w:hanging="231"/>
      </w:pPr>
      <w:rPr>
        <w:rFonts w:hint="default"/>
        <w:lang w:val="ru-RU" w:eastAsia="en-US" w:bidi="ar-SA"/>
      </w:rPr>
    </w:lvl>
  </w:abstractNum>
  <w:abstractNum w:abstractNumId="16" w15:restartNumberingAfterBreak="0">
    <w:nsid w:val="714771D5"/>
    <w:multiLevelType w:val="hybridMultilevel"/>
    <w:tmpl w:val="9AD422D0"/>
    <w:lvl w:ilvl="0" w:tplc="CD5CE7AC">
      <w:start w:val="1"/>
      <w:numFmt w:val="decimal"/>
      <w:lvlText w:val="%1."/>
      <w:lvlJc w:val="left"/>
      <w:pPr>
        <w:ind w:left="4198" w:hanging="240"/>
        <w:jc w:val="right"/>
      </w:pPr>
      <w:rPr>
        <w:rFonts w:hint="default"/>
        <w:w w:val="100"/>
        <w:lang w:val="ru-RU" w:eastAsia="en-US" w:bidi="ar-SA"/>
      </w:rPr>
    </w:lvl>
    <w:lvl w:ilvl="1" w:tplc="4FC4AACA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2" w:tplc="BA20000C">
      <w:numFmt w:val="bullet"/>
      <w:lvlText w:val="•"/>
      <w:lvlJc w:val="left"/>
      <w:pPr>
        <w:ind w:left="5388" w:hanging="240"/>
      </w:pPr>
      <w:rPr>
        <w:rFonts w:hint="default"/>
        <w:lang w:val="ru-RU" w:eastAsia="en-US" w:bidi="ar-SA"/>
      </w:rPr>
    </w:lvl>
    <w:lvl w:ilvl="3" w:tplc="3DAC540E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4" w:tplc="296A2472">
      <w:numFmt w:val="bullet"/>
      <w:lvlText w:val="•"/>
      <w:lvlJc w:val="left"/>
      <w:pPr>
        <w:ind w:left="6577" w:hanging="240"/>
      </w:pPr>
      <w:rPr>
        <w:rFonts w:hint="default"/>
        <w:lang w:val="ru-RU" w:eastAsia="en-US" w:bidi="ar-SA"/>
      </w:rPr>
    </w:lvl>
    <w:lvl w:ilvl="5" w:tplc="9D2E87C4">
      <w:numFmt w:val="bullet"/>
      <w:lvlText w:val="•"/>
      <w:lvlJc w:val="left"/>
      <w:pPr>
        <w:ind w:left="7172" w:hanging="240"/>
      </w:pPr>
      <w:rPr>
        <w:rFonts w:hint="default"/>
        <w:lang w:val="ru-RU" w:eastAsia="en-US" w:bidi="ar-SA"/>
      </w:rPr>
    </w:lvl>
    <w:lvl w:ilvl="6" w:tplc="D6A2C1B4">
      <w:numFmt w:val="bullet"/>
      <w:lvlText w:val="•"/>
      <w:lvlJc w:val="left"/>
      <w:pPr>
        <w:ind w:left="7766" w:hanging="240"/>
      </w:pPr>
      <w:rPr>
        <w:rFonts w:hint="default"/>
        <w:lang w:val="ru-RU" w:eastAsia="en-US" w:bidi="ar-SA"/>
      </w:rPr>
    </w:lvl>
    <w:lvl w:ilvl="7" w:tplc="B6C053D0">
      <w:numFmt w:val="bullet"/>
      <w:lvlText w:val="•"/>
      <w:lvlJc w:val="left"/>
      <w:pPr>
        <w:ind w:left="8360" w:hanging="240"/>
      </w:pPr>
      <w:rPr>
        <w:rFonts w:hint="default"/>
        <w:lang w:val="ru-RU" w:eastAsia="en-US" w:bidi="ar-SA"/>
      </w:rPr>
    </w:lvl>
    <w:lvl w:ilvl="8" w:tplc="D8F4A05A">
      <w:numFmt w:val="bullet"/>
      <w:lvlText w:val="•"/>
      <w:lvlJc w:val="left"/>
      <w:pPr>
        <w:ind w:left="8955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76F01B33"/>
    <w:multiLevelType w:val="hybridMultilevel"/>
    <w:tmpl w:val="43D82E70"/>
    <w:lvl w:ilvl="0" w:tplc="D99827EE">
      <w:start w:val="1"/>
      <w:numFmt w:val="decimal"/>
      <w:lvlText w:val="%1."/>
      <w:lvlJc w:val="left"/>
      <w:pPr>
        <w:ind w:left="105" w:hanging="1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46DE1E3A">
      <w:numFmt w:val="bullet"/>
      <w:lvlText w:val="•"/>
      <w:lvlJc w:val="left"/>
      <w:pPr>
        <w:ind w:left="372" w:hanging="174"/>
      </w:pPr>
      <w:rPr>
        <w:rFonts w:hint="default"/>
        <w:lang w:val="ru-RU" w:eastAsia="en-US" w:bidi="ar-SA"/>
      </w:rPr>
    </w:lvl>
    <w:lvl w:ilvl="2" w:tplc="EA460D64">
      <w:numFmt w:val="bullet"/>
      <w:lvlText w:val="•"/>
      <w:lvlJc w:val="left"/>
      <w:pPr>
        <w:ind w:left="644" w:hanging="174"/>
      </w:pPr>
      <w:rPr>
        <w:rFonts w:hint="default"/>
        <w:lang w:val="ru-RU" w:eastAsia="en-US" w:bidi="ar-SA"/>
      </w:rPr>
    </w:lvl>
    <w:lvl w:ilvl="3" w:tplc="EF8EB860">
      <w:numFmt w:val="bullet"/>
      <w:lvlText w:val="•"/>
      <w:lvlJc w:val="left"/>
      <w:pPr>
        <w:ind w:left="916" w:hanging="174"/>
      </w:pPr>
      <w:rPr>
        <w:rFonts w:hint="default"/>
        <w:lang w:val="ru-RU" w:eastAsia="en-US" w:bidi="ar-SA"/>
      </w:rPr>
    </w:lvl>
    <w:lvl w:ilvl="4" w:tplc="E09202A0">
      <w:numFmt w:val="bullet"/>
      <w:lvlText w:val="•"/>
      <w:lvlJc w:val="left"/>
      <w:pPr>
        <w:ind w:left="1189" w:hanging="174"/>
      </w:pPr>
      <w:rPr>
        <w:rFonts w:hint="default"/>
        <w:lang w:val="ru-RU" w:eastAsia="en-US" w:bidi="ar-SA"/>
      </w:rPr>
    </w:lvl>
    <w:lvl w:ilvl="5" w:tplc="05B09CC2">
      <w:numFmt w:val="bullet"/>
      <w:lvlText w:val="•"/>
      <w:lvlJc w:val="left"/>
      <w:pPr>
        <w:ind w:left="1461" w:hanging="174"/>
      </w:pPr>
      <w:rPr>
        <w:rFonts w:hint="default"/>
        <w:lang w:val="ru-RU" w:eastAsia="en-US" w:bidi="ar-SA"/>
      </w:rPr>
    </w:lvl>
    <w:lvl w:ilvl="6" w:tplc="43A80B74">
      <w:numFmt w:val="bullet"/>
      <w:lvlText w:val="•"/>
      <w:lvlJc w:val="left"/>
      <w:pPr>
        <w:ind w:left="1733" w:hanging="174"/>
      </w:pPr>
      <w:rPr>
        <w:rFonts w:hint="default"/>
        <w:lang w:val="ru-RU" w:eastAsia="en-US" w:bidi="ar-SA"/>
      </w:rPr>
    </w:lvl>
    <w:lvl w:ilvl="7" w:tplc="CF5EDC74">
      <w:numFmt w:val="bullet"/>
      <w:lvlText w:val="•"/>
      <w:lvlJc w:val="left"/>
      <w:pPr>
        <w:ind w:left="2006" w:hanging="174"/>
      </w:pPr>
      <w:rPr>
        <w:rFonts w:hint="default"/>
        <w:lang w:val="ru-RU" w:eastAsia="en-US" w:bidi="ar-SA"/>
      </w:rPr>
    </w:lvl>
    <w:lvl w:ilvl="8" w:tplc="EB18AE50">
      <w:numFmt w:val="bullet"/>
      <w:lvlText w:val="•"/>
      <w:lvlJc w:val="left"/>
      <w:pPr>
        <w:ind w:left="2278" w:hanging="174"/>
      </w:pPr>
      <w:rPr>
        <w:rFonts w:hint="default"/>
        <w:lang w:val="ru-RU" w:eastAsia="en-US" w:bidi="ar-SA"/>
      </w:rPr>
    </w:lvl>
  </w:abstractNum>
  <w:abstractNum w:abstractNumId="18" w15:restartNumberingAfterBreak="0">
    <w:nsid w:val="7A352633"/>
    <w:multiLevelType w:val="hybridMultilevel"/>
    <w:tmpl w:val="70F62286"/>
    <w:lvl w:ilvl="0" w:tplc="E75C61D2">
      <w:start w:val="1"/>
      <w:numFmt w:val="decimal"/>
      <w:lvlText w:val="%1."/>
      <w:lvlJc w:val="left"/>
      <w:pPr>
        <w:ind w:left="107" w:hanging="1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24B47D08">
      <w:numFmt w:val="bullet"/>
      <w:lvlText w:val="•"/>
      <w:lvlJc w:val="left"/>
      <w:pPr>
        <w:ind w:left="429" w:hanging="174"/>
      </w:pPr>
      <w:rPr>
        <w:rFonts w:hint="default"/>
        <w:lang w:val="ru-RU" w:eastAsia="en-US" w:bidi="ar-SA"/>
      </w:rPr>
    </w:lvl>
    <w:lvl w:ilvl="2" w:tplc="18582D6C">
      <w:numFmt w:val="bullet"/>
      <w:lvlText w:val="•"/>
      <w:lvlJc w:val="left"/>
      <w:pPr>
        <w:ind w:left="759" w:hanging="174"/>
      </w:pPr>
      <w:rPr>
        <w:rFonts w:hint="default"/>
        <w:lang w:val="ru-RU" w:eastAsia="en-US" w:bidi="ar-SA"/>
      </w:rPr>
    </w:lvl>
    <w:lvl w:ilvl="3" w:tplc="DB9C858C">
      <w:numFmt w:val="bullet"/>
      <w:lvlText w:val="•"/>
      <w:lvlJc w:val="left"/>
      <w:pPr>
        <w:ind w:left="1088" w:hanging="174"/>
      </w:pPr>
      <w:rPr>
        <w:rFonts w:hint="default"/>
        <w:lang w:val="ru-RU" w:eastAsia="en-US" w:bidi="ar-SA"/>
      </w:rPr>
    </w:lvl>
    <w:lvl w:ilvl="4" w:tplc="DA7A11E6">
      <w:numFmt w:val="bullet"/>
      <w:lvlText w:val="•"/>
      <w:lvlJc w:val="left"/>
      <w:pPr>
        <w:ind w:left="1418" w:hanging="174"/>
      </w:pPr>
      <w:rPr>
        <w:rFonts w:hint="default"/>
        <w:lang w:val="ru-RU" w:eastAsia="en-US" w:bidi="ar-SA"/>
      </w:rPr>
    </w:lvl>
    <w:lvl w:ilvl="5" w:tplc="F8CEB84C">
      <w:numFmt w:val="bullet"/>
      <w:lvlText w:val="•"/>
      <w:lvlJc w:val="left"/>
      <w:pPr>
        <w:ind w:left="1748" w:hanging="174"/>
      </w:pPr>
      <w:rPr>
        <w:rFonts w:hint="default"/>
        <w:lang w:val="ru-RU" w:eastAsia="en-US" w:bidi="ar-SA"/>
      </w:rPr>
    </w:lvl>
    <w:lvl w:ilvl="6" w:tplc="B3D47118">
      <w:numFmt w:val="bullet"/>
      <w:lvlText w:val="•"/>
      <w:lvlJc w:val="left"/>
      <w:pPr>
        <w:ind w:left="2077" w:hanging="174"/>
      </w:pPr>
      <w:rPr>
        <w:rFonts w:hint="default"/>
        <w:lang w:val="ru-RU" w:eastAsia="en-US" w:bidi="ar-SA"/>
      </w:rPr>
    </w:lvl>
    <w:lvl w:ilvl="7" w:tplc="0390E792">
      <w:numFmt w:val="bullet"/>
      <w:lvlText w:val="•"/>
      <w:lvlJc w:val="left"/>
      <w:pPr>
        <w:ind w:left="2407" w:hanging="174"/>
      </w:pPr>
      <w:rPr>
        <w:rFonts w:hint="default"/>
        <w:lang w:val="ru-RU" w:eastAsia="en-US" w:bidi="ar-SA"/>
      </w:rPr>
    </w:lvl>
    <w:lvl w:ilvl="8" w:tplc="7BD29080">
      <w:numFmt w:val="bullet"/>
      <w:lvlText w:val="•"/>
      <w:lvlJc w:val="left"/>
      <w:pPr>
        <w:ind w:left="2736" w:hanging="17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17"/>
  </w:num>
  <w:num w:numId="13">
    <w:abstractNumId w:val="15"/>
  </w:num>
  <w:num w:numId="14">
    <w:abstractNumId w:val="11"/>
  </w:num>
  <w:num w:numId="15">
    <w:abstractNumId w:val="1"/>
  </w:num>
  <w:num w:numId="16">
    <w:abstractNumId w:val="9"/>
  </w:num>
  <w:num w:numId="17">
    <w:abstractNumId w:val="1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75FB"/>
    <w:rsid w:val="0005447C"/>
    <w:rsid w:val="00077C80"/>
    <w:rsid w:val="0033514C"/>
    <w:rsid w:val="003E4D51"/>
    <w:rsid w:val="00427146"/>
    <w:rsid w:val="00445A11"/>
    <w:rsid w:val="004B277F"/>
    <w:rsid w:val="005F5786"/>
    <w:rsid w:val="00654F05"/>
    <w:rsid w:val="00704659"/>
    <w:rsid w:val="008924ED"/>
    <w:rsid w:val="00911FAB"/>
    <w:rsid w:val="00976726"/>
    <w:rsid w:val="00AC5205"/>
    <w:rsid w:val="00B07531"/>
    <w:rsid w:val="00D575FB"/>
    <w:rsid w:val="00D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51C5F-671A-43EE-B983-8E24BEEA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C5205"/>
    <w:pPr>
      <w:ind w:left="1249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1" w:hanging="7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uiPriority w:val="99"/>
    <w:rsid w:val="0033514C"/>
    <w:rPr>
      <w:color w:val="0000FF"/>
      <w:u w:val="single"/>
    </w:rPr>
  </w:style>
  <w:style w:type="paragraph" w:customStyle="1" w:styleId="Default">
    <w:name w:val="Default"/>
    <w:rsid w:val="003351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AC520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No Spacing"/>
    <w:uiPriority w:val="1"/>
    <w:qFormat/>
    <w:rsid w:val="0070465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4420</Words>
  <Characters>25196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Admin</cp:lastModifiedBy>
  <cp:revision>11</cp:revision>
  <dcterms:created xsi:type="dcterms:W3CDTF">2022-03-24T02:05:00Z</dcterms:created>
  <dcterms:modified xsi:type="dcterms:W3CDTF">2022-05-16T09:56:00Z</dcterms:modified>
</cp:coreProperties>
</file>