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31" w:rsidRDefault="00CA1731">
      <w:pPr>
        <w:jc w:val="center"/>
        <w:rPr>
          <w:rFonts w:ascii="Times New Roman" w:hAnsi="Times New Roman"/>
          <w:sz w:val="32"/>
        </w:rPr>
      </w:pPr>
    </w:p>
    <w:p w:rsidR="00CA1731" w:rsidRDefault="00CA1731">
      <w:pPr>
        <w:jc w:val="center"/>
        <w:rPr>
          <w:rFonts w:ascii="Times New Roman" w:hAnsi="Times New Roman"/>
          <w:sz w:val="32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523625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Дорожная карта учителя</w:t>
      </w:r>
    </w:p>
    <w:p w:rsidR="00CA1731" w:rsidRDefault="00523625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по подготовке к </w:t>
      </w:r>
      <w:proofErr w:type="gramStart"/>
      <w:r>
        <w:rPr>
          <w:rFonts w:ascii="Times New Roman" w:hAnsi="Times New Roman"/>
          <w:b/>
          <w:sz w:val="48"/>
        </w:rPr>
        <w:t>ЕГЭ  по</w:t>
      </w:r>
      <w:proofErr w:type="gramEnd"/>
      <w:r>
        <w:rPr>
          <w:rFonts w:ascii="Times New Roman" w:hAnsi="Times New Roman"/>
          <w:b/>
          <w:sz w:val="48"/>
        </w:rPr>
        <w:t xml:space="preserve"> математике</w:t>
      </w:r>
    </w:p>
    <w:p w:rsidR="00CA1731" w:rsidRDefault="00523625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для обучающейся 11 класса</w:t>
      </w:r>
    </w:p>
    <w:p w:rsidR="00CA1731" w:rsidRDefault="00523625">
      <w:pPr>
        <w:jc w:val="center"/>
        <w:rPr>
          <w:rFonts w:ascii="Times New Roman" w:hAnsi="Times New Roman"/>
          <w:b/>
          <w:sz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</w:rPr>
        <w:t>Дарьи А.</w:t>
      </w: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5236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 математики: </w:t>
      </w:r>
      <w:proofErr w:type="spellStart"/>
      <w:r>
        <w:rPr>
          <w:rFonts w:ascii="Times New Roman" w:hAnsi="Times New Roman"/>
          <w:b/>
          <w:sz w:val="28"/>
        </w:rPr>
        <w:t>Мошненко</w:t>
      </w:r>
      <w:proofErr w:type="spellEnd"/>
      <w:r>
        <w:rPr>
          <w:rFonts w:ascii="Times New Roman" w:hAnsi="Times New Roman"/>
          <w:b/>
          <w:sz w:val="28"/>
        </w:rPr>
        <w:t xml:space="preserve"> Ольга Анатольевна</w:t>
      </w:r>
    </w:p>
    <w:p w:rsidR="00CA1731" w:rsidRDefault="00CA1731">
      <w:pPr>
        <w:jc w:val="center"/>
        <w:rPr>
          <w:rFonts w:ascii="Times New Roman" w:hAnsi="Times New Roman"/>
          <w:b/>
          <w:sz w:val="28"/>
        </w:rPr>
      </w:pPr>
    </w:p>
    <w:p w:rsidR="00CA1731" w:rsidRDefault="00CA1731">
      <w:pPr>
        <w:jc w:val="center"/>
        <w:rPr>
          <w:rFonts w:ascii="Times New Roman" w:hAnsi="Times New Roman"/>
          <w:b/>
          <w:sz w:val="28"/>
        </w:rPr>
      </w:pPr>
    </w:p>
    <w:p w:rsidR="00CA1731" w:rsidRDefault="00523625">
      <w:pPr>
        <w:jc w:val="center"/>
        <w:rPr>
          <w:rFonts w:ascii="Times New Roman" w:hAnsi="Times New Roman"/>
          <w:b/>
          <w:i/>
          <w:color w:val="00000A"/>
        </w:rPr>
      </w:pPr>
      <w:r>
        <w:rPr>
          <w:rFonts w:ascii="Times New Roman" w:hAnsi="Times New Roman"/>
          <w:b/>
          <w:sz w:val="28"/>
        </w:rPr>
        <w:t xml:space="preserve">2022 – 2023 </w:t>
      </w:r>
      <w:proofErr w:type="spellStart"/>
      <w:r>
        <w:rPr>
          <w:rFonts w:ascii="Times New Roman" w:hAnsi="Times New Roman"/>
          <w:b/>
          <w:sz w:val="28"/>
        </w:rPr>
        <w:t>уч.год</w:t>
      </w:r>
      <w:proofErr w:type="spellEnd"/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CA1731">
      <w:pPr>
        <w:spacing w:line="240" w:lineRule="auto"/>
        <w:rPr>
          <w:rFonts w:ascii="Times New Roman" w:hAnsi="Times New Roman"/>
          <w:b/>
          <w:i/>
          <w:color w:val="00000A"/>
        </w:rPr>
      </w:pPr>
    </w:p>
    <w:p w:rsidR="00CA1731" w:rsidRDefault="00523625">
      <w:pPr>
        <w:spacing w:line="240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i/>
          <w:color w:val="00000A"/>
        </w:rPr>
        <w:lastRenderedPageBreak/>
        <w:t>Цели:</w:t>
      </w:r>
    </w:p>
    <w:p w:rsidR="00CA1731" w:rsidRDefault="00523625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Повышение уровня знаний выпускников школы, сдающих ЕГЭ</w:t>
      </w:r>
    </w:p>
    <w:p w:rsidR="00CA1731" w:rsidRDefault="00523625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>Создание оптимальной среды для качественной подготовки учащихся к выпускному экзамену в форме ЕГЭ</w:t>
      </w:r>
    </w:p>
    <w:p w:rsidR="00CA1731" w:rsidRDefault="00523625">
      <w:pPr>
        <w:pStyle w:val="WW-"/>
        <w:numPr>
          <w:ilvl w:val="0"/>
          <w:numId w:val="1"/>
        </w:numPr>
        <w:spacing w:line="240" w:lineRule="auto"/>
        <w:rPr>
          <w:color w:val="00000A"/>
        </w:rPr>
      </w:pPr>
      <w:r>
        <w:rPr>
          <w:color w:val="00000A"/>
        </w:rPr>
        <w:t xml:space="preserve">Создание и развитие организационно-методической системы </w:t>
      </w:r>
      <w:proofErr w:type="gramStart"/>
      <w:r>
        <w:rPr>
          <w:color w:val="00000A"/>
        </w:rPr>
        <w:t>подготовки</w:t>
      </w:r>
      <w:proofErr w:type="gramEnd"/>
      <w:r>
        <w:rPr>
          <w:color w:val="00000A"/>
        </w:rPr>
        <w:t xml:space="preserve"> учащихся к выпускному экзамену в форме ЕГЭ</w:t>
      </w:r>
    </w:p>
    <w:p w:rsidR="00CA1731" w:rsidRDefault="00CA1731">
      <w:pPr>
        <w:pStyle w:val="WW-"/>
        <w:spacing w:line="240" w:lineRule="auto"/>
        <w:ind w:firstLine="709"/>
        <w:rPr>
          <w:color w:val="00000A"/>
          <w:sz w:val="16"/>
        </w:rPr>
      </w:pPr>
    </w:p>
    <w:p w:rsidR="00CA1731" w:rsidRDefault="00523625">
      <w:pPr>
        <w:pStyle w:val="WW-"/>
        <w:spacing w:line="240" w:lineRule="auto"/>
        <w:ind w:firstLine="709"/>
        <w:rPr>
          <w:b/>
          <w:i/>
          <w:color w:val="00000A"/>
        </w:rPr>
      </w:pPr>
      <w:r>
        <w:rPr>
          <w:b/>
          <w:i/>
          <w:color w:val="00000A"/>
        </w:rPr>
        <w:t xml:space="preserve">Задачи: 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условия для удовлетворения </w:t>
      </w:r>
      <w:proofErr w:type="gramStart"/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отребностей</w:t>
      </w:r>
      <w:proofErr w:type="gramEnd"/>
      <w:r>
        <w:rPr>
          <w:rFonts w:ascii="Times New Roman" w:hAnsi="Times New Roman"/>
          <w:sz w:val="24"/>
        </w:rPr>
        <w:t xml:space="preserve"> обучающихся в образовательной подготовке и получении знаний;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</w:t>
      </w:r>
      <w:r>
        <w:rPr>
          <w:rFonts w:ascii="Times New Roman" w:hAnsi="Times New Roman"/>
          <w:sz w:val="24"/>
        </w:rPr>
        <w:t>ельной деятельности;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знаний выпускников школ за счет приобретения учащимися навыков исследовательской работы и формирования</w:t>
      </w:r>
      <w:r>
        <w:rPr>
          <w:rFonts w:ascii="Times New Roman" w:hAnsi="Times New Roman"/>
          <w:sz w:val="24"/>
        </w:rPr>
        <w:t xml:space="preserve"> стойкой мотивации к обучению;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нормативно-правовую подготовку учащихся по процедуре проведения ЕГЭ;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необходимые для сдачи ЕГЭ, теоретические и практические знания, умения и навыки учащихся по предмету.</w:t>
      </w:r>
    </w:p>
    <w:p w:rsidR="00CA1731" w:rsidRDefault="0052362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устойчивую психоло</w:t>
      </w:r>
      <w:r>
        <w:rPr>
          <w:rFonts w:ascii="Times New Roman" w:hAnsi="Times New Roman"/>
          <w:sz w:val="24"/>
        </w:rPr>
        <w:t>гическую мотивацию к успешной сдаче ЕГЭ.</w:t>
      </w:r>
    </w:p>
    <w:p w:rsidR="00CA1731" w:rsidRDefault="00CA1731">
      <w:pPr>
        <w:pStyle w:val="a3"/>
        <w:spacing w:line="240" w:lineRule="auto"/>
        <w:ind w:left="360"/>
        <w:rPr>
          <w:rFonts w:ascii="Times New Roman" w:hAnsi="Times New Roman"/>
          <w:b/>
          <w:sz w:val="24"/>
        </w:rPr>
      </w:pP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Система работы по подготовке к </w:t>
      </w:r>
      <w:proofErr w:type="gramStart"/>
      <w:r>
        <w:rPr>
          <w:rFonts w:ascii="Times New Roman" w:hAnsi="Times New Roman"/>
          <w:b/>
          <w:sz w:val="24"/>
        </w:rPr>
        <w:t>ЕГЭ  по</w:t>
      </w:r>
      <w:proofErr w:type="gramEnd"/>
      <w:r>
        <w:rPr>
          <w:rFonts w:ascii="Times New Roman" w:hAnsi="Times New Roman"/>
          <w:b/>
          <w:sz w:val="24"/>
        </w:rPr>
        <w:t xml:space="preserve"> математике в 11 классе.</w:t>
      </w:r>
    </w:p>
    <w:p w:rsidR="00CA1731" w:rsidRDefault="00CA1731">
      <w:pPr>
        <w:pStyle w:val="a3"/>
        <w:spacing w:line="240" w:lineRule="auto"/>
        <w:ind w:left="360"/>
        <w:rPr>
          <w:rFonts w:ascii="Times New Roman" w:hAnsi="Times New Roman"/>
          <w:b/>
          <w:sz w:val="16"/>
        </w:rPr>
      </w:pP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Включать в изучение текущего учебного материала задания, соответствующие экзаменационным заданиям. </w:t>
      </w: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В содержание текущего контроля включать экзаменационные задачи. </w:t>
      </w: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Изменить систему контроля над уровнем </w:t>
      </w:r>
      <w:proofErr w:type="gramStart"/>
      <w:r>
        <w:rPr>
          <w:rFonts w:ascii="Times New Roman" w:hAnsi="Times New Roman"/>
          <w:sz w:val="24"/>
        </w:rPr>
        <w:t>знаний</w:t>
      </w:r>
      <w:proofErr w:type="gramEnd"/>
      <w:r>
        <w:rPr>
          <w:rFonts w:ascii="Times New Roman" w:hAnsi="Times New Roman"/>
          <w:sz w:val="24"/>
        </w:rPr>
        <w:t xml:space="preserve"> учащихся по математике </w:t>
      </w: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 Итоговое повторение построить исключительно на отработке умений и навыков, требующихся для получения положител</w:t>
      </w:r>
      <w:r>
        <w:rPr>
          <w:rFonts w:ascii="Times New Roman" w:hAnsi="Times New Roman"/>
          <w:sz w:val="24"/>
        </w:rPr>
        <w:t xml:space="preserve">ьной отметки на экзамене. </w:t>
      </w:r>
    </w:p>
    <w:p w:rsidR="00CA1731" w:rsidRDefault="00523625">
      <w:pPr>
        <w:pStyle w:val="a3"/>
        <w:spacing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CA1731">
      <w:pPr>
        <w:jc w:val="center"/>
        <w:rPr>
          <w:rFonts w:ascii="Times New Roman" w:hAnsi="Times New Roman"/>
          <w:b/>
          <w:sz w:val="24"/>
        </w:rPr>
      </w:pPr>
    </w:p>
    <w:p w:rsidR="00CA1731" w:rsidRDefault="005236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Дорожная карта подготовки к участию в государственной итоговой аттестации </w:t>
      </w:r>
      <w:r>
        <w:rPr>
          <w:rFonts w:ascii="Times New Roman" w:hAnsi="Times New Roman"/>
          <w:b/>
          <w:sz w:val="24"/>
        </w:rPr>
        <w:tab/>
        <w:t>выпускников 11 класса по математике</w:t>
      </w:r>
    </w:p>
    <w:tbl>
      <w:tblPr>
        <w:tblStyle w:val="a8"/>
        <w:tblW w:w="104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5"/>
        <w:gridCol w:w="5784"/>
        <w:gridCol w:w="225"/>
        <w:gridCol w:w="45"/>
        <w:gridCol w:w="1798"/>
        <w:gridCol w:w="1938"/>
      </w:tblGrid>
      <w:tr w:rsidR="00CA1731">
        <w:tc>
          <w:tcPr>
            <w:tcW w:w="656" w:type="dxa"/>
            <w:vAlign w:val="center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790" w:type="dxa"/>
            <w:vAlign w:val="center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070" w:type="dxa"/>
            <w:gridSpan w:val="3"/>
            <w:vAlign w:val="center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40" w:type="dxa"/>
            <w:vAlign w:val="center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CA1731">
        <w:tc>
          <w:tcPr>
            <w:tcW w:w="10445" w:type="dxa"/>
            <w:gridSpan w:val="6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Информационный раздел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участников ЕГЭ учебно-тренировочными материалами, обучающими программами,</w:t>
            </w:r>
            <w:r>
              <w:rPr>
                <w:rFonts w:ascii="Times New Roman" w:hAnsi="Times New Roman"/>
                <w:sz w:val="24"/>
              </w:rPr>
              <w:t xml:space="preserve"> методическими пособиями, информационными и рекламными материалами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Интернет-технологий и предоставление возможности выпускникам работать с образовательными сайтами: </w:t>
            </w:r>
            <w:proofErr w:type="gramStart"/>
            <w:r>
              <w:rPr>
                <w:rFonts w:ascii="Times New Roman" w:hAnsi="Times New Roman"/>
                <w:sz w:val="24"/>
              </w:rPr>
              <w:t>ege.edu.ru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fipi.ru, alexlarin.net, math-</w:t>
            </w:r>
            <w:r>
              <w:rPr>
                <w:rFonts w:ascii="Times New Roman" w:hAnsi="Times New Roman"/>
                <w:sz w:val="24"/>
              </w:rPr>
              <w:t>ege.sdamgia.ru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январь, март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 классный руководитель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</w:t>
            </w:r>
            <w:r>
              <w:rPr>
                <w:rFonts w:ascii="Times New Roman" w:hAnsi="Times New Roman"/>
                <w:sz w:val="24"/>
              </w:rPr>
              <w:t>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стенда «Готовимся к экзамену»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1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графика проведения консультаций для учащихся </w:t>
            </w:r>
          </w:p>
        </w:tc>
        <w:tc>
          <w:tcPr>
            <w:tcW w:w="1845" w:type="dxa"/>
            <w:gridSpan w:val="2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10445" w:type="dxa"/>
            <w:gridSpan w:val="6"/>
          </w:tcPr>
          <w:p w:rsidR="00CA1731" w:rsidRDefault="0052362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Учебно-методический раздел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«Вычисления»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«Вычисления и преобразования»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«Простейшие текстовые задачи»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«Преобразования выражений»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«Вычисления и преобразования»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</w:t>
            </w:r>
            <w:proofErr w:type="gramStart"/>
            <w:r>
              <w:rPr>
                <w:rFonts w:ascii="Times New Roman" w:hAnsi="Times New Roman"/>
                <w:sz w:val="24"/>
              </w:rPr>
              <w:t>« Простейшие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текстовые задачи»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«Простейшие уравнения»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«Прикладная геометрия»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«Размеры и единицы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измерения»  </w:t>
            </w:r>
            <w:proofErr w:type="gramEnd"/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«Начала теории вероятностей»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«Чтение графиков 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диаграмм»  </w:t>
            </w:r>
            <w:proofErr w:type="gramEnd"/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«Выбор оптимального варианта»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</w:rPr>
              <w:t>задач по теме «Стереометрия»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«Анализ графиков и диаграмм»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«Планиметрия» 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«Задачи по стереометрии»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Февраль,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«Неравенства»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«Анализ утверждений»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«Числа и их свойства»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sz w:val="24"/>
              </w:rPr>
              <w:t>теме «Задачи на смекалку»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«Квадратная решётка, координатная плоскость»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spacing w:line="48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«Производная первообразная»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по теме «Задачи с </w:t>
            </w:r>
            <w:r>
              <w:rPr>
                <w:rFonts w:ascii="Times New Roman" w:hAnsi="Times New Roman"/>
                <w:sz w:val="24"/>
              </w:rPr>
              <w:t>прикладным содержанием»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«Текстовые задачи»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по теме «Наибольшее и наименьшее значение функций»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Диагностическое тестирование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Диагностическое тестирование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результатами ЕГЭ прошлых лет, типичными ошибками.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  <w:tr w:rsidR="00CA1731">
        <w:tc>
          <w:tcPr>
            <w:tcW w:w="656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060" w:type="dxa"/>
            <w:gridSpan w:val="3"/>
          </w:tcPr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</w:rPr>
              <w:t>основными направлениями самостоятельной работы по подготовке к ЕГЭ: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общие стратегии подготовки;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планирование и деление учебного материала;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работа с демонстрационными версиями ЕГЭ;</w:t>
            </w:r>
          </w:p>
          <w:p w:rsidR="00CA1731" w:rsidRDefault="0052362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официальные сайты ЕГЭ.</w:t>
            </w:r>
          </w:p>
        </w:tc>
        <w:tc>
          <w:tcPr>
            <w:tcW w:w="180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40" w:type="dxa"/>
          </w:tcPr>
          <w:p w:rsidR="00CA1731" w:rsidRDefault="005236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</w:tr>
    </w:tbl>
    <w:p w:rsidR="00CA1731" w:rsidRDefault="00CA1731">
      <w:pPr>
        <w:rPr>
          <w:rFonts w:ascii="Times New Roman" w:hAnsi="Times New Roman"/>
          <w:sz w:val="24"/>
        </w:rPr>
      </w:pPr>
    </w:p>
    <w:p w:rsidR="00CA1731" w:rsidRDefault="00523625">
      <w:pPr>
        <w:pStyle w:val="WW-"/>
        <w:ind w:left="360" w:hanging="360"/>
        <w:jc w:val="center"/>
        <w:rPr>
          <w:b/>
        </w:rPr>
      </w:pPr>
      <w:r>
        <w:rPr>
          <w:b/>
        </w:rPr>
        <w:t xml:space="preserve">Расписание дополнительных занятий по математике в </w:t>
      </w:r>
      <w:proofErr w:type="gramStart"/>
      <w:r>
        <w:rPr>
          <w:b/>
        </w:rPr>
        <w:t>11  классе</w:t>
      </w:r>
      <w:proofErr w:type="gramEnd"/>
    </w:p>
    <w:p w:rsidR="00CA1731" w:rsidRDefault="00CA1731">
      <w:pPr>
        <w:pStyle w:val="WW-"/>
        <w:ind w:left="360" w:hanging="360"/>
        <w:jc w:val="center"/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195"/>
        <w:gridCol w:w="4299"/>
        <w:gridCol w:w="2717"/>
      </w:tblGrid>
      <w:tr w:rsidR="00CA1731">
        <w:trPr>
          <w:trHeight w:val="48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31" w:rsidRDefault="00523625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31" w:rsidRDefault="00523625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731" w:rsidRDefault="00523625">
            <w:pPr>
              <w:pStyle w:val="WW-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</w:tr>
      <w:tr w:rsidR="00CA1731">
        <w:trPr>
          <w:trHeight w:val="48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31" w:rsidRDefault="00523625">
            <w:pPr>
              <w:pStyle w:val="WW-"/>
              <w:jc w:val="center"/>
            </w:pPr>
            <w:r>
              <w:t>понедельник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31" w:rsidRDefault="00523625">
            <w:pPr>
              <w:pStyle w:val="WW-"/>
              <w:jc w:val="center"/>
            </w:pPr>
            <w:r>
              <w:t>математика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731" w:rsidRDefault="00523625">
            <w:pPr>
              <w:pStyle w:val="WW-"/>
              <w:jc w:val="center"/>
            </w:pPr>
            <w:r>
              <w:t>16.00 -17.00</w:t>
            </w:r>
          </w:p>
        </w:tc>
      </w:tr>
    </w:tbl>
    <w:p w:rsidR="00CA1731" w:rsidRDefault="00CA1731">
      <w:pPr>
        <w:pStyle w:val="WW-"/>
        <w:ind w:left="360" w:hanging="360"/>
        <w:jc w:val="center"/>
      </w:pPr>
    </w:p>
    <w:p w:rsidR="00CA1731" w:rsidRDefault="00523625">
      <w:pPr>
        <w:pStyle w:val="WW-"/>
        <w:jc w:val="center"/>
        <w:rPr>
          <w:b/>
        </w:rPr>
      </w:pPr>
      <w:r>
        <w:rPr>
          <w:b/>
        </w:rPr>
        <w:t>Ожидаемые результаты</w:t>
      </w:r>
    </w:p>
    <w:p w:rsidR="00CA1731" w:rsidRDefault="00CA1731">
      <w:pPr>
        <w:pStyle w:val="WW-"/>
        <w:jc w:val="center"/>
        <w:rPr>
          <w:b/>
        </w:rPr>
      </w:pPr>
    </w:p>
    <w:p w:rsidR="00CA1731" w:rsidRDefault="00523625">
      <w:pPr>
        <w:pStyle w:val="WW-"/>
        <w:numPr>
          <w:ilvl w:val="0"/>
          <w:numId w:val="3"/>
        </w:numPr>
      </w:pPr>
      <w:r>
        <w:t xml:space="preserve">Создание условий для удовлетворения </w:t>
      </w:r>
      <w:proofErr w:type="gramStart"/>
      <w:r>
        <w:t>потребностей</w:t>
      </w:r>
      <w:proofErr w:type="gramEnd"/>
      <w:r>
        <w:t xml:space="preserve"> учащихся в образовательной подготовке и </w:t>
      </w:r>
      <w:r>
        <w:t>получении знаний;</w:t>
      </w:r>
    </w:p>
    <w:p w:rsidR="00CA1731" w:rsidRDefault="00523625">
      <w:pPr>
        <w:pStyle w:val="WW-"/>
        <w:numPr>
          <w:ilvl w:val="0"/>
          <w:numId w:val="3"/>
        </w:numPr>
      </w:pPr>
      <w:r>
        <w:t xml:space="preserve">Создание </w:t>
      </w:r>
      <w:proofErr w:type="spellStart"/>
      <w:r>
        <w:t>дидактическо</w:t>
      </w:r>
      <w:proofErr w:type="spellEnd"/>
      <w:r>
        <w:t>-методической системы по формированию творческих, интеллектуальных возможностей, развитию личности учащихся;</w:t>
      </w:r>
    </w:p>
    <w:p w:rsidR="00CA1731" w:rsidRDefault="00523625">
      <w:pPr>
        <w:pStyle w:val="WW-"/>
        <w:numPr>
          <w:ilvl w:val="0"/>
          <w:numId w:val="3"/>
        </w:numPr>
      </w:pPr>
      <w:r>
        <w:t>Повышение качества знаний выпускников и среднего балла по результатам ЕГЭ</w:t>
      </w:r>
    </w:p>
    <w:p w:rsidR="00CA1731" w:rsidRDefault="00CA1731">
      <w:pPr>
        <w:pStyle w:val="WW-"/>
      </w:pPr>
    </w:p>
    <w:p w:rsidR="00CA1731" w:rsidRDefault="00CA1731">
      <w:pPr>
        <w:rPr>
          <w:rFonts w:ascii="Times New Roman" w:hAnsi="Times New Roman"/>
          <w:sz w:val="24"/>
        </w:rPr>
      </w:pPr>
    </w:p>
    <w:sectPr w:rsidR="00CA1731">
      <w:pgSz w:w="11906" w:h="16838" w:code="9"/>
      <w:pgMar w:top="568" w:right="850" w:bottom="54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242864E"/>
    <w:lvl w:ilvl="0">
      <w:start w:val="1"/>
      <w:numFmt w:val="decimal"/>
      <w:lvlText w:val="%1."/>
      <w:lvlJc w:val="left"/>
      <w:pPr>
        <w:tabs>
          <w:tab w:val="left" w:pos="-709"/>
        </w:tabs>
        <w:ind w:left="36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left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left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left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-709"/>
        </w:tabs>
        <w:ind w:left="6120" w:hanging="180"/>
      </w:pPr>
    </w:lvl>
  </w:abstractNum>
  <w:abstractNum w:abstractNumId="1">
    <w:nsid w:val="158D0644"/>
    <w:multiLevelType w:val="hybridMultilevel"/>
    <w:tmpl w:val="D8FA8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9EA13AE"/>
    <w:multiLevelType w:val="hybridMultilevel"/>
    <w:tmpl w:val="74CA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731"/>
    <w:rsid w:val="00523625"/>
    <w:rsid w:val="00C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5773E-34D1-4BBC-83E0-A14BAB7B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pPr>
      <w:tabs>
        <w:tab w:val="left" w:pos="708"/>
      </w:tabs>
      <w:suppressAutoHyphens/>
      <w:spacing w:after="0" w:line="100" w:lineRule="atLeast"/>
    </w:pPr>
    <w:rPr>
      <w:rFonts w:ascii="Times New Roman" w:hAnsi="Times New Roman"/>
      <w:color w:val="000000"/>
      <w:sz w:val="24"/>
    </w:rPr>
  </w:style>
  <w:style w:type="paragraph" w:styleId="a3">
    <w:name w:val="List Paragraph"/>
    <w:basedOn w:val="WW-"/>
    <w:qFormat/>
    <w:pPr>
      <w:ind w:left="720"/>
    </w:pPr>
    <w:rPr>
      <w:rFonts w:ascii="Calibri" w:hAnsi="Calibri"/>
      <w:color w:val="00000A"/>
      <w:sz w:val="22"/>
    </w:rPr>
  </w:style>
  <w:style w:type="paragraph" w:styleId="a4">
    <w:name w:val="No Spacing"/>
    <w:link w:val="a5"/>
    <w:qFormat/>
    <w:pPr>
      <w:spacing w:after="0" w:line="240" w:lineRule="auto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rPr>
      <w:rFonts w:ascii="Calibri" w:hAnsi="Calibri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2022-12-20T05:37:00Z</dcterms:created>
  <dcterms:modified xsi:type="dcterms:W3CDTF">2022-12-20T05:38:00Z</dcterms:modified>
</cp:coreProperties>
</file>