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2D" w:rsidRPr="00420F9E" w:rsidRDefault="00522B2D" w:rsidP="00522B2D">
      <w:pPr>
        <w:jc w:val="center"/>
        <w:rPr>
          <w:b/>
          <w:bCs/>
          <w:sz w:val="28"/>
          <w:szCs w:val="28"/>
        </w:rPr>
      </w:pPr>
    </w:p>
    <w:p w:rsidR="00522B2D" w:rsidRPr="00420F9E" w:rsidRDefault="00522B2D" w:rsidP="00522B2D">
      <w:pPr>
        <w:suppressAutoHyphens/>
        <w:jc w:val="center"/>
        <w:rPr>
          <w:b/>
          <w:kern w:val="2"/>
          <w:sz w:val="28"/>
          <w:szCs w:val="28"/>
        </w:rPr>
      </w:pPr>
    </w:p>
    <w:tbl>
      <w:tblPr>
        <w:tblW w:w="9923" w:type="dxa"/>
        <w:tblInd w:w="-612" w:type="dxa"/>
        <w:tblLook w:val="01E0" w:firstRow="1" w:lastRow="1" w:firstColumn="1" w:lastColumn="1" w:noHBand="0" w:noVBand="0"/>
      </w:tblPr>
      <w:tblGrid>
        <w:gridCol w:w="4122"/>
        <w:gridCol w:w="1985"/>
        <w:gridCol w:w="3816"/>
      </w:tblGrid>
      <w:tr w:rsidR="00420F9E" w:rsidRPr="00420F9E" w:rsidTr="00522B2D">
        <w:trPr>
          <w:trHeight w:val="1936"/>
        </w:trPr>
        <w:tc>
          <w:tcPr>
            <w:tcW w:w="4122" w:type="dxa"/>
          </w:tcPr>
          <w:p w:rsidR="00522B2D" w:rsidRPr="00420F9E" w:rsidRDefault="00522B2D" w:rsidP="00522B2D">
            <w:pPr>
              <w:suppressAutoHyphens/>
              <w:adjustRightInd w:val="0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420F9E">
              <w:rPr>
                <w:b/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22B2D" w:rsidRPr="00420F9E" w:rsidRDefault="00522B2D" w:rsidP="00522B2D">
            <w:pPr>
              <w:suppressAutoHyphens/>
              <w:adjustRightInd w:val="0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16" w:type="dxa"/>
          </w:tcPr>
          <w:p w:rsidR="00522B2D" w:rsidRPr="00420F9E" w:rsidRDefault="00522B2D" w:rsidP="00522B2D">
            <w:pPr>
              <w:suppressAutoHyphens/>
              <w:adjustRightInd w:val="0"/>
              <w:jc w:val="right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420F9E">
              <w:rPr>
                <w:b/>
                <w:i/>
                <w:kern w:val="2"/>
                <w:sz w:val="24"/>
                <w:szCs w:val="24"/>
              </w:rPr>
              <w:t xml:space="preserve">Утверждаю </w:t>
            </w:r>
          </w:p>
          <w:p w:rsidR="00522B2D" w:rsidRPr="00420F9E" w:rsidRDefault="00522B2D" w:rsidP="00522B2D">
            <w:pPr>
              <w:suppressAutoHyphens/>
              <w:adjustRightInd w:val="0"/>
              <w:jc w:val="right"/>
              <w:rPr>
                <w:b/>
                <w:i/>
                <w:kern w:val="2"/>
                <w:sz w:val="24"/>
                <w:szCs w:val="24"/>
              </w:rPr>
            </w:pPr>
            <w:r w:rsidRPr="00420F9E">
              <w:rPr>
                <w:b/>
                <w:i/>
                <w:kern w:val="2"/>
                <w:sz w:val="24"/>
                <w:szCs w:val="24"/>
              </w:rPr>
              <w:t>Директор школы Авилова М.В.</w:t>
            </w:r>
          </w:p>
          <w:p w:rsidR="00522B2D" w:rsidRPr="00420F9E" w:rsidRDefault="00522B2D" w:rsidP="00522B2D">
            <w:pPr>
              <w:suppressAutoHyphens/>
              <w:adjustRightInd w:val="0"/>
              <w:jc w:val="right"/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420F9E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Приказ № </w:t>
            </w:r>
            <w:r w:rsidR="00420F9E" w:rsidRPr="00420F9E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>62 от 19.04.2024</w:t>
            </w:r>
            <w:r w:rsidRPr="00420F9E">
              <w:rPr>
                <w:rFonts w:eastAsia="SimSu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</w:tbl>
    <w:p w:rsidR="00522B2D" w:rsidRPr="00420F9E" w:rsidRDefault="00522B2D" w:rsidP="00522B2D">
      <w:pPr>
        <w:suppressAutoHyphens/>
        <w:jc w:val="center"/>
        <w:rPr>
          <w:b/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CB49B0" w:rsidP="00522B2D">
      <w:pPr>
        <w:tabs>
          <w:tab w:val="left" w:pos="3840"/>
        </w:tabs>
        <w:suppressAutoHyphens/>
        <w:jc w:val="center"/>
        <w:rPr>
          <w:kern w:val="2"/>
          <w:sz w:val="28"/>
          <w:szCs w:val="28"/>
        </w:rPr>
      </w:pPr>
      <w:r w:rsidRPr="00420F9E">
        <w:rPr>
          <w:kern w:val="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19.25pt" fillcolor="#369" stroked="f">
            <v:shadow on="t" color="#b2b2b2" opacity="52429f" offset="3pt"/>
            <v:textpath style="font-family:&quot;Times New Roman&quot;;font-weight:bold;v-text-kern:t" trim="t" fitpath="t" string="Отчёт&#10;о результатах  самообследования"/>
          </v:shape>
        </w:pict>
      </w:r>
    </w:p>
    <w:p w:rsidR="00522B2D" w:rsidRPr="00420F9E" w:rsidRDefault="00522B2D" w:rsidP="00522B2D">
      <w:pPr>
        <w:tabs>
          <w:tab w:val="left" w:pos="3840"/>
        </w:tabs>
        <w:suppressAutoHyphens/>
        <w:jc w:val="center"/>
        <w:rPr>
          <w:kern w:val="2"/>
          <w:sz w:val="28"/>
          <w:szCs w:val="28"/>
        </w:rPr>
      </w:pPr>
    </w:p>
    <w:p w:rsidR="00522B2D" w:rsidRPr="00420F9E" w:rsidRDefault="00CB49B0" w:rsidP="00522B2D">
      <w:pPr>
        <w:tabs>
          <w:tab w:val="left" w:pos="3520"/>
        </w:tabs>
        <w:suppressAutoHyphens/>
        <w:jc w:val="center"/>
        <w:rPr>
          <w:b/>
          <w:i/>
          <w:kern w:val="2"/>
          <w:sz w:val="28"/>
          <w:szCs w:val="28"/>
        </w:rPr>
      </w:pPr>
      <w:r w:rsidRPr="00420F9E">
        <w:rPr>
          <w:b/>
          <w:i/>
          <w:kern w:val="2"/>
          <w:sz w:val="28"/>
          <w:szCs w:val="28"/>
        </w:rPr>
        <w:pict>
          <v:shape id="_x0000_i1026" type="#_x0000_t136" style="width:402.75pt;height:146.25pt" fillcolor="#369" stroked="f">
            <v:shadow on="t" color="#b2b2b2" opacity="52429f" offset="3pt"/>
            <v:textpath style="font-family:&quot;Times New Roman&quot;;font-weight:bold;v-text-kern:t" trim="t" fitpath="t" string="муниципального бюджетного&#10; общеобразовательного учреждения&#10; &quot;Колпнянская средняя&#10; общеобразовательная&#10; школа №2&quot;&#10;за 2023  год"/>
          </v:shape>
        </w:pict>
      </w: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jc w:val="center"/>
        <w:rPr>
          <w:kern w:val="2"/>
          <w:sz w:val="28"/>
          <w:szCs w:val="28"/>
        </w:rPr>
      </w:pPr>
    </w:p>
    <w:p w:rsidR="00522B2D" w:rsidRPr="00420F9E" w:rsidRDefault="00522B2D" w:rsidP="00522B2D">
      <w:pPr>
        <w:suppressAutoHyphens/>
        <w:adjustRightInd w:val="0"/>
        <w:jc w:val="right"/>
        <w:rPr>
          <w:b/>
          <w:i/>
          <w:kern w:val="2"/>
          <w:sz w:val="24"/>
          <w:szCs w:val="24"/>
        </w:rPr>
      </w:pPr>
      <w:r w:rsidRPr="00420F9E">
        <w:rPr>
          <w:b/>
          <w:i/>
          <w:kern w:val="2"/>
          <w:sz w:val="24"/>
          <w:szCs w:val="24"/>
        </w:rPr>
        <w:t>Рассмотрено</w:t>
      </w:r>
    </w:p>
    <w:p w:rsidR="00522B2D" w:rsidRPr="00420F9E" w:rsidRDefault="00522B2D" w:rsidP="00522B2D">
      <w:pPr>
        <w:suppressAutoHyphens/>
        <w:adjustRightInd w:val="0"/>
        <w:jc w:val="right"/>
        <w:rPr>
          <w:b/>
          <w:i/>
          <w:kern w:val="2"/>
          <w:sz w:val="24"/>
          <w:szCs w:val="24"/>
        </w:rPr>
      </w:pPr>
      <w:r w:rsidRPr="00420F9E">
        <w:rPr>
          <w:b/>
          <w:i/>
          <w:kern w:val="2"/>
          <w:sz w:val="24"/>
          <w:szCs w:val="24"/>
        </w:rPr>
        <w:t>Педагогический совет школы</w:t>
      </w:r>
    </w:p>
    <w:p w:rsidR="00522B2D" w:rsidRPr="00420F9E" w:rsidRDefault="00522B2D" w:rsidP="00522B2D">
      <w:pPr>
        <w:suppressAutoHyphens/>
        <w:adjustRightInd w:val="0"/>
        <w:jc w:val="right"/>
        <w:rPr>
          <w:b/>
          <w:i/>
          <w:kern w:val="2"/>
          <w:sz w:val="24"/>
          <w:szCs w:val="24"/>
        </w:rPr>
      </w:pPr>
      <w:r w:rsidRPr="00420F9E">
        <w:rPr>
          <w:b/>
          <w:i/>
          <w:kern w:val="2"/>
          <w:sz w:val="24"/>
          <w:szCs w:val="24"/>
        </w:rPr>
        <w:t xml:space="preserve">протокол </w:t>
      </w:r>
      <w:r w:rsidR="00420F9E" w:rsidRPr="00420F9E">
        <w:rPr>
          <w:b/>
          <w:i/>
          <w:kern w:val="2"/>
          <w:sz w:val="24"/>
          <w:szCs w:val="24"/>
        </w:rPr>
        <w:t>№ 7 от 17.04.2024</w:t>
      </w:r>
      <w:r w:rsidRPr="00420F9E">
        <w:rPr>
          <w:b/>
          <w:i/>
          <w:kern w:val="2"/>
          <w:sz w:val="24"/>
          <w:szCs w:val="24"/>
        </w:rPr>
        <w:t xml:space="preserve"> г.</w:t>
      </w:r>
    </w:p>
    <w:p w:rsidR="00522B2D" w:rsidRPr="00420F9E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СОДЕРЖАНИЕ:</w:t>
      </w: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Аналитическая часть</w:t>
      </w:r>
    </w:p>
    <w:p w:rsidR="00522B2D" w:rsidRDefault="00522B2D" w:rsidP="00522B2D">
      <w:pPr>
        <w:rPr>
          <w:b/>
          <w:bCs/>
          <w:sz w:val="28"/>
          <w:szCs w:val="28"/>
        </w:rPr>
      </w:pPr>
    </w:p>
    <w:p w:rsidR="00522B2D" w:rsidRDefault="00522B2D" w:rsidP="00522B2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1.Общие сведения об образовательной организации</w:t>
      </w:r>
    </w:p>
    <w:p w:rsidR="00522B2D" w:rsidRDefault="00522B2D" w:rsidP="00522B2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2.Система управления организацией</w:t>
      </w:r>
    </w:p>
    <w:p w:rsidR="00522B2D" w:rsidRPr="005F1329" w:rsidRDefault="00522B2D" w:rsidP="00522B2D">
      <w:pPr>
        <w:spacing w:before="120"/>
        <w:jc w:val="both"/>
        <w:rPr>
          <w:b/>
          <w:sz w:val="28"/>
          <w:szCs w:val="28"/>
        </w:rPr>
      </w:pPr>
      <w:r w:rsidRPr="005F1329">
        <w:rPr>
          <w:b/>
          <w:bCs/>
          <w:sz w:val="28"/>
          <w:szCs w:val="28"/>
        </w:rPr>
        <w:t>3.  Оценка кадрового обеспечения</w:t>
      </w:r>
    </w:p>
    <w:p w:rsidR="00522B2D" w:rsidRPr="005F1329" w:rsidRDefault="00522B2D" w:rsidP="00522B2D">
      <w:pPr>
        <w:spacing w:before="120"/>
        <w:jc w:val="both"/>
        <w:rPr>
          <w:b/>
          <w:sz w:val="28"/>
          <w:szCs w:val="28"/>
        </w:rPr>
      </w:pPr>
      <w:r w:rsidRPr="005F1329">
        <w:rPr>
          <w:b/>
          <w:sz w:val="28"/>
          <w:szCs w:val="28"/>
        </w:rPr>
        <w:t>4.</w:t>
      </w:r>
      <w:r w:rsidRPr="005F1329">
        <w:rPr>
          <w:b/>
          <w:bCs/>
          <w:sz w:val="28"/>
          <w:szCs w:val="28"/>
        </w:rPr>
        <w:t xml:space="preserve"> Оценка образовательной деятельности</w:t>
      </w:r>
    </w:p>
    <w:p w:rsidR="00522B2D" w:rsidRPr="003E5865" w:rsidRDefault="00522B2D" w:rsidP="00522B2D">
      <w:pPr>
        <w:spacing w:before="120"/>
        <w:jc w:val="both"/>
        <w:rPr>
          <w:b/>
          <w:sz w:val="28"/>
          <w:szCs w:val="28"/>
        </w:rPr>
      </w:pPr>
      <w:r w:rsidRPr="003E5865">
        <w:rPr>
          <w:b/>
          <w:sz w:val="28"/>
          <w:szCs w:val="28"/>
        </w:rPr>
        <w:t>5. Содержание и качество подготовки</w:t>
      </w:r>
    </w:p>
    <w:p w:rsidR="00522B2D" w:rsidRDefault="00522B2D" w:rsidP="00522B2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 Востребованность выпускников.</w:t>
      </w:r>
    </w:p>
    <w:p w:rsidR="00522B2D" w:rsidRDefault="00522B2D" w:rsidP="00522B2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функционирования внутренней системы оценки качества образования</w:t>
      </w:r>
    </w:p>
    <w:p w:rsidR="00522B2D" w:rsidRDefault="00522B2D" w:rsidP="00522B2D">
      <w:pPr>
        <w:shd w:val="clear" w:color="auto" w:fill="FFFFFF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учебно-методического и библиотечно-информационного обеспечения</w:t>
      </w:r>
    </w:p>
    <w:p w:rsidR="00522B2D" w:rsidRDefault="00522B2D" w:rsidP="00522B2D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Оценка материально-технической базы</w:t>
      </w:r>
    </w:p>
    <w:p w:rsidR="00522B2D" w:rsidRDefault="00522B2D" w:rsidP="00522B2D">
      <w:pPr>
        <w:spacing w:before="120"/>
        <w:rPr>
          <w:b/>
          <w:sz w:val="28"/>
          <w:szCs w:val="28"/>
        </w:rPr>
      </w:pPr>
    </w:p>
    <w:p w:rsidR="00522B2D" w:rsidRDefault="00522B2D" w:rsidP="00522B2D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Результаты анализа показателей деятельности организации</w:t>
      </w: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jc w:val="center"/>
        <w:rPr>
          <w:b/>
          <w:bCs/>
          <w:sz w:val="40"/>
          <w:szCs w:val="40"/>
        </w:rPr>
      </w:pPr>
    </w:p>
    <w:p w:rsidR="00522B2D" w:rsidRDefault="00522B2D" w:rsidP="00522B2D">
      <w:pPr>
        <w:tabs>
          <w:tab w:val="left" w:pos="900"/>
        </w:tabs>
        <w:rPr>
          <w:b/>
          <w:i/>
          <w:color w:val="FF0000"/>
          <w:sz w:val="28"/>
          <w:szCs w:val="28"/>
        </w:rPr>
      </w:pPr>
    </w:p>
    <w:p w:rsidR="00522B2D" w:rsidRDefault="00522B2D" w:rsidP="00522B2D">
      <w:pPr>
        <w:tabs>
          <w:tab w:val="left" w:pos="900"/>
        </w:tabs>
        <w:rPr>
          <w:b/>
          <w:i/>
          <w:color w:val="FF0000"/>
          <w:sz w:val="28"/>
          <w:szCs w:val="28"/>
        </w:rPr>
      </w:pPr>
    </w:p>
    <w:p w:rsidR="00522B2D" w:rsidRDefault="00522B2D" w:rsidP="00522B2D">
      <w:pPr>
        <w:tabs>
          <w:tab w:val="left" w:pos="900"/>
        </w:tabs>
        <w:rPr>
          <w:b/>
          <w:i/>
          <w:color w:val="FF0000"/>
          <w:sz w:val="28"/>
          <w:szCs w:val="28"/>
        </w:rPr>
      </w:pPr>
    </w:p>
    <w:p w:rsidR="00522B2D" w:rsidRDefault="00522B2D" w:rsidP="00522B2D">
      <w:pPr>
        <w:tabs>
          <w:tab w:val="left" w:pos="900"/>
        </w:tabs>
        <w:rPr>
          <w:b/>
          <w:i/>
          <w:color w:val="FF0000"/>
          <w:sz w:val="28"/>
          <w:szCs w:val="28"/>
        </w:rPr>
      </w:pPr>
    </w:p>
    <w:p w:rsidR="00522B2D" w:rsidRPr="00CE49D7" w:rsidRDefault="00522B2D" w:rsidP="00522B2D">
      <w:pPr>
        <w:tabs>
          <w:tab w:val="left" w:pos="900"/>
        </w:tabs>
        <w:rPr>
          <w:b/>
          <w:i/>
          <w:color w:val="FF0000"/>
          <w:sz w:val="28"/>
          <w:szCs w:val="28"/>
        </w:rPr>
      </w:pPr>
    </w:p>
    <w:p w:rsidR="009730FA" w:rsidRDefault="009730FA" w:rsidP="00265138">
      <w:pPr>
        <w:jc w:val="center"/>
      </w:pPr>
    </w:p>
    <w:p w:rsidR="005F2BCE" w:rsidRDefault="005F2BCE" w:rsidP="00265138">
      <w:pPr>
        <w:jc w:val="center"/>
      </w:pPr>
    </w:p>
    <w:p w:rsidR="00522B2D" w:rsidRDefault="00522B2D" w:rsidP="00265138">
      <w:pPr>
        <w:jc w:val="center"/>
      </w:pPr>
    </w:p>
    <w:p w:rsidR="00522B2D" w:rsidRDefault="00522B2D" w:rsidP="00265138">
      <w:pPr>
        <w:jc w:val="center"/>
      </w:pPr>
    </w:p>
    <w:p w:rsidR="00522B2D" w:rsidRDefault="00522B2D" w:rsidP="00265138">
      <w:pPr>
        <w:jc w:val="center"/>
      </w:pPr>
    </w:p>
    <w:p w:rsidR="00522B2D" w:rsidRDefault="00522B2D" w:rsidP="00265138">
      <w:pPr>
        <w:jc w:val="center"/>
      </w:pPr>
    </w:p>
    <w:p w:rsidR="00522B2D" w:rsidRDefault="00522B2D" w:rsidP="00265138">
      <w:pPr>
        <w:jc w:val="center"/>
      </w:pPr>
    </w:p>
    <w:p w:rsidR="00522B2D" w:rsidRDefault="00522B2D" w:rsidP="00265138">
      <w:pPr>
        <w:jc w:val="center"/>
      </w:pPr>
    </w:p>
    <w:p w:rsidR="005F2BCE" w:rsidRDefault="005F2BCE" w:rsidP="00265138">
      <w:pPr>
        <w:jc w:val="center"/>
      </w:pPr>
    </w:p>
    <w:p w:rsidR="00522B2D" w:rsidRPr="00725DFC" w:rsidRDefault="00522B2D" w:rsidP="00522B2D">
      <w:pPr>
        <w:jc w:val="center"/>
        <w:rPr>
          <w:b/>
          <w:bCs/>
          <w:sz w:val="40"/>
          <w:szCs w:val="40"/>
        </w:rPr>
      </w:pPr>
      <w:r w:rsidRPr="00725DFC">
        <w:rPr>
          <w:b/>
          <w:bCs/>
          <w:sz w:val="40"/>
          <w:szCs w:val="40"/>
          <w:lang w:val="en-US"/>
        </w:rPr>
        <w:t>I</w:t>
      </w:r>
      <w:r w:rsidRPr="00725DFC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Аналитическая часть</w:t>
      </w:r>
    </w:p>
    <w:p w:rsidR="00522B2D" w:rsidRPr="005F1329" w:rsidRDefault="00522B2D" w:rsidP="00522B2D">
      <w:pPr>
        <w:jc w:val="center"/>
        <w:rPr>
          <w:i/>
          <w:color w:val="000000"/>
          <w:sz w:val="24"/>
          <w:szCs w:val="24"/>
          <w:u w:val="single"/>
        </w:rPr>
      </w:pPr>
      <w:r w:rsidRPr="005F1329">
        <w:rPr>
          <w:i/>
          <w:color w:val="000000"/>
          <w:sz w:val="24"/>
          <w:szCs w:val="24"/>
          <w:u w:val="single"/>
        </w:rPr>
        <w:t>Раздел 1. Общие сведения об образовательном учреждении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331"/>
      </w:tblGrid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основания (указать документ, дата, .№)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МБОУ «Колпнянская средняя общеобразовательная школа №2» была открыта в августе 1969 года на основании решения  исполкома Колпнянского районного Совета депутатов трудящихся Орловской области от 27 августа 1969 года № 168.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«Колпнянская средняя общеобразовательная школа №2»</w:t>
            </w:r>
          </w:p>
        </w:tc>
      </w:tr>
      <w:tr w:rsidR="00E80CAA" w:rsidRPr="00056FFA" w:rsidTr="00E80CAA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ОУ: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056F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jc w:val="center"/>
              <w:rPr>
                <w:color w:val="000000"/>
                <w:sz w:val="24"/>
                <w:szCs w:val="24"/>
              </w:rPr>
            </w:pPr>
            <w:r w:rsidRPr="00056FFA">
              <w:rPr>
                <w:color w:val="000000"/>
                <w:sz w:val="24"/>
                <w:szCs w:val="24"/>
              </w:rPr>
              <w:t>303410 Орловс</w:t>
            </w:r>
            <w:r>
              <w:rPr>
                <w:color w:val="000000"/>
                <w:sz w:val="24"/>
                <w:szCs w:val="24"/>
              </w:rPr>
              <w:t xml:space="preserve">кая область, Колпнянский р-н.,    </w:t>
            </w:r>
            <w:r w:rsidRPr="00056FFA">
              <w:rPr>
                <w:color w:val="000000"/>
                <w:sz w:val="24"/>
                <w:szCs w:val="24"/>
              </w:rPr>
              <w:t>пгт Колпна, ул. Чкалова, д.2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jc w:val="center"/>
              <w:rPr>
                <w:color w:val="000000"/>
                <w:sz w:val="24"/>
                <w:szCs w:val="24"/>
              </w:rPr>
            </w:pPr>
            <w:r w:rsidRPr="00056FFA">
              <w:rPr>
                <w:color w:val="000000"/>
                <w:sz w:val="24"/>
                <w:szCs w:val="24"/>
              </w:rPr>
              <w:t>303410 Орловс</w:t>
            </w:r>
            <w:r>
              <w:rPr>
                <w:color w:val="000000"/>
                <w:sz w:val="24"/>
                <w:szCs w:val="24"/>
              </w:rPr>
              <w:t xml:space="preserve">кая область, Колпнянский р-н.,    </w:t>
            </w:r>
            <w:r w:rsidRPr="00056FFA">
              <w:rPr>
                <w:color w:val="000000"/>
                <w:sz w:val="24"/>
                <w:szCs w:val="24"/>
              </w:rPr>
              <w:t>пгт Колпна, ул. Чкалова, д.2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(48674) 2-18-13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kolpnyans</w:t>
            </w: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kaja.schkola2@yandex.ru</w:t>
            </w:r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056FFA" w:rsidRDefault="00E80CAA" w:rsidP="00E80CAA">
            <w:pPr>
              <w:jc w:val="center"/>
              <w:rPr>
                <w:sz w:val="24"/>
                <w:szCs w:val="24"/>
              </w:rPr>
            </w:pPr>
            <w:r w:rsidRPr="00056FFA">
              <w:rPr>
                <w:sz w:val="24"/>
                <w:szCs w:val="24"/>
                <w:lang w:val="en-US"/>
              </w:rPr>
              <w:t>http</w:t>
            </w:r>
            <w:r w:rsidRPr="00056FFA">
              <w:rPr>
                <w:sz w:val="24"/>
                <w:szCs w:val="24"/>
              </w:rPr>
              <w:t>://</w:t>
            </w:r>
            <w:hyperlink r:id="rId8" w:tgtFrame="_blank" w:history="1">
              <w:r w:rsidRPr="00056FFA">
                <w:rPr>
                  <w:rStyle w:val="ac"/>
                  <w:sz w:val="24"/>
                  <w:szCs w:val="24"/>
                  <w:lang w:val="en-US"/>
                </w:rPr>
                <w:t>kolpna</w:t>
              </w:r>
              <w:r w:rsidRPr="00056FFA">
                <w:rPr>
                  <w:rStyle w:val="ac"/>
                  <w:sz w:val="24"/>
                  <w:szCs w:val="24"/>
                </w:rPr>
                <w:t>-</w:t>
              </w:r>
              <w:r w:rsidRPr="00056FFA">
                <w:rPr>
                  <w:rStyle w:val="ac"/>
                  <w:sz w:val="24"/>
                  <w:szCs w:val="24"/>
                  <w:lang w:val="en-US"/>
                </w:rPr>
                <w:t>sosh</w:t>
              </w:r>
              <w:r w:rsidRPr="00056FFA">
                <w:rPr>
                  <w:rStyle w:val="ac"/>
                  <w:sz w:val="24"/>
                  <w:szCs w:val="24"/>
                </w:rPr>
                <w:t>2.</w:t>
              </w:r>
              <w:r w:rsidRPr="00056FFA">
                <w:rPr>
                  <w:rStyle w:val="ac"/>
                  <w:sz w:val="24"/>
                  <w:szCs w:val="24"/>
                  <w:lang w:val="en-US"/>
                </w:rPr>
                <w:t>obr</w:t>
              </w:r>
              <w:r w:rsidRPr="00056FFA">
                <w:rPr>
                  <w:rStyle w:val="ac"/>
                  <w:sz w:val="24"/>
                  <w:szCs w:val="24"/>
                </w:rPr>
                <w:t>57.</w:t>
              </w:r>
              <w:r w:rsidRPr="00056FFA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80CAA" w:rsidRPr="00056FFA" w:rsidTr="00E80C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A" w:rsidRPr="00056FFA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AA" w:rsidRPr="00F65682" w:rsidRDefault="00E80CAA" w:rsidP="00E80CA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rPr>
                <w:color w:val="000000"/>
                <w:sz w:val="24"/>
                <w:szCs w:val="24"/>
              </w:rPr>
            </w:pPr>
            <w:r w:rsidRPr="00294032">
              <w:rPr>
                <w:bCs/>
                <w:color w:val="000000"/>
                <w:sz w:val="24"/>
                <w:szCs w:val="24"/>
              </w:rPr>
              <w:t>Учредительные документы ОУ</w:t>
            </w:r>
          </w:p>
        </w:tc>
        <w:tc>
          <w:tcPr>
            <w:tcW w:w="5386" w:type="dxa"/>
          </w:tcPr>
          <w:p w:rsidR="00E80CAA" w:rsidRPr="00294032" w:rsidRDefault="00E80CAA" w:rsidP="00E80CAA">
            <w:pPr>
              <w:rPr>
                <w:color w:val="000000"/>
                <w:sz w:val="24"/>
                <w:szCs w:val="24"/>
              </w:rPr>
            </w:pP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80CAA" w:rsidRPr="003F1E66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 Колпнянского района Орловской области от </w:t>
            </w:r>
            <w:r w:rsidRPr="003F1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февраля 2022г</w:t>
            </w:r>
            <w:r w:rsidRPr="003F1E66">
              <w:rPr>
                <w:rFonts w:ascii="Times New Roman" w:hAnsi="Times New Roman" w:cs="Times New Roman"/>
                <w:sz w:val="24"/>
                <w:szCs w:val="24"/>
              </w:rPr>
              <w:t xml:space="preserve">.  № </w:t>
            </w:r>
            <w:r w:rsidRPr="003F1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5386" w:type="dxa"/>
            <w:vAlign w:val="center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выдано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Межрайонная инспекция Федеральной налоговой службы №6  по Орловской области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57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001326352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1025700603389</w:t>
            </w: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386" w:type="dxa"/>
            <w:vAlign w:val="center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выдано 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Межрайонная ИФНС № 6  по Орловской области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57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001298603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5711002452</w:t>
            </w: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заключение территориального управления Роспотребнадзора</w:t>
            </w:r>
          </w:p>
        </w:tc>
        <w:tc>
          <w:tcPr>
            <w:tcW w:w="5386" w:type="dxa"/>
            <w:vAlign w:val="center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№57.01.03.000.М.000009.01.15 от 16.01.2015 г.</w:t>
            </w: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Лицензия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80CAA" w:rsidRPr="003F1E66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E66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Pr="003F1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Л035-01229-57/00353822</w:t>
            </w:r>
            <w:r w:rsidRPr="003F1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10 декабря 2015г.</w:t>
            </w:r>
          </w:p>
          <w:p w:rsidR="00E80CAA" w:rsidRPr="00294032" w:rsidRDefault="00E80CAA" w:rsidP="00E80C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Действительна бессрочно</w:t>
            </w:r>
          </w:p>
        </w:tc>
      </w:tr>
      <w:tr w:rsidR="00E80CAA" w:rsidRPr="00294032" w:rsidTr="00E80CAA">
        <w:tc>
          <w:tcPr>
            <w:tcW w:w="4679" w:type="dxa"/>
          </w:tcPr>
          <w:p w:rsidR="00E80CAA" w:rsidRPr="00294032" w:rsidRDefault="00E80CAA" w:rsidP="00E80C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 </w:t>
            </w:r>
          </w:p>
        </w:tc>
        <w:tc>
          <w:tcPr>
            <w:tcW w:w="5386" w:type="dxa"/>
            <w:vAlign w:val="center"/>
          </w:tcPr>
          <w:p w:rsidR="00E80CAA" w:rsidRPr="00294032" w:rsidRDefault="00E80CAA" w:rsidP="00E80C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57А01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0000069</w:t>
            </w:r>
          </w:p>
          <w:p w:rsidR="00E80CAA" w:rsidRPr="00294032" w:rsidRDefault="00E80CAA" w:rsidP="00E80C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 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31 января 2013г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0CAA" w:rsidRPr="00294032" w:rsidRDefault="00E80CAA" w:rsidP="00E80C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1</w:t>
            </w:r>
            <w:r w:rsidRPr="002940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6 мая 2023г. </w:t>
            </w:r>
          </w:p>
        </w:tc>
      </w:tr>
    </w:tbl>
    <w:p w:rsidR="00F65682" w:rsidRDefault="00F65682" w:rsidP="007D316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682" w:rsidRPr="00F65682" w:rsidRDefault="00F65682" w:rsidP="00F65682">
      <w:pPr>
        <w:spacing w:line="276" w:lineRule="auto"/>
        <w:ind w:firstLine="402"/>
        <w:jc w:val="center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Характеристика микрорайона образовательного учреждения</w:t>
      </w:r>
    </w:p>
    <w:p w:rsidR="00F65682" w:rsidRPr="00F65682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F65682">
        <w:rPr>
          <w:sz w:val="24"/>
          <w:szCs w:val="24"/>
        </w:rPr>
        <w:t xml:space="preserve">Муниципальное бюджетное общеобразовательное учреждение «Колпнянская средняя общеобразовательная школа №2»  расположено в пгт. Колпна Колпнянского </w:t>
      </w:r>
      <w:r w:rsidRPr="00F65682">
        <w:rPr>
          <w:sz w:val="24"/>
          <w:szCs w:val="24"/>
        </w:rPr>
        <w:lastRenderedPageBreak/>
        <w:t xml:space="preserve">района Орловской области. </w:t>
      </w:r>
    </w:p>
    <w:p w:rsidR="00F65682" w:rsidRPr="00F65682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F65682">
        <w:rPr>
          <w:sz w:val="24"/>
          <w:szCs w:val="24"/>
        </w:rPr>
        <w:t>На территории посёлка расположены следующие учреждения культуры, образования, здравоохранения, торговли и промышленности: сахарный комбинат «Колпнянский», картонажно-полиграфичесая фабрика,  районный дом культуры, МБОУ «Колпнянский лицей», МБОУ «Колпнянская средняя общеобразовательная школа №2», районная больница, магазины, пиццерия, дом быта.</w:t>
      </w:r>
    </w:p>
    <w:p w:rsidR="00F65682" w:rsidRPr="00F65682" w:rsidRDefault="00F65682" w:rsidP="00F65682">
      <w:pPr>
        <w:spacing w:line="276" w:lineRule="auto"/>
        <w:ind w:firstLine="708"/>
        <w:jc w:val="both"/>
        <w:rPr>
          <w:sz w:val="24"/>
          <w:szCs w:val="24"/>
        </w:rPr>
      </w:pPr>
      <w:r w:rsidRPr="00F65682">
        <w:rPr>
          <w:sz w:val="24"/>
          <w:szCs w:val="24"/>
        </w:rPr>
        <w:t xml:space="preserve">Колпнянская средняя  школа № 2 основана в августе 1969 года на основании решения  исполкома Колпнянского районного Совета депутатов трудящихся Орловской области № 168 от 27 августа 1969 года.  1 сентября 1969 года было открыто двухэтажное здание на 380 учебных места.         </w:t>
      </w:r>
    </w:p>
    <w:p w:rsidR="00F65682" w:rsidRPr="00F65682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F65682">
        <w:rPr>
          <w:sz w:val="24"/>
          <w:szCs w:val="24"/>
        </w:rPr>
        <w:t xml:space="preserve">Общая площадь здания школы составляет 2443, 4 кв. м. В нем имеются 19 учебных кабинетов, спортивный зал, библиотека, столовая, музей, пионерская комната. </w:t>
      </w:r>
    </w:p>
    <w:p w:rsidR="00F65682" w:rsidRPr="00F65682" w:rsidRDefault="00F65682" w:rsidP="00F65682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Состав обучающихся</w:t>
      </w:r>
    </w:p>
    <w:p w:rsidR="00F65682" w:rsidRPr="00F65682" w:rsidRDefault="00F65682" w:rsidP="00F65682">
      <w:pPr>
        <w:spacing w:line="276" w:lineRule="auto"/>
        <w:ind w:firstLine="709"/>
        <w:rPr>
          <w:sz w:val="24"/>
          <w:szCs w:val="24"/>
        </w:rPr>
      </w:pPr>
      <w:r w:rsidRPr="00F65682">
        <w:rPr>
          <w:sz w:val="24"/>
          <w:szCs w:val="24"/>
        </w:rPr>
        <w:t>Школа функционирует как бюджетное общеобразовательное учреждение, в котором сформировано 11 классов-комплектов:</w:t>
      </w:r>
    </w:p>
    <w:p w:rsidR="00F65682" w:rsidRPr="00F65682" w:rsidRDefault="00F65682" w:rsidP="00806AE3">
      <w:pPr>
        <w:widowControl/>
        <w:numPr>
          <w:ilvl w:val="0"/>
          <w:numId w:val="2"/>
        </w:numPr>
        <w:autoSpaceDE/>
        <w:autoSpaceDN/>
        <w:spacing w:line="276" w:lineRule="auto"/>
        <w:ind w:left="165" w:firstLine="709"/>
        <w:rPr>
          <w:sz w:val="24"/>
          <w:szCs w:val="24"/>
        </w:rPr>
      </w:pPr>
      <w:r w:rsidRPr="00F65682">
        <w:rPr>
          <w:sz w:val="24"/>
          <w:szCs w:val="24"/>
        </w:rPr>
        <w:t>уровень начального общего образования – 4 класса;</w:t>
      </w:r>
    </w:p>
    <w:p w:rsidR="00F65682" w:rsidRPr="00F65682" w:rsidRDefault="00F65682" w:rsidP="00806AE3">
      <w:pPr>
        <w:widowControl/>
        <w:numPr>
          <w:ilvl w:val="0"/>
          <w:numId w:val="2"/>
        </w:numPr>
        <w:autoSpaceDE/>
        <w:autoSpaceDN/>
        <w:spacing w:line="276" w:lineRule="auto"/>
        <w:ind w:left="165" w:firstLine="709"/>
        <w:rPr>
          <w:sz w:val="24"/>
          <w:szCs w:val="24"/>
        </w:rPr>
      </w:pPr>
      <w:r w:rsidRPr="00F65682">
        <w:rPr>
          <w:sz w:val="24"/>
          <w:szCs w:val="24"/>
        </w:rPr>
        <w:t xml:space="preserve">уровень основного общего образования – 5 классов; </w:t>
      </w:r>
    </w:p>
    <w:p w:rsidR="00F65682" w:rsidRPr="00F65682" w:rsidRDefault="00F65682" w:rsidP="00806AE3">
      <w:pPr>
        <w:widowControl/>
        <w:numPr>
          <w:ilvl w:val="0"/>
          <w:numId w:val="2"/>
        </w:numPr>
        <w:autoSpaceDE/>
        <w:autoSpaceDN/>
        <w:spacing w:line="276" w:lineRule="auto"/>
        <w:ind w:left="165" w:firstLine="709"/>
        <w:rPr>
          <w:sz w:val="24"/>
          <w:szCs w:val="24"/>
        </w:rPr>
      </w:pPr>
      <w:r w:rsidRPr="00F65682">
        <w:rPr>
          <w:sz w:val="24"/>
          <w:szCs w:val="24"/>
        </w:rPr>
        <w:t>уровень среднего общего образования – 2 класса.</w:t>
      </w:r>
    </w:p>
    <w:p w:rsidR="00F65682" w:rsidRPr="00B57468" w:rsidRDefault="00F65682" w:rsidP="00F65682">
      <w:pPr>
        <w:jc w:val="both"/>
        <w:rPr>
          <w:sz w:val="24"/>
          <w:szCs w:val="24"/>
        </w:rPr>
      </w:pPr>
    </w:p>
    <w:p w:rsidR="00F65682" w:rsidRPr="00B57468" w:rsidRDefault="00B57468" w:rsidP="00F65682">
      <w:pPr>
        <w:spacing w:line="276" w:lineRule="auto"/>
        <w:ind w:firstLine="165"/>
        <w:rPr>
          <w:sz w:val="24"/>
          <w:szCs w:val="24"/>
        </w:rPr>
      </w:pPr>
      <w:r w:rsidRPr="00B57468">
        <w:rPr>
          <w:sz w:val="24"/>
          <w:szCs w:val="24"/>
        </w:rPr>
        <w:t>В 2023-2024</w:t>
      </w:r>
      <w:r w:rsidR="00F65682" w:rsidRPr="00B57468">
        <w:rPr>
          <w:sz w:val="24"/>
          <w:szCs w:val="24"/>
        </w:rPr>
        <w:t xml:space="preserve"> учебном году число обучающихся школы</w:t>
      </w:r>
      <w:r w:rsidR="00DE2CDA" w:rsidRPr="00B57468">
        <w:rPr>
          <w:sz w:val="24"/>
          <w:szCs w:val="24"/>
        </w:rPr>
        <w:t xml:space="preserve"> составило </w:t>
      </w:r>
      <w:r w:rsidRPr="00B57468">
        <w:rPr>
          <w:sz w:val="24"/>
          <w:szCs w:val="24"/>
        </w:rPr>
        <w:t>126</w:t>
      </w:r>
      <w:r w:rsidR="00DE2CDA" w:rsidRPr="00B57468">
        <w:rPr>
          <w:sz w:val="24"/>
          <w:szCs w:val="24"/>
        </w:rPr>
        <w:t xml:space="preserve"> </w:t>
      </w:r>
      <w:r w:rsidR="00F65682" w:rsidRPr="00B57468">
        <w:rPr>
          <w:sz w:val="24"/>
          <w:szCs w:val="24"/>
        </w:rPr>
        <w:t xml:space="preserve">человек. </w:t>
      </w:r>
    </w:p>
    <w:p w:rsidR="00F65682" w:rsidRPr="00DE2CDA" w:rsidRDefault="00F65682" w:rsidP="00F65682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3300"/>
        <w:gridCol w:w="3883"/>
      </w:tblGrid>
      <w:tr w:rsidR="00DE2CDA" w:rsidRPr="00DE2CDA" w:rsidTr="00F65682">
        <w:trPr>
          <w:trHeight w:val="778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2CD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00" w:type="dxa"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7468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883" w:type="dxa"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7468">
              <w:rPr>
                <w:b/>
                <w:sz w:val="24"/>
                <w:szCs w:val="24"/>
              </w:rPr>
              <w:t>Всего учащихся</w:t>
            </w:r>
          </w:p>
          <w:p w:rsidR="00F65682" w:rsidRPr="00B57468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7468">
              <w:rPr>
                <w:b/>
                <w:sz w:val="24"/>
                <w:szCs w:val="24"/>
              </w:rPr>
              <w:t>по каждой ступени обучения</w:t>
            </w: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12</w:t>
            </w:r>
          </w:p>
        </w:tc>
        <w:tc>
          <w:tcPr>
            <w:tcW w:w="3883" w:type="dxa"/>
            <w:vMerge w:val="restart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57468">
              <w:rPr>
                <w:sz w:val="24"/>
                <w:szCs w:val="24"/>
              </w:rPr>
              <w:t>42</w:t>
            </w: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8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14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8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2CDA" w:rsidRPr="00DE2CDA" w:rsidTr="00F65682">
        <w:trPr>
          <w:trHeight w:val="295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17</w:t>
            </w:r>
          </w:p>
        </w:tc>
        <w:tc>
          <w:tcPr>
            <w:tcW w:w="3883" w:type="dxa"/>
            <w:vMerge w:val="restart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57468">
              <w:rPr>
                <w:sz w:val="24"/>
                <w:szCs w:val="24"/>
              </w:rPr>
              <w:t>70</w:t>
            </w: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13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17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2CDA" w:rsidRPr="00DE2CDA" w:rsidTr="00F65682">
        <w:trPr>
          <w:trHeight w:val="295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14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10</w:t>
            </w:r>
          </w:p>
        </w:tc>
        <w:tc>
          <w:tcPr>
            <w:tcW w:w="3883" w:type="dxa"/>
            <w:vMerge/>
          </w:tcPr>
          <w:p w:rsidR="00F65682" w:rsidRPr="00B57468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2CDA" w:rsidRPr="00DE2CDA" w:rsidTr="00F65682">
        <w:trPr>
          <w:trHeight w:val="282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7468">
              <w:rPr>
                <w:sz w:val="24"/>
                <w:szCs w:val="24"/>
              </w:rPr>
              <w:t>5</w:t>
            </w:r>
          </w:p>
        </w:tc>
        <w:tc>
          <w:tcPr>
            <w:tcW w:w="3883" w:type="dxa"/>
            <w:vMerge w:val="restart"/>
          </w:tcPr>
          <w:p w:rsidR="00F65682" w:rsidRPr="00B57468" w:rsidRDefault="00B57468" w:rsidP="00F6568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57468">
              <w:rPr>
                <w:sz w:val="24"/>
                <w:szCs w:val="24"/>
              </w:rPr>
              <w:t>14</w:t>
            </w:r>
          </w:p>
        </w:tc>
      </w:tr>
      <w:tr w:rsidR="00F65682" w:rsidRPr="00DE2CDA" w:rsidTr="00F65682">
        <w:trPr>
          <w:trHeight w:val="295"/>
        </w:trPr>
        <w:tc>
          <w:tcPr>
            <w:tcW w:w="2281" w:type="dxa"/>
          </w:tcPr>
          <w:p w:rsidR="00F65682" w:rsidRPr="00DE2CDA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:rsidR="00F65682" w:rsidRPr="00BE200E" w:rsidRDefault="00B57468" w:rsidP="00F6568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9</w:t>
            </w:r>
          </w:p>
        </w:tc>
        <w:tc>
          <w:tcPr>
            <w:tcW w:w="3883" w:type="dxa"/>
            <w:vMerge/>
          </w:tcPr>
          <w:p w:rsidR="00F65682" w:rsidRPr="00DE2CDA" w:rsidRDefault="00F65682" w:rsidP="00F6568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65682" w:rsidRPr="00DE2CDA" w:rsidRDefault="00F65682" w:rsidP="00F65682">
      <w:pPr>
        <w:spacing w:line="276" w:lineRule="auto"/>
        <w:rPr>
          <w:b/>
          <w:sz w:val="24"/>
          <w:szCs w:val="24"/>
        </w:rPr>
      </w:pPr>
    </w:p>
    <w:p w:rsidR="00F65682" w:rsidRPr="00F65682" w:rsidRDefault="00F65682" w:rsidP="00F65682">
      <w:pPr>
        <w:spacing w:line="276" w:lineRule="auto"/>
        <w:jc w:val="center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Состав семей</w:t>
      </w:r>
    </w:p>
    <w:p w:rsidR="00F65682" w:rsidRPr="00F65682" w:rsidRDefault="00F65682" w:rsidP="00F65682">
      <w:pPr>
        <w:spacing w:line="276" w:lineRule="auto"/>
        <w:rPr>
          <w:sz w:val="24"/>
          <w:szCs w:val="24"/>
        </w:rPr>
      </w:pPr>
      <w:r w:rsidRPr="00F65682">
        <w:rPr>
          <w:sz w:val="24"/>
          <w:szCs w:val="24"/>
        </w:rPr>
        <w:t>Всего в школе обучаются дети</w:t>
      </w:r>
      <w:r w:rsidR="001439A9">
        <w:rPr>
          <w:sz w:val="24"/>
          <w:szCs w:val="24"/>
        </w:rPr>
        <w:t xml:space="preserve"> из </w:t>
      </w:r>
      <w:r w:rsidR="00110925">
        <w:rPr>
          <w:sz w:val="24"/>
          <w:szCs w:val="24"/>
        </w:rPr>
        <w:t>76</w:t>
      </w:r>
      <w:r w:rsidRPr="00F65682">
        <w:rPr>
          <w:sz w:val="24"/>
          <w:szCs w:val="24"/>
        </w:rPr>
        <w:t xml:space="preserve"> семей.</w:t>
      </w:r>
    </w:p>
    <w:p w:rsidR="00F65682" w:rsidRPr="00F65682" w:rsidRDefault="00F65682" w:rsidP="00F65682">
      <w:pPr>
        <w:spacing w:line="276" w:lineRule="auto"/>
        <w:rPr>
          <w:sz w:val="24"/>
          <w:szCs w:val="24"/>
        </w:rPr>
      </w:pPr>
      <w:r w:rsidRPr="00F65682">
        <w:rPr>
          <w:sz w:val="24"/>
          <w:szCs w:val="24"/>
        </w:rPr>
        <w:t xml:space="preserve">Состав семей учащихся школы неоднороден и представлен всеми категориями. </w:t>
      </w:r>
    </w:p>
    <w:p w:rsidR="00F65682" w:rsidRPr="00F65682" w:rsidRDefault="00F65682" w:rsidP="00F65682">
      <w:pPr>
        <w:outlineLvl w:val="0"/>
        <w:rPr>
          <w:b/>
          <w:color w:val="FF0000"/>
          <w:sz w:val="24"/>
          <w:szCs w:val="24"/>
        </w:rPr>
      </w:pPr>
    </w:p>
    <w:p w:rsidR="00F65682" w:rsidRPr="00F65682" w:rsidRDefault="00F65682" w:rsidP="00F65682">
      <w:pPr>
        <w:jc w:val="center"/>
        <w:outlineLvl w:val="0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СОЦИАЛЬНЫЙ ПАСПОРТ СЕМЕЙ УЧАЩИХСЯ</w:t>
      </w:r>
    </w:p>
    <w:p w:rsidR="00F65682" w:rsidRPr="00F65682" w:rsidRDefault="00F65682" w:rsidP="00F65682">
      <w:pPr>
        <w:jc w:val="center"/>
        <w:outlineLvl w:val="0"/>
        <w:rPr>
          <w:b/>
          <w:sz w:val="24"/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816"/>
        <w:gridCol w:w="5442"/>
        <w:gridCol w:w="3213"/>
      </w:tblGrid>
      <w:tr w:rsidR="00F65682" w:rsidRPr="00F65682" w:rsidTr="00F65682">
        <w:trPr>
          <w:trHeight w:val="468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F6568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№</w:t>
            </w:r>
          </w:p>
          <w:p w:rsidR="00F65682" w:rsidRPr="00F6568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F6568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884166" w:rsidRDefault="00B57468" w:rsidP="00F65682">
            <w:pPr>
              <w:jc w:val="center"/>
              <w:rPr>
                <w:b/>
                <w:sz w:val="24"/>
                <w:szCs w:val="24"/>
              </w:rPr>
            </w:pPr>
            <w:r w:rsidRPr="00884166">
              <w:rPr>
                <w:b/>
                <w:sz w:val="24"/>
                <w:szCs w:val="24"/>
              </w:rPr>
              <w:t>2023-2024</w:t>
            </w:r>
            <w:r w:rsidR="00F65682" w:rsidRPr="00884166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F65682" w:rsidRPr="00F65682" w:rsidTr="00F65682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884166" w:rsidRDefault="00884166" w:rsidP="00F65682">
            <w:pPr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126</w:t>
            </w:r>
          </w:p>
        </w:tc>
      </w:tr>
      <w:tr w:rsidR="00F65682" w:rsidRPr="00F65682" w:rsidTr="00F65682">
        <w:trPr>
          <w:trHeight w:val="6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439A9" w:rsidRDefault="00F65682" w:rsidP="00F65682">
            <w:pPr>
              <w:jc w:val="center"/>
              <w:rPr>
                <w:sz w:val="24"/>
                <w:szCs w:val="24"/>
              </w:rPr>
            </w:pPr>
            <w:r w:rsidRPr="001439A9">
              <w:rPr>
                <w:sz w:val="24"/>
                <w:szCs w:val="24"/>
              </w:rPr>
              <w:t>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439A9" w:rsidRDefault="00F65682" w:rsidP="00F65682">
            <w:pPr>
              <w:jc w:val="center"/>
              <w:rPr>
                <w:sz w:val="24"/>
                <w:szCs w:val="24"/>
              </w:rPr>
            </w:pPr>
            <w:r w:rsidRPr="001439A9">
              <w:rPr>
                <w:sz w:val="24"/>
                <w:szCs w:val="24"/>
              </w:rPr>
              <w:t>Полных семей</w:t>
            </w:r>
          </w:p>
          <w:p w:rsidR="00F65682" w:rsidRPr="001439A9" w:rsidRDefault="00F65682" w:rsidP="00F65682">
            <w:pPr>
              <w:jc w:val="center"/>
              <w:rPr>
                <w:i/>
                <w:sz w:val="24"/>
                <w:szCs w:val="24"/>
              </w:rPr>
            </w:pPr>
            <w:r w:rsidRPr="001439A9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10925" w:rsidRDefault="00110925" w:rsidP="00F65682">
            <w:pPr>
              <w:jc w:val="center"/>
              <w:rPr>
                <w:sz w:val="24"/>
                <w:szCs w:val="24"/>
              </w:rPr>
            </w:pPr>
            <w:r w:rsidRPr="00110925">
              <w:rPr>
                <w:sz w:val="24"/>
                <w:szCs w:val="24"/>
              </w:rPr>
              <w:t>14</w:t>
            </w:r>
          </w:p>
          <w:p w:rsidR="00F65682" w:rsidRPr="001E6AB2" w:rsidRDefault="00110925" w:rsidP="00F65682">
            <w:pPr>
              <w:jc w:val="center"/>
              <w:rPr>
                <w:color w:val="FF0000"/>
                <w:sz w:val="24"/>
                <w:szCs w:val="24"/>
              </w:rPr>
            </w:pPr>
            <w:r w:rsidRPr="00110925">
              <w:rPr>
                <w:sz w:val="24"/>
                <w:szCs w:val="24"/>
              </w:rPr>
              <w:t>36</w:t>
            </w:r>
          </w:p>
        </w:tc>
      </w:tr>
      <w:tr w:rsidR="00F65682" w:rsidRPr="00F65682" w:rsidTr="00F65682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439A9" w:rsidRDefault="00F65682" w:rsidP="00F65682">
            <w:pPr>
              <w:jc w:val="center"/>
              <w:rPr>
                <w:sz w:val="24"/>
                <w:szCs w:val="24"/>
              </w:rPr>
            </w:pPr>
            <w:r w:rsidRPr="001439A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439A9" w:rsidRDefault="00F65682" w:rsidP="00F65682">
            <w:pPr>
              <w:jc w:val="center"/>
              <w:rPr>
                <w:sz w:val="24"/>
                <w:szCs w:val="24"/>
              </w:rPr>
            </w:pPr>
            <w:r w:rsidRPr="001439A9">
              <w:rPr>
                <w:sz w:val="24"/>
                <w:szCs w:val="24"/>
              </w:rPr>
              <w:t>Многодетные семьи</w:t>
            </w:r>
          </w:p>
          <w:p w:rsidR="00F65682" w:rsidRPr="001439A9" w:rsidRDefault="00F65682" w:rsidP="00F65682">
            <w:pPr>
              <w:jc w:val="center"/>
              <w:rPr>
                <w:i/>
                <w:sz w:val="24"/>
                <w:szCs w:val="24"/>
              </w:rPr>
            </w:pPr>
            <w:r w:rsidRPr="001439A9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884166" w:rsidRDefault="00884166" w:rsidP="00F65682">
            <w:pPr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14</w:t>
            </w:r>
          </w:p>
          <w:p w:rsidR="00F65682" w:rsidRPr="001E6AB2" w:rsidRDefault="00884166" w:rsidP="00F65682">
            <w:pPr>
              <w:jc w:val="center"/>
              <w:rPr>
                <w:color w:val="FF0000"/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23</w:t>
            </w:r>
          </w:p>
        </w:tc>
      </w:tr>
      <w:tr w:rsidR="00F65682" w:rsidRPr="00F65682" w:rsidTr="00F65682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F65682" w:rsidRDefault="00F65682" w:rsidP="00F65682">
            <w:pPr>
              <w:jc w:val="center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439A9" w:rsidRDefault="00F65682" w:rsidP="00F65682">
            <w:pPr>
              <w:jc w:val="center"/>
              <w:rPr>
                <w:sz w:val="24"/>
                <w:szCs w:val="24"/>
              </w:rPr>
            </w:pPr>
            <w:r w:rsidRPr="001439A9">
              <w:rPr>
                <w:sz w:val="24"/>
                <w:szCs w:val="24"/>
              </w:rPr>
              <w:t>Неполные семьи</w:t>
            </w:r>
          </w:p>
          <w:p w:rsidR="00F65682" w:rsidRPr="001439A9" w:rsidRDefault="00F65682" w:rsidP="00F65682">
            <w:pPr>
              <w:jc w:val="center"/>
              <w:rPr>
                <w:i/>
                <w:sz w:val="24"/>
                <w:szCs w:val="24"/>
              </w:rPr>
            </w:pPr>
            <w:r w:rsidRPr="001439A9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10925" w:rsidRDefault="00884166" w:rsidP="00F65682">
            <w:pPr>
              <w:jc w:val="center"/>
              <w:rPr>
                <w:sz w:val="24"/>
                <w:szCs w:val="24"/>
              </w:rPr>
            </w:pPr>
            <w:r w:rsidRPr="00110925">
              <w:rPr>
                <w:sz w:val="24"/>
                <w:szCs w:val="24"/>
              </w:rPr>
              <w:t>48</w:t>
            </w:r>
          </w:p>
          <w:p w:rsidR="00F65682" w:rsidRPr="001E6AB2" w:rsidRDefault="00110925" w:rsidP="00F65682">
            <w:pPr>
              <w:jc w:val="center"/>
              <w:rPr>
                <w:color w:val="FF0000"/>
                <w:sz w:val="24"/>
                <w:szCs w:val="24"/>
              </w:rPr>
            </w:pPr>
            <w:r w:rsidRPr="00110925">
              <w:rPr>
                <w:sz w:val="24"/>
                <w:szCs w:val="24"/>
              </w:rPr>
              <w:t>67</w:t>
            </w:r>
          </w:p>
        </w:tc>
      </w:tr>
      <w:tr w:rsidR="00F65682" w:rsidRPr="00F65682" w:rsidTr="00F65682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E6AB2" w:rsidRDefault="00F65682" w:rsidP="00F65682">
            <w:pPr>
              <w:jc w:val="center"/>
              <w:rPr>
                <w:color w:val="FF0000"/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3</w:t>
            </w:r>
          </w:p>
        </w:tc>
      </w:tr>
      <w:tr w:rsidR="00F65682" w:rsidRPr="00F65682" w:rsidTr="00F65682">
        <w:trPr>
          <w:trHeight w:val="4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DE2CDA" w:rsidRDefault="00F65682" w:rsidP="00F65682">
            <w:pPr>
              <w:jc w:val="center"/>
              <w:rPr>
                <w:sz w:val="24"/>
                <w:szCs w:val="24"/>
              </w:rPr>
            </w:pPr>
            <w:r w:rsidRPr="00DE2CDA">
              <w:rPr>
                <w:sz w:val="24"/>
                <w:szCs w:val="24"/>
              </w:rPr>
              <w:t>Дети, стоящие на ВШК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1E6AB2" w:rsidRDefault="00884166" w:rsidP="00F65682">
            <w:pPr>
              <w:jc w:val="center"/>
              <w:rPr>
                <w:color w:val="FF0000"/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</w:tbl>
    <w:p w:rsidR="00F65682" w:rsidRPr="00F65682" w:rsidRDefault="00F65682" w:rsidP="00F65682">
      <w:pPr>
        <w:shd w:val="clear" w:color="auto" w:fill="FFFFFF"/>
        <w:adjustRightInd w:val="0"/>
        <w:rPr>
          <w:color w:val="FF0000"/>
          <w:sz w:val="24"/>
          <w:szCs w:val="24"/>
          <w:highlight w:val="yellow"/>
        </w:rPr>
      </w:pPr>
    </w:p>
    <w:p w:rsidR="00F65682" w:rsidRPr="00F65682" w:rsidRDefault="00F65682" w:rsidP="00F65682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65682">
        <w:rPr>
          <w:sz w:val="24"/>
          <w:szCs w:val="24"/>
        </w:rPr>
        <w:t xml:space="preserve">Анализ данной таблицы позволяет сделать вывод, что подавляющее большинство семей обучающихся относится к категории благополучных и процент соотношения отдельных категорий и общего количества обучающихся того или иного уровня образования остается достаточно стабилен. Количество детей, состоящих на внутришкольном контроле,  изменяется по годам, так как эта категория постоянно находится под контролем педагогических работников. </w:t>
      </w:r>
    </w:p>
    <w:p w:rsidR="00F65682" w:rsidRPr="00F65682" w:rsidRDefault="00F65682" w:rsidP="00F65682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65682">
        <w:rPr>
          <w:sz w:val="24"/>
          <w:szCs w:val="24"/>
        </w:rPr>
        <w:t>В отношении всех вышеперечисленных категорий школой проводится определенная работа: учет, выявление и профилактика среди обучающихся, родителей (законных представителей) с привлечением работников полиции, в том числе инспектора ПДН, работников соцслужб, опеки и попечительства.</w:t>
      </w:r>
    </w:p>
    <w:p w:rsidR="00F65682" w:rsidRPr="00F65682" w:rsidRDefault="00F65682" w:rsidP="00F65682">
      <w:pPr>
        <w:shd w:val="clear" w:color="auto" w:fill="FFFFFF"/>
        <w:adjustRightInd w:val="0"/>
        <w:rPr>
          <w:b/>
          <w:bCs/>
          <w:color w:val="FF0000"/>
          <w:sz w:val="24"/>
          <w:szCs w:val="24"/>
        </w:rPr>
      </w:pPr>
    </w:p>
    <w:p w:rsidR="00F65682" w:rsidRPr="00B342C1" w:rsidRDefault="00F65682" w:rsidP="00F65682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B342C1">
        <w:rPr>
          <w:b/>
          <w:bCs/>
          <w:sz w:val="24"/>
          <w:szCs w:val="24"/>
        </w:rPr>
        <w:t>Данные сохранности контингента обучающихся</w:t>
      </w:r>
    </w:p>
    <w:p w:rsidR="00F65682" w:rsidRPr="00B342C1" w:rsidRDefault="00F65682" w:rsidP="00F65682">
      <w:pPr>
        <w:shd w:val="clear" w:color="auto" w:fill="FFFFFF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7"/>
        <w:gridCol w:w="892"/>
        <w:gridCol w:w="809"/>
        <w:gridCol w:w="993"/>
        <w:gridCol w:w="708"/>
        <w:gridCol w:w="993"/>
        <w:gridCol w:w="839"/>
      </w:tblGrid>
      <w:tr w:rsidR="00B342C1" w:rsidRPr="00B342C1" w:rsidTr="00F65682">
        <w:trPr>
          <w:trHeight w:val="3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EE234F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  <w:r w:rsidR="00F65682" w:rsidRPr="00B342C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EE234F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  <w:r w:rsidR="00F65682" w:rsidRPr="00B342C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E3669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2022/2023</w:t>
            </w:r>
            <w:r w:rsidR="00F65682" w:rsidRPr="00884166">
              <w:rPr>
                <w:sz w:val="24"/>
                <w:szCs w:val="24"/>
              </w:rPr>
              <w:t xml:space="preserve"> учебный год</w:t>
            </w:r>
          </w:p>
        </w:tc>
      </w:tr>
      <w:tr w:rsidR="00B342C1" w:rsidRPr="00B342C1" w:rsidTr="00F65682">
        <w:trPr>
          <w:trHeight w:val="25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149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E3669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147</w:t>
            </w:r>
          </w:p>
        </w:tc>
      </w:tr>
      <w:tr w:rsidR="00B342C1" w:rsidRPr="00B342C1" w:rsidTr="00F65682">
        <w:trPr>
          <w:trHeight w:val="26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На конец учебного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146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E3669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147</w:t>
            </w:r>
          </w:p>
        </w:tc>
      </w:tr>
      <w:tr w:rsidR="00B342C1" w:rsidRPr="00B342C1" w:rsidTr="00F65682">
        <w:trPr>
          <w:trHeight w:val="25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Зачислено в течение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E3669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2</w:t>
            </w:r>
          </w:p>
        </w:tc>
      </w:tr>
      <w:tr w:rsidR="00B342C1" w:rsidRPr="00B342C1" w:rsidTr="00F65682">
        <w:trPr>
          <w:trHeight w:val="26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Оставлены на второй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884166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42C1" w:rsidRPr="00B342C1" w:rsidTr="00F65682">
        <w:trPr>
          <w:trHeight w:val="94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Отчисления обучающихся в течение учебного года</w:t>
            </w:r>
            <w:r w:rsidR="00B342C1" w:rsidRPr="00B342C1">
              <w:rPr>
                <w:sz w:val="24"/>
                <w:szCs w:val="24"/>
              </w:rPr>
              <w:t>: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Коли-чество</w:t>
            </w:r>
          </w:p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%</w:t>
            </w:r>
          </w:p>
          <w:p w:rsidR="00F65682" w:rsidRPr="00B342C1" w:rsidRDefault="00F65682" w:rsidP="00F6568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Коли-чество</w:t>
            </w:r>
          </w:p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%</w:t>
            </w:r>
          </w:p>
          <w:p w:rsidR="00F65682" w:rsidRPr="00B342C1" w:rsidRDefault="00F65682" w:rsidP="00F6568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Коли-чество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%</w:t>
            </w:r>
          </w:p>
        </w:tc>
      </w:tr>
      <w:tr w:rsidR="00B342C1" w:rsidRPr="00B342C1" w:rsidTr="00F65682">
        <w:trPr>
          <w:trHeight w:val="25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Отчислено всего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E3669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1,3</w:t>
            </w:r>
          </w:p>
        </w:tc>
      </w:tr>
      <w:tr w:rsidR="00B342C1" w:rsidRPr="00B342C1" w:rsidTr="00F65682">
        <w:trPr>
          <w:trHeight w:val="42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2C1" w:rsidRPr="00B342C1" w:rsidRDefault="00B342C1" w:rsidP="00B342C1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По семейным обстоятель</w:t>
            </w:r>
            <w:r w:rsidRPr="00B342C1">
              <w:rPr>
                <w:sz w:val="24"/>
                <w:szCs w:val="24"/>
              </w:rPr>
              <w:softHyphen/>
              <w:t>ствам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2C1" w:rsidRPr="00B342C1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2C1" w:rsidRPr="00B342C1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2C1" w:rsidRPr="00B342C1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2C1" w:rsidRPr="00B342C1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2C1" w:rsidRPr="00B342C1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2C1" w:rsidRPr="00884166" w:rsidRDefault="00B342C1" w:rsidP="00B342C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1,3</w:t>
            </w:r>
          </w:p>
        </w:tc>
      </w:tr>
      <w:tr w:rsidR="00B342C1" w:rsidRPr="00B342C1" w:rsidTr="00F65682">
        <w:trPr>
          <w:trHeight w:val="25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По болезни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  <w:tr w:rsidR="00B342C1" w:rsidRPr="00B342C1" w:rsidTr="00F65682">
        <w:trPr>
          <w:trHeight w:val="26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Перевод в другое ОУ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1,3</w:t>
            </w:r>
          </w:p>
        </w:tc>
      </w:tr>
      <w:tr w:rsidR="00B342C1" w:rsidRPr="00B342C1" w:rsidTr="00F65682">
        <w:trPr>
          <w:trHeight w:val="37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Закончили экстерном 11-й класс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  <w:tr w:rsidR="00B342C1" w:rsidRPr="00B342C1" w:rsidTr="00F65682">
        <w:trPr>
          <w:trHeight w:val="26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По неуспеваемости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  <w:tr w:rsidR="00B342C1" w:rsidRPr="00B342C1" w:rsidTr="00F65682">
        <w:trPr>
          <w:trHeight w:val="41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По совершению правона</w:t>
            </w:r>
            <w:r w:rsidRPr="00B342C1">
              <w:rPr>
                <w:sz w:val="24"/>
                <w:szCs w:val="24"/>
              </w:rPr>
              <w:softHyphen/>
              <w:t>рушения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  <w:tr w:rsidR="00B342C1" w:rsidRPr="00B342C1" w:rsidTr="00F65682">
        <w:trPr>
          <w:trHeight w:val="3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F65682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Другие причины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B342C1" w:rsidRDefault="00F65682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82" w:rsidRPr="00B342C1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42C1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82" w:rsidRPr="00884166" w:rsidRDefault="00B342C1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84166">
              <w:rPr>
                <w:sz w:val="24"/>
                <w:szCs w:val="24"/>
              </w:rPr>
              <w:t>0</w:t>
            </w:r>
          </w:p>
        </w:tc>
      </w:tr>
    </w:tbl>
    <w:p w:rsidR="00F65682" w:rsidRPr="00F65682" w:rsidRDefault="00F65682" w:rsidP="00F65682">
      <w:pPr>
        <w:jc w:val="both"/>
        <w:rPr>
          <w:b/>
          <w:bCs/>
          <w:color w:val="FF0000"/>
          <w:sz w:val="24"/>
          <w:szCs w:val="24"/>
        </w:rPr>
      </w:pPr>
    </w:p>
    <w:p w:rsidR="00F65682" w:rsidRPr="00F65682" w:rsidRDefault="00F65682" w:rsidP="00F65682">
      <w:pPr>
        <w:jc w:val="center"/>
        <w:rPr>
          <w:b/>
          <w:sz w:val="24"/>
          <w:szCs w:val="24"/>
        </w:rPr>
      </w:pPr>
      <w:r w:rsidRPr="00F65682">
        <w:rPr>
          <w:b/>
          <w:sz w:val="24"/>
          <w:szCs w:val="24"/>
        </w:rPr>
        <w:t>Режим обучения</w:t>
      </w:r>
    </w:p>
    <w:p w:rsidR="00F65682" w:rsidRPr="00F65682" w:rsidRDefault="00F65682" w:rsidP="00F65682">
      <w:pPr>
        <w:ind w:firstLine="567"/>
        <w:jc w:val="both"/>
        <w:rPr>
          <w:sz w:val="24"/>
          <w:szCs w:val="24"/>
        </w:rPr>
      </w:pPr>
    </w:p>
    <w:tbl>
      <w:tblPr>
        <w:tblW w:w="9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544"/>
        <w:gridCol w:w="5465"/>
      </w:tblGrid>
      <w:tr w:rsidR="00F65682" w:rsidRPr="00F65682" w:rsidTr="00F65682">
        <w:trPr>
          <w:trHeight w:val="4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Единиц измерения</w:t>
            </w:r>
          </w:p>
        </w:tc>
      </w:tr>
      <w:tr w:rsidR="00F65682" w:rsidRPr="00F65682" w:rsidTr="00F65682">
        <w:trPr>
          <w:trHeight w:val="82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Пятидневная учебная неделя, обучение в одну смену</w:t>
            </w:r>
          </w:p>
        </w:tc>
      </w:tr>
      <w:tr w:rsidR="00F65682" w:rsidRPr="00F65682" w:rsidTr="00F65682">
        <w:trPr>
          <w:trHeight w:val="40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2.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Продолжительность учебного года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1-е классы – 33 учебные недели;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 xml:space="preserve">2-11-е классы - 34 учебные недели (не включая летний экзаменационный период и проведение </w:t>
            </w:r>
            <w:r w:rsidRPr="00F65682">
              <w:rPr>
                <w:sz w:val="24"/>
                <w:szCs w:val="24"/>
              </w:rPr>
              <w:lastRenderedPageBreak/>
              <w:t>учебных сборов по основам военной службы).</w:t>
            </w:r>
          </w:p>
        </w:tc>
      </w:tr>
      <w:tr w:rsidR="00F65682" w:rsidRPr="00F65682" w:rsidTr="00F65682">
        <w:trPr>
          <w:trHeight w:val="22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Продолжительность рабочего дня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08.30-15.20</w:t>
            </w:r>
          </w:p>
        </w:tc>
      </w:tr>
      <w:tr w:rsidR="00F65682" w:rsidRPr="00F65682" w:rsidTr="00F65682">
        <w:trPr>
          <w:trHeight w:val="6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4.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 xml:space="preserve">В течение учебного года: 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 xml:space="preserve">1-е классы - 37 дней; 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2-11-е классы - 30 дней</w:t>
            </w:r>
          </w:p>
        </w:tc>
      </w:tr>
      <w:tr w:rsidR="00F65682" w:rsidRPr="00F65682" w:rsidTr="00F65682">
        <w:trPr>
          <w:trHeight w:val="4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 xml:space="preserve">Продолжительность перемен 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1-я – 20 минут;</w:t>
            </w:r>
          </w:p>
          <w:p w:rsidR="00F65682" w:rsidRPr="00F6568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2-я – 20 минут;</w:t>
            </w:r>
          </w:p>
          <w:p w:rsidR="00F65682" w:rsidRPr="00F6568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3-я – 10 минут;</w:t>
            </w:r>
          </w:p>
          <w:p w:rsidR="00F65682" w:rsidRPr="00F6568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4-я -  20 минут;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5-я – 20 минут;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6-я – 10 минут</w:t>
            </w:r>
          </w:p>
        </w:tc>
      </w:tr>
      <w:tr w:rsidR="00F65682" w:rsidRPr="00F65682" w:rsidTr="00F65682">
        <w:trPr>
          <w:trHeight w:val="4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6.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Формы работы в каникулярное время</w:t>
            </w:r>
          </w:p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Спортивно-оздоровительные, культурно-массовые, развлекательно-досуговые мероприятия</w:t>
            </w:r>
          </w:p>
        </w:tc>
      </w:tr>
      <w:tr w:rsidR="00F65682" w:rsidRPr="00F65682" w:rsidTr="00F65682">
        <w:trPr>
          <w:trHeight w:val="4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6568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682" w:rsidRPr="00F65682" w:rsidRDefault="00F65682" w:rsidP="00F65682">
            <w:pPr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65682">
              <w:rPr>
                <w:sz w:val="24"/>
                <w:szCs w:val="24"/>
              </w:rPr>
              <w:t>14 человек</w:t>
            </w:r>
          </w:p>
        </w:tc>
      </w:tr>
    </w:tbl>
    <w:p w:rsidR="00014055" w:rsidRDefault="00014055" w:rsidP="009B62AC">
      <w:pPr>
        <w:jc w:val="center"/>
        <w:rPr>
          <w:b/>
          <w:sz w:val="24"/>
          <w:szCs w:val="24"/>
        </w:rPr>
      </w:pPr>
    </w:p>
    <w:p w:rsidR="009B62AC" w:rsidRPr="009B62AC" w:rsidRDefault="009B62AC" w:rsidP="009B62AC">
      <w:pPr>
        <w:jc w:val="center"/>
        <w:rPr>
          <w:b/>
          <w:sz w:val="24"/>
          <w:szCs w:val="24"/>
        </w:rPr>
      </w:pPr>
      <w:r w:rsidRPr="009B62AC">
        <w:rPr>
          <w:b/>
          <w:sz w:val="24"/>
          <w:szCs w:val="24"/>
        </w:rPr>
        <w:t>Структура управления общеобразовательным учреждением</w:t>
      </w:r>
    </w:p>
    <w:p w:rsidR="009B62AC" w:rsidRPr="00056FFA" w:rsidRDefault="009B62AC" w:rsidP="009B62A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Управление школой осуществляется в соответствии с ФЗ   «Об образовании в Российской Федерации» и Уставом МБОУ «Колпнянская средняя общеобразовательная школа №2» 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014055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  </w:t>
      </w:r>
      <w:r w:rsidRPr="00056FFA">
        <w:rPr>
          <w:rFonts w:ascii="Times New Roman" w:hAnsi="Times New Roman"/>
          <w:sz w:val="24"/>
          <w:szCs w:val="24"/>
        </w:rPr>
        <w:tab/>
      </w:r>
      <w:r w:rsidRPr="00056FFA">
        <w:rPr>
          <w:rFonts w:ascii="Times New Roman" w:hAnsi="Times New Roman"/>
          <w:sz w:val="24"/>
          <w:szCs w:val="24"/>
          <w:u w:val="single"/>
        </w:rPr>
        <w:t>Директор – главное административное лицо</w:t>
      </w:r>
      <w:r w:rsidRPr="00056FFA">
        <w:rPr>
          <w:rFonts w:ascii="Times New Roman" w:hAnsi="Times New Roman"/>
          <w:sz w:val="24"/>
          <w:szCs w:val="24"/>
        </w:rPr>
        <w:t xml:space="preserve">, воплощающее единоначалие и несущее персональную ответственность за все, что делается в образовательном учреждении </w:t>
      </w:r>
      <w:r w:rsidR="00014055">
        <w:rPr>
          <w:rFonts w:ascii="Times New Roman" w:hAnsi="Times New Roman"/>
          <w:sz w:val="24"/>
          <w:szCs w:val="24"/>
        </w:rPr>
        <w:t>всеми субъектами управления.</w:t>
      </w:r>
    </w:p>
    <w:p w:rsidR="009B62AC" w:rsidRPr="00056FFA" w:rsidRDefault="009B62AC" w:rsidP="00B342C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 xml:space="preserve">На этом же уровне модели находятся высшие органы коллегиального и общественного управления, имеющие тот или иной правовой статус: </w:t>
      </w:r>
      <w:r w:rsidR="00B342C1" w:rsidRPr="00B342C1">
        <w:rPr>
          <w:rFonts w:ascii="Times New Roman" w:hAnsi="Times New Roman"/>
          <w:sz w:val="24"/>
          <w:szCs w:val="24"/>
        </w:rPr>
        <w:t>Управляющий</w:t>
      </w:r>
      <w:r w:rsidR="00110925">
        <w:rPr>
          <w:rFonts w:ascii="Times New Roman" w:hAnsi="Times New Roman"/>
          <w:sz w:val="24"/>
          <w:szCs w:val="24"/>
        </w:rPr>
        <w:t xml:space="preserve"> совет</w:t>
      </w:r>
      <w:r w:rsidRPr="00B342C1">
        <w:rPr>
          <w:rFonts w:ascii="Times New Roman" w:hAnsi="Times New Roman"/>
          <w:sz w:val="24"/>
          <w:szCs w:val="24"/>
        </w:rPr>
        <w:t xml:space="preserve"> школы, </w:t>
      </w:r>
      <w:r w:rsidRPr="00056FFA">
        <w:rPr>
          <w:rFonts w:ascii="Times New Roman" w:hAnsi="Times New Roman"/>
          <w:sz w:val="24"/>
          <w:szCs w:val="24"/>
        </w:rPr>
        <w:t>Педагогический совет, Общее собрание работников.</w:t>
      </w:r>
    </w:p>
    <w:p w:rsidR="009B62AC" w:rsidRPr="00056FFA" w:rsidRDefault="00B342C1" w:rsidP="009B62A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342C1">
        <w:rPr>
          <w:rFonts w:ascii="Times New Roman" w:hAnsi="Times New Roman"/>
          <w:sz w:val="24"/>
          <w:szCs w:val="24"/>
          <w:u w:val="single"/>
        </w:rPr>
        <w:t>Управляющий</w:t>
      </w:r>
      <w:r w:rsidR="00110925">
        <w:rPr>
          <w:rFonts w:ascii="Times New Roman" w:hAnsi="Times New Roman"/>
          <w:sz w:val="24"/>
          <w:szCs w:val="24"/>
          <w:u w:val="single"/>
        </w:rPr>
        <w:t xml:space="preserve"> совет</w:t>
      </w:r>
      <w:r w:rsidRPr="00B342C1">
        <w:rPr>
          <w:rFonts w:ascii="Times New Roman" w:hAnsi="Times New Roman"/>
          <w:sz w:val="24"/>
          <w:szCs w:val="24"/>
          <w:u w:val="single"/>
        </w:rPr>
        <w:t xml:space="preserve"> школы, </w:t>
      </w:r>
      <w:r w:rsidR="009B62AC" w:rsidRPr="00B342C1">
        <w:rPr>
          <w:rFonts w:ascii="Times New Roman" w:hAnsi="Times New Roman"/>
          <w:sz w:val="24"/>
          <w:szCs w:val="24"/>
          <w:u w:val="single"/>
        </w:rPr>
        <w:t>является высшим органом самоуправления школы,</w:t>
      </w:r>
      <w:r w:rsidR="009B62AC" w:rsidRPr="00056FFA">
        <w:rPr>
          <w:rFonts w:ascii="Times New Roman" w:hAnsi="Times New Roman"/>
          <w:sz w:val="24"/>
          <w:szCs w:val="24"/>
        </w:rPr>
        <w:t xml:space="preserve">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обучающихся, родителей (законных представителей) обучающихся, педагогических и других работников школы, представителей общественности и Учредителя.</w:t>
      </w:r>
    </w:p>
    <w:p w:rsidR="009B62AC" w:rsidRPr="00056FFA" w:rsidRDefault="009B62AC" w:rsidP="009B62A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  <w:u w:val="single"/>
        </w:rPr>
        <w:t>Педагогический совет</w:t>
      </w:r>
      <w:r w:rsidRPr="00056FFA">
        <w:rPr>
          <w:rFonts w:ascii="Times New Roman" w:hAnsi="Times New Roman"/>
          <w:sz w:val="24"/>
          <w:szCs w:val="24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</w:t>
      </w:r>
      <w:r w:rsidRPr="00144F3E">
        <w:rPr>
          <w:rFonts w:ascii="Times New Roman" w:hAnsi="Times New Roman"/>
          <w:sz w:val="24"/>
          <w:szCs w:val="24"/>
        </w:rPr>
        <w:t xml:space="preserve"> </w:t>
      </w:r>
      <w:r w:rsidRPr="00056FFA">
        <w:rPr>
          <w:rFonts w:ascii="Times New Roman" w:hAnsi="Times New Roman"/>
          <w:sz w:val="24"/>
          <w:szCs w:val="24"/>
        </w:rPr>
        <w:t>методическим советом школы, администрацией школы, несет коллективную ответственность за принятые решения.</w:t>
      </w:r>
    </w:p>
    <w:p w:rsidR="009B62AC" w:rsidRPr="00056FFA" w:rsidRDefault="009B62AC" w:rsidP="009B62A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  <w:u w:val="single"/>
        </w:rPr>
        <w:t>Общее собрание работников школы</w:t>
      </w:r>
      <w:r w:rsidRPr="00056FFA">
        <w:rPr>
          <w:rFonts w:ascii="Times New Roman" w:hAnsi="Times New Roman"/>
          <w:sz w:val="24"/>
          <w:szCs w:val="24"/>
        </w:rPr>
        <w:t> 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9B62AC" w:rsidRPr="00056FFA" w:rsidRDefault="009B62AC" w:rsidP="009B62A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Pr="00056FFA">
        <w:rPr>
          <w:rFonts w:ascii="Times New Roman" w:hAnsi="Times New Roman"/>
          <w:bCs/>
          <w:sz w:val="24"/>
          <w:szCs w:val="24"/>
        </w:rPr>
        <w:t>пять предметных методических объединений:</w:t>
      </w:r>
    </w:p>
    <w:p w:rsidR="009B62AC" w:rsidRPr="00056FFA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 xml:space="preserve">−  учителей естественно-научного цикла; </w:t>
      </w:r>
    </w:p>
    <w:p w:rsidR="009B62AC" w:rsidRPr="00056FFA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- учителей гуманитарного цикла;</w:t>
      </w:r>
    </w:p>
    <w:p w:rsidR="009B62AC" w:rsidRPr="00056FFA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- учителей начальных классов;</w:t>
      </w:r>
    </w:p>
    <w:p w:rsidR="009B62AC" w:rsidRPr="00056FFA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- классных руководителей;</w:t>
      </w:r>
    </w:p>
    <w:p w:rsidR="009B62AC" w:rsidRDefault="009B62AC" w:rsidP="009B62A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- учителей искусства, ИЗО, музыки, физической культуры.</w:t>
      </w:r>
    </w:p>
    <w:p w:rsidR="00014055" w:rsidRDefault="00014055" w:rsidP="0001405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66" w:rsidRDefault="00884166" w:rsidP="0001405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55" w:rsidRPr="00014055" w:rsidRDefault="00014055" w:rsidP="0001405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55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 общеобразовательной деятельности</w:t>
      </w:r>
    </w:p>
    <w:p w:rsidR="009B62AC" w:rsidRPr="009B62AC" w:rsidRDefault="00014055" w:rsidP="0001405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55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>Педагогический коллектив насчитывает 19 человек: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 xml:space="preserve">- в его составе 4 педагога – выпускники школы: Авилова М.В. – директор школы, Захарова М.Г. – педагог-психолог, Мошненко О.А. – учитель математики, Ушаков Е.А. – учитель физической культуры; 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>-  ср</w:t>
      </w:r>
      <w:r w:rsidR="00110925">
        <w:rPr>
          <w:rFonts w:ascii="Times New Roman" w:hAnsi="Times New Roman" w:cs="Times New Roman"/>
          <w:sz w:val="24"/>
          <w:szCs w:val="24"/>
        </w:rPr>
        <w:t>едний возраст педагогов – 51 год</w:t>
      </w:r>
      <w:r w:rsidRPr="00C47D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>-   укомплектованность штатов - 100%;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>-   имеют высшее профессиональное педагогическое образование - 89%</w:t>
      </w:r>
      <w:r>
        <w:rPr>
          <w:rFonts w:ascii="Times New Roman" w:hAnsi="Times New Roman"/>
          <w:sz w:val="24"/>
          <w:szCs w:val="24"/>
        </w:rPr>
        <w:t xml:space="preserve"> (17 чел)</w:t>
      </w:r>
      <w:r w:rsidRPr="00C47DC2">
        <w:rPr>
          <w:rFonts w:ascii="Times New Roman" w:hAnsi="Times New Roman" w:cs="Times New Roman"/>
          <w:sz w:val="24"/>
          <w:szCs w:val="24"/>
        </w:rPr>
        <w:t>;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>-   имеют высшую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32</w:t>
      </w:r>
      <w:r w:rsidRPr="00C47DC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 xml:space="preserve">-   имеют первую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t>– 57</w:t>
      </w:r>
      <w:r w:rsidRPr="00C47DC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B62AC" w:rsidRPr="00C47DC2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7DC2">
        <w:rPr>
          <w:rFonts w:ascii="Times New Roman" w:hAnsi="Times New Roman" w:cs="Times New Roman"/>
          <w:sz w:val="24"/>
          <w:szCs w:val="24"/>
        </w:rPr>
        <w:t xml:space="preserve">-   соответствие занимаемой должности – 11% </w:t>
      </w:r>
    </w:p>
    <w:p w:rsidR="009B62AC" w:rsidRDefault="009B62AC" w:rsidP="009B62AC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302">
        <w:rPr>
          <w:rFonts w:ascii="Times New Roman" w:hAnsi="Times New Roman"/>
          <w:sz w:val="24"/>
          <w:szCs w:val="24"/>
        </w:rPr>
        <w:t xml:space="preserve">Педагоги школы принимали участие в районном конкурсе «Учитель года»                   </w:t>
      </w:r>
    </w:p>
    <w:p w:rsidR="009B62AC" w:rsidRPr="00FB4302" w:rsidRDefault="009B62AC" w:rsidP="009B62AC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302">
        <w:rPr>
          <w:rFonts w:ascii="Times New Roman" w:hAnsi="Times New Roman"/>
          <w:sz w:val="24"/>
          <w:szCs w:val="24"/>
        </w:rPr>
        <w:t xml:space="preserve"> ( Мошненко О.А., Карлова Л.М., Соловьёва Л.Л., Юрьева Л.В., Мостипан М.Л., Куклина В.Н.), «Самый классный классный» ( Рыжих В.С., Щербакова Л.М., Карлова Л.М., Рожкова Е.А.) 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Награждены: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Министерства образования и науки – 3 человека,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Департамента образования Орловской области – 7человек,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областного комитета профсоюза – 3 человека,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Главы Колпнянского района  - 5 человек,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отдела образования администрации Колпнянского района – 15 человек,</w:t>
      </w:r>
    </w:p>
    <w:p w:rsidR="009B62AC" w:rsidRPr="00C41997" w:rsidRDefault="009B62AC" w:rsidP="009B62AC">
      <w:pPr>
        <w:pStyle w:val="aa"/>
        <w:ind w:left="709"/>
        <w:rPr>
          <w:rFonts w:ascii="Times New Roman" w:hAnsi="Times New Roman" w:cs="Times New Roman"/>
          <w:sz w:val="24"/>
          <w:szCs w:val="24"/>
        </w:rPr>
      </w:pPr>
      <w:r w:rsidRPr="00C41997">
        <w:rPr>
          <w:rFonts w:ascii="Times New Roman" w:hAnsi="Times New Roman" w:cs="Times New Roman"/>
          <w:sz w:val="24"/>
          <w:szCs w:val="24"/>
        </w:rPr>
        <w:t>- Грамотой районного комитета профсоюза – 4 человек.</w:t>
      </w:r>
    </w:p>
    <w:p w:rsidR="009B62AC" w:rsidRPr="00FB4302" w:rsidRDefault="009B62AC" w:rsidP="009B62AC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4302">
        <w:rPr>
          <w:rFonts w:ascii="Times New Roman" w:hAnsi="Times New Roman"/>
          <w:bCs/>
          <w:sz w:val="24"/>
          <w:szCs w:val="24"/>
        </w:rPr>
        <w:t xml:space="preserve">В школе работает 3  Ветерана труда, </w:t>
      </w:r>
      <w:r w:rsidRPr="00FB4302">
        <w:rPr>
          <w:rFonts w:ascii="Times New Roman" w:hAnsi="Times New Roman"/>
          <w:sz w:val="24"/>
          <w:szCs w:val="24"/>
        </w:rPr>
        <w:t xml:space="preserve"> имеется социальный педагог, педагог-организатор, старшая вожатая, </w:t>
      </w:r>
      <w:r w:rsidRPr="00110925">
        <w:rPr>
          <w:rFonts w:ascii="Times New Roman" w:hAnsi="Times New Roman"/>
          <w:sz w:val="24"/>
          <w:szCs w:val="24"/>
        </w:rPr>
        <w:t>методист, инструктор по спорту, педагог-психолог, руководитель Центра «Точка Роста»</w:t>
      </w:r>
      <w:r w:rsidR="001E6AB2" w:rsidRPr="00110925">
        <w:rPr>
          <w:rFonts w:ascii="Times New Roman" w:hAnsi="Times New Roman"/>
          <w:sz w:val="24"/>
          <w:szCs w:val="24"/>
        </w:rPr>
        <w:t>, советник</w:t>
      </w:r>
      <w:r w:rsidR="00110925" w:rsidRPr="00110925">
        <w:rPr>
          <w:rFonts w:ascii="Times New Roman" w:hAnsi="Times New Roman"/>
          <w:sz w:val="24"/>
          <w:szCs w:val="24"/>
        </w:rPr>
        <w:t xml:space="preserve"> директора по воспитанию и работе с детскими общественными объединениями</w:t>
      </w:r>
      <w:r w:rsidRPr="00110925">
        <w:rPr>
          <w:rFonts w:ascii="Times New Roman" w:hAnsi="Times New Roman"/>
          <w:sz w:val="24"/>
          <w:szCs w:val="24"/>
        </w:rPr>
        <w:t>.</w:t>
      </w:r>
    </w:p>
    <w:p w:rsidR="009B62AC" w:rsidRDefault="009B62AC" w:rsidP="009B62AC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4302">
        <w:rPr>
          <w:rFonts w:ascii="Times New Roman" w:hAnsi="Times New Roman"/>
          <w:sz w:val="24"/>
          <w:szCs w:val="24"/>
        </w:rPr>
        <w:t xml:space="preserve">       </w:t>
      </w:r>
      <w:r w:rsidRPr="00FB4302">
        <w:rPr>
          <w:rFonts w:ascii="Times New Roman" w:hAnsi="Times New Roman"/>
          <w:sz w:val="24"/>
          <w:szCs w:val="24"/>
        </w:rPr>
        <w:tab/>
        <w:t>Состав педагогических кадров остается стабильным на протяжении многих лет, что является условием создания в коллективе атмосферы сотрудничества, взаимопонимания, поддержки.</w:t>
      </w:r>
    </w:p>
    <w:p w:rsidR="00B342C1" w:rsidRDefault="00B342C1" w:rsidP="009B62AC">
      <w:pPr>
        <w:jc w:val="center"/>
        <w:rPr>
          <w:b/>
          <w:sz w:val="24"/>
          <w:szCs w:val="24"/>
        </w:rPr>
      </w:pPr>
    </w:p>
    <w:p w:rsidR="009B62AC" w:rsidRPr="00014813" w:rsidRDefault="009B62AC" w:rsidP="009B62AC">
      <w:pPr>
        <w:jc w:val="center"/>
        <w:rPr>
          <w:b/>
          <w:sz w:val="24"/>
          <w:szCs w:val="24"/>
        </w:rPr>
      </w:pPr>
      <w:r w:rsidRPr="00014813">
        <w:rPr>
          <w:b/>
          <w:sz w:val="24"/>
          <w:szCs w:val="24"/>
        </w:rPr>
        <w:t>Распределение кадрового состава по стажу работы</w:t>
      </w:r>
    </w:p>
    <w:p w:rsidR="00A42675" w:rsidRPr="00014813" w:rsidRDefault="00014813" w:rsidP="009B62AC">
      <w:pPr>
        <w:rPr>
          <w:sz w:val="24"/>
          <w:szCs w:val="24"/>
        </w:rPr>
      </w:pPr>
      <w:r w:rsidRPr="00014813">
        <w:rPr>
          <w:sz w:val="24"/>
          <w:szCs w:val="24"/>
        </w:rPr>
        <w:t xml:space="preserve">От 1 до 5 лет –  1 </w:t>
      </w:r>
      <w:r w:rsidR="00110925" w:rsidRPr="00014813">
        <w:rPr>
          <w:sz w:val="24"/>
          <w:szCs w:val="24"/>
        </w:rPr>
        <w:t>человек (</w:t>
      </w:r>
      <w:r w:rsidRPr="00014813">
        <w:rPr>
          <w:sz w:val="24"/>
          <w:szCs w:val="24"/>
        </w:rPr>
        <w:t xml:space="preserve"> </w:t>
      </w:r>
      <w:r w:rsidR="00110925" w:rsidRPr="00014813">
        <w:rPr>
          <w:sz w:val="24"/>
          <w:szCs w:val="24"/>
        </w:rPr>
        <w:t>5</w:t>
      </w:r>
      <w:r w:rsidRPr="00014813">
        <w:rPr>
          <w:sz w:val="24"/>
          <w:szCs w:val="24"/>
        </w:rPr>
        <w:t xml:space="preserve">, 2 </w:t>
      </w:r>
      <w:r w:rsidR="00110925" w:rsidRPr="00014813">
        <w:rPr>
          <w:sz w:val="24"/>
          <w:szCs w:val="24"/>
        </w:rPr>
        <w:t xml:space="preserve">%)                                                                                                               </w:t>
      </w:r>
      <w:r w:rsidR="009B62AC" w:rsidRPr="00014813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42675" w:rsidRPr="00014813">
        <w:rPr>
          <w:sz w:val="24"/>
          <w:szCs w:val="24"/>
        </w:rPr>
        <w:t xml:space="preserve">            От 5 до 10 лет – 2 человек (</w:t>
      </w:r>
      <w:r w:rsidR="0082325B" w:rsidRPr="00014813">
        <w:rPr>
          <w:sz w:val="24"/>
          <w:szCs w:val="24"/>
        </w:rPr>
        <w:t xml:space="preserve"> 10,5</w:t>
      </w:r>
      <w:r w:rsidR="00A42675" w:rsidRPr="00014813">
        <w:rPr>
          <w:sz w:val="24"/>
          <w:szCs w:val="24"/>
        </w:rPr>
        <w:t xml:space="preserve">%)                                                                                                               </w:t>
      </w:r>
      <w:r w:rsidR="009B62AC" w:rsidRPr="00014813">
        <w:rPr>
          <w:sz w:val="24"/>
          <w:szCs w:val="24"/>
        </w:rPr>
        <w:t>От 10 до 20 лет –</w:t>
      </w:r>
      <w:r w:rsidR="00110925" w:rsidRPr="00014813">
        <w:rPr>
          <w:sz w:val="24"/>
          <w:szCs w:val="24"/>
        </w:rPr>
        <w:t xml:space="preserve"> </w:t>
      </w:r>
      <w:r w:rsidR="00A42675" w:rsidRPr="00014813">
        <w:rPr>
          <w:sz w:val="24"/>
          <w:szCs w:val="24"/>
        </w:rPr>
        <w:t xml:space="preserve">нет </w:t>
      </w:r>
    </w:p>
    <w:p w:rsidR="009B62AC" w:rsidRPr="00014813" w:rsidRDefault="00A42675" w:rsidP="009B62AC">
      <w:pPr>
        <w:rPr>
          <w:sz w:val="24"/>
          <w:szCs w:val="24"/>
        </w:rPr>
      </w:pPr>
      <w:r w:rsidRPr="00014813">
        <w:rPr>
          <w:sz w:val="24"/>
          <w:szCs w:val="24"/>
        </w:rPr>
        <w:t>Свыше 20 лет – 16 человек (</w:t>
      </w:r>
      <w:r w:rsidR="0082325B" w:rsidRPr="00014813">
        <w:rPr>
          <w:sz w:val="24"/>
          <w:szCs w:val="24"/>
        </w:rPr>
        <w:t xml:space="preserve"> 8</w:t>
      </w:r>
      <w:r w:rsidR="00014813" w:rsidRPr="00014813">
        <w:rPr>
          <w:sz w:val="24"/>
          <w:szCs w:val="24"/>
        </w:rPr>
        <w:t>4</w:t>
      </w:r>
      <w:r w:rsidR="0082325B" w:rsidRPr="00014813">
        <w:rPr>
          <w:sz w:val="24"/>
          <w:szCs w:val="24"/>
        </w:rPr>
        <w:t>,</w:t>
      </w:r>
      <w:r w:rsidR="00014813" w:rsidRPr="00014813">
        <w:rPr>
          <w:sz w:val="24"/>
          <w:szCs w:val="24"/>
        </w:rPr>
        <w:t>3</w:t>
      </w:r>
      <w:r w:rsidR="009B62AC" w:rsidRPr="00014813">
        <w:rPr>
          <w:sz w:val="24"/>
          <w:szCs w:val="24"/>
        </w:rPr>
        <w:t>%)</w:t>
      </w:r>
    </w:p>
    <w:p w:rsidR="00014055" w:rsidRPr="00014055" w:rsidRDefault="00014055" w:rsidP="00014055">
      <w:pPr>
        <w:pStyle w:val="a8"/>
        <w:spacing w:before="240" w:after="0"/>
        <w:jc w:val="center"/>
        <w:rPr>
          <w:b/>
        </w:rPr>
      </w:pPr>
      <w:r w:rsidRPr="00A42675">
        <w:rPr>
          <w:b/>
        </w:rPr>
        <w:t xml:space="preserve">Распределение учителей </w:t>
      </w:r>
      <w:r w:rsidRPr="00014055">
        <w:rPr>
          <w:b/>
        </w:rPr>
        <w:t>по образовательным областям</w:t>
      </w:r>
    </w:p>
    <w:p w:rsidR="00014055" w:rsidRPr="00014055" w:rsidRDefault="00014055" w:rsidP="00014055">
      <w:pPr>
        <w:spacing w:before="240"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учителей русского языка и литературы – 2 человека, </w:t>
      </w:r>
    </w:p>
    <w:p w:rsidR="00014055" w:rsidRPr="00014055" w:rsidRDefault="00014055" w:rsidP="00014055">
      <w:pPr>
        <w:spacing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математики, информатики, физики  – 3 человека, </w:t>
      </w:r>
    </w:p>
    <w:p w:rsidR="00014055" w:rsidRPr="00014055" w:rsidRDefault="00014055" w:rsidP="00014055">
      <w:pPr>
        <w:spacing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начальных классов – 4 человека, </w:t>
      </w:r>
    </w:p>
    <w:p w:rsidR="00014055" w:rsidRPr="00014055" w:rsidRDefault="00014055" w:rsidP="00014055">
      <w:pPr>
        <w:spacing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истории и обществознания – 1 человек, </w:t>
      </w:r>
    </w:p>
    <w:p w:rsidR="00014055" w:rsidRPr="00014055" w:rsidRDefault="00014055" w:rsidP="00014055">
      <w:pPr>
        <w:spacing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иностранного языка – 2 человека, </w:t>
      </w:r>
    </w:p>
    <w:p w:rsidR="00014055" w:rsidRPr="00014055" w:rsidRDefault="00014055" w:rsidP="00014055">
      <w:pPr>
        <w:spacing w:line="276" w:lineRule="auto"/>
        <w:rPr>
          <w:sz w:val="24"/>
          <w:szCs w:val="24"/>
        </w:rPr>
      </w:pPr>
      <w:r w:rsidRPr="00014055">
        <w:rPr>
          <w:sz w:val="24"/>
          <w:szCs w:val="24"/>
        </w:rPr>
        <w:t xml:space="preserve">- географии- 1 человек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- химии, биологии – 2</w:t>
      </w:r>
      <w:r w:rsidRPr="00014055">
        <w:rPr>
          <w:sz w:val="24"/>
          <w:szCs w:val="24"/>
        </w:rPr>
        <w:t xml:space="preserve"> человек, </w:t>
      </w:r>
    </w:p>
    <w:p w:rsidR="00014055" w:rsidRPr="00014055" w:rsidRDefault="00014055" w:rsidP="00014055">
      <w:pPr>
        <w:spacing w:line="276" w:lineRule="auto"/>
        <w:rPr>
          <w:sz w:val="28"/>
        </w:rPr>
      </w:pPr>
      <w:r w:rsidRPr="00014055">
        <w:rPr>
          <w:sz w:val="24"/>
          <w:szCs w:val="24"/>
        </w:rPr>
        <w:t>- физической культуры – 1 человек</w:t>
      </w:r>
      <w:r w:rsidRPr="00014055">
        <w:rPr>
          <w:sz w:val="28"/>
        </w:rPr>
        <w:t xml:space="preserve">, </w:t>
      </w:r>
    </w:p>
    <w:p w:rsidR="00014055" w:rsidRPr="00F05D8F" w:rsidRDefault="00014055" w:rsidP="009B62AC">
      <w:pPr>
        <w:rPr>
          <w:b/>
          <w:color w:val="FF0000"/>
          <w:sz w:val="24"/>
          <w:szCs w:val="24"/>
        </w:rPr>
      </w:pPr>
    </w:p>
    <w:p w:rsidR="009B62AC" w:rsidRPr="00FB4302" w:rsidRDefault="009B62AC" w:rsidP="009B62AC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FB4302">
        <w:rPr>
          <w:b/>
          <w:sz w:val="24"/>
          <w:szCs w:val="24"/>
        </w:rPr>
        <w:t>Курсовая переп</w:t>
      </w:r>
      <w:r w:rsidR="008848B4">
        <w:rPr>
          <w:b/>
          <w:sz w:val="24"/>
          <w:szCs w:val="24"/>
        </w:rPr>
        <w:t>одготовка учителей школы в 2023</w:t>
      </w:r>
      <w:r w:rsidRPr="00FB4302">
        <w:rPr>
          <w:b/>
          <w:sz w:val="24"/>
          <w:szCs w:val="24"/>
        </w:rPr>
        <w:t xml:space="preserve"> учебном году</w:t>
      </w:r>
    </w:p>
    <w:p w:rsidR="009B62AC" w:rsidRPr="00C41997" w:rsidRDefault="009B62AC" w:rsidP="009B62AC">
      <w:pPr>
        <w:autoSpaceDE/>
        <w:autoSpaceDN/>
        <w:ind w:firstLine="708"/>
        <w:jc w:val="both"/>
        <w:rPr>
          <w:sz w:val="24"/>
          <w:szCs w:val="24"/>
        </w:rPr>
      </w:pPr>
      <w:r w:rsidRPr="00FB4302">
        <w:rPr>
          <w:sz w:val="24"/>
          <w:szCs w:val="24"/>
        </w:rPr>
        <w:t xml:space="preserve">В школе созданы благоприятные условия для повышения  уровня  </w:t>
      </w:r>
      <w:r w:rsidRPr="00FB4302">
        <w:rPr>
          <w:sz w:val="24"/>
          <w:szCs w:val="24"/>
        </w:rPr>
        <w:lastRenderedPageBreak/>
        <w:t>профессиональной квалифика</w:t>
      </w:r>
      <w:r>
        <w:rPr>
          <w:sz w:val="24"/>
          <w:szCs w:val="24"/>
        </w:rPr>
        <w:t xml:space="preserve">ции.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88"/>
        <w:gridCol w:w="6662"/>
      </w:tblGrid>
      <w:tr w:rsidR="009B62AC" w:rsidRPr="00FB4302" w:rsidTr="009B62AC">
        <w:trPr>
          <w:trHeight w:val="143"/>
        </w:trPr>
        <w:tc>
          <w:tcPr>
            <w:tcW w:w="639" w:type="dxa"/>
          </w:tcPr>
          <w:p w:rsidR="009B62AC" w:rsidRPr="00FB4302" w:rsidRDefault="009B62AC" w:rsidP="00F6568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3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:rsidR="009B62AC" w:rsidRPr="00FB4302" w:rsidRDefault="009B62AC" w:rsidP="00F6568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30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</w:tcPr>
          <w:p w:rsidR="009B62AC" w:rsidRPr="00FB4302" w:rsidRDefault="009B62AC" w:rsidP="00F65682">
            <w:pPr>
              <w:adjustRightInd w:val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B4302">
              <w:rPr>
                <w:b/>
                <w:bCs/>
                <w:sz w:val="24"/>
                <w:szCs w:val="24"/>
                <w:bdr w:val="none" w:sz="0" w:space="0" w:color="auto" w:frame="1"/>
              </w:rPr>
              <w:t>Название курсов</w:t>
            </w:r>
          </w:p>
        </w:tc>
      </w:tr>
      <w:tr w:rsidR="009B62AC" w:rsidRPr="00FB4302" w:rsidTr="009B62AC">
        <w:trPr>
          <w:trHeight w:val="599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Корявых Ольга Николаевна </w:t>
            </w:r>
          </w:p>
        </w:tc>
        <w:tc>
          <w:tcPr>
            <w:tcW w:w="6662" w:type="dxa"/>
          </w:tcPr>
          <w:p w:rsidR="009B62AC" w:rsidRPr="008848B4" w:rsidRDefault="008848B4" w:rsidP="009B62AC">
            <w:pPr>
              <w:jc w:val="both"/>
              <w:rPr>
                <w:color w:val="FF0000"/>
                <w:sz w:val="24"/>
                <w:szCs w:val="24"/>
              </w:rPr>
            </w:pPr>
            <w:r w:rsidRPr="008848B4">
              <w:rPr>
                <w:sz w:val="24"/>
                <w:szCs w:val="24"/>
              </w:rPr>
              <w:t>01.03.2023-24.04.2023 «Школа современного учителя русского языка и литературы: достижения российской науки»</w:t>
            </w:r>
          </w:p>
        </w:tc>
      </w:tr>
      <w:tr w:rsidR="009B62AC" w:rsidRPr="00FB4302" w:rsidTr="009B62AC">
        <w:trPr>
          <w:trHeight w:val="1086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9B62AC" w:rsidRPr="0013667C" w:rsidRDefault="009B62AC" w:rsidP="009B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Лариса Михайловна</w:t>
            </w:r>
          </w:p>
        </w:tc>
        <w:tc>
          <w:tcPr>
            <w:tcW w:w="6662" w:type="dxa"/>
          </w:tcPr>
          <w:p w:rsidR="008848B4" w:rsidRPr="008848B4" w:rsidRDefault="008848B4" w:rsidP="008848B4">
            <w:pPr>
              <w:rPr>
                <w:sz w:val="24"/>
                <w:szCs w:val="24"/>
              </w:rPr>
            </w:pPr>
            <w:r w:rsidRPr="008848B4">
              <w:rPr>
                <w:sz w:val="24"/>
                <w:szCs w:val="24"/>
              </w:rPr>
              <w:t xml:space="preserve">14.04.2023 – 15.06.2023 Реализация требований обновлённых ФГОС ООО, ФГОС СОО в работе учителя  (математика)    </w:t>
            </w:r>
          </w:p>
          <w:p w:rsidR="009B62AC" w:rsidRPr="001E6AB2" w:rsidRDefault="008848B4" w:rsidP="008848B4">
            <w:pPr>
              <w:jc w:val="both"/>
              <w:rPr>
                <w:color w:val="FF0000"/>
                <w:sz w:val="24"/>
                <w:szCs w:val="24"/>
              </w:rPr>
            </w:pPr>
            <w:r w:rsidRPr="008848B4">
              <w:rPr>
                <w:sz w:val="24"/>
                <w:szCs w:val="24"/>
              </w:rPr>
              <w:t>11.04.2023-22.05.2023 «Разговоры о важном»: система работы классного руководителя (куратора)</w:t>
            </w:r>
            <w:r>
              <w:t xml:space="preserve">    </w:t>
            </w:r>
          </w:p>
        </w:tc>
      </w:tr>
      <w:tr w:rsidR="009B62AC" w:rsidRPr="00FB4302" w:rsidTr="008848B4">
        <w:trPr>
          <w:trHeight w:val="534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9B62AC" w:rsidRPr="00FB4302" w:rsidRDefault="008848B4" w:rsidP="00884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Мошненко Ольга Анатольевна</w:t>
            </w:r>
          </w:p>
        </w:tc>
        <w:tc>
          <w:tcPr>
            <w:tcW w:w="6662" w:type="dxa"/>
          </w:tcPr>
          <w:p w:rsidR="009B62AC" w:rsidRPr="008848B4" w:rsidRDefault="008848B4" w:rsidP="009B62AC">
            <w:pPr>
              <w:jc w:val="both"/>
              <w:rPr>
                <w:color w:val="FF0000"/>
                <w:sz w:val="24"/>
                <w:szCs w:val="24"/>
              </w:rPr>
            </w:pPr>
            <w:r w:rsidRPr="008848B4">
              <w:rPr>
                <w:sz w:val="24"/>
                <w:szCs w:val="24"/>
              </w:rPr>
              <w:t xml:space="preserve">21.04.2023 – 23.06.2023 Реализация требований обновлённых ФГОС ООО, ФГОС СОО  в работе учителя (физики)      </w:t>
            </w:r>
          </w:p>
        </w:tc>
      </w:tr>
      <w:tr w:rsidR="009B62AC" w:rsidRPr="00FB4302" w:rsidTr="009B62AC">
        <w:trPr>
          <w:trHeight w:val="958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B62AC" w:rsidRPr="0013667C" w:rsidRDefault="009B62AC" w:rsidP="009B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Елена Алексеевна</w:t>
            </w:r>
          </w:p>
        </w:tc>
        <w:tc>
          <w:tcPr>
            <w:tcW w:w="6662" w:type="dxa"/>
          </w:tcPr>
          <w:p w:rsidR="008848B4" w:rsidRPr="008848B4" w:rsidRDefault="008848B4" w:rsidP="008848B4">
            <w:pPr>
              <w:rPr>
                <w:color w:val="000000"/>
                <w:sz w:val="24"/>
                <w:szCs w:val="24"/>
              </w:rPr>
            </w:pPr>
            <w:r w:rsidRPr="008848B4">
              <w:rPr>
                <w:color w:val="000000"/>
                <w:sz w:val="24"/>
                <w:szCs w:val="24"/>
              </w:rPr>
              <w:t>05.05.2023 «Основы обеспечения информационной безопасности детей»</w:t>
            </w:r>
          </w:p>
          <w:p w:rsidR="008848B4" w:rsidRPr="008848B4" w:rsidRDefault="008848B4" w:rsidP="008848B4">
            <w:pPr>
              <w:rPr>
                <w:sz w:val="24"/>
                <w:szCs w:val="24"/>
              </w:rPr>
            </w:pPr>
            <w:r w:rsidRPr="008848B4">
              <w:rPr>
                <w:sz w:val="24"/>
                <w:szCs w:val="24"/>
              </w:rPr>
              <w:t xml:space="preserve">11.04.2023-22.05.2023 «Разговоры о важном»: система работы классного руководителя (куратора)    </w:t>
            </w:r>
          </w:p>
          <w:p w:rsidR="008848B4" w:rsidRPr="008848B4" w:rsidRDefault="008848B4" w:rsidP="008848B4">
            <w:pPr>
              <w:rPr>
                <w:color w:val="000000"/>
                <w:sz w:val="24"/>
                <w:szCs w:val="24"/>
              </w:rPr>
            </w:pPr>
            <w:r w:rsidRPr="008848B4">
              <w:rPr>
                <w:color w:val="000000"/>
                <w:sz w:val="24"/>
                <w:szCs w:val="24"/>
              </w:rPr>
              <w:t>2023 «Деятельность советника директора  по воспитанию и взаимодействию с детскими общественными объединениями»</w:t>
            </w:r>
          </w:p>
          <w:p w:rsidR="009B62AC" w:rsidRPr="008848B4" w:rsidRDefault="008848B4" w:rsidP="008848B4">
            <w:pPr>
              <w:rPr>
                <w:color w:val="000000"/>
                <w:sz w:val="24"/>
                <w:szCs w:val="24"/>
              </w:rPr>
            </w:pPr>
            <w:r w:rsidRPr="008848B4">
              <w:rPr>
                <w:color w:val="000000"/>
                <w:sz w:val="24"/>
                <w:szCs w:val="24"/>
              </w:rPr>
              <w:t>04.09.2023-25.11.2023 «Построение профориентационной  деятельности в ОО в рамках реализации Всероссий</w:t>
            </w:r>
            <w:r>
              <w:rPr>
                <w:color w:val="000000"/>
                <w:sz w:val="24"/>
                <w:szCs w:val="24"/>
              </w:rPr>
              <w:t>ского проекта «Билет в Будущее»</w:t>
            </w:r>
          </w:p>
        </w:tc>
      </w:tr>
      <w:tr w:rsidR="009B62AC" w:rsidRPr="00FB4302" w:rsidTr="009B62AC">
        <w:trPr>
          <w:trHeight w:val="958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Рыжих Владимир Сергеевич</w:t>
            </w:r>
          </w:p>
        </w:tc>
        <w:tc>
          <w:tcPr>
            <w:tcW w:w="6662" w:type="dxa"/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24.04.2023-02.05.2023 «Реализация требований обновленных ФГОС ООО, ФГОС СОО в работе учителя» (история)</w:t>
            </w:r>
          </w:p>
          <w:p w:rsidR="009B62A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24-26.04.2023; 03-05.05.2023«Реализация требований обновленных ФГОС ООО, ФГОС СОО в р</w:t>
            </w:r>
            <w:r>
              <w:rPr>
                <w:sz w:val="24"/>
                <w:szCs w:val="24"/>
              </w:rPr>
              <w:t>аботе учителя» (обществознание)</w:t>
            </w:r>
          </w:p>
        </w:tc>
      </w:tr>
      <w:tr w:rsidR="009B62AC" w:rsidRPr="00FB4302" w:rsidTr="009B62AC">
        <w:trPr>
          <w:trHeight w:val="629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>Табакова Елена</w:t>
            </w:r>
          </w:p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  <w:p w:rsidR="009B62AC" w:rsidRPr="00FB4302" w:rsidRDefault="009B62AC" w:rsidP="009B62A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24.04.2023-02.05.2023 «Реализация требований обновленных ФГОС ООО, ФГОС СОО в работе учителя» (история)</w:t>
            </w:r>
          </w:p>
          <w:p w:rsidR="009B62AC" w:rsidRPr="007833CC" w:rsidRDefault="007833CC" w:rsidP="007833CC">
            <w:r w:rsidRPr="007833CC">
              <w:rPr>
                <w:sz w:val="24"/>
                <w:szCs w:val="24"/>
              </w:rPr>
              <w:t>24-26.04.2023; 03-05.05.2023«Реализация требований обновленных ФГОС ООО, ФГОС СОО в работе учителя» (обществознание)</w:t>
            </w:r>
          </w:p>
        </w:tc>
      </w:tr>
      <w:tr w:rsidR="009B62AC" w:rsidRPr="00FB4302" w:rsidTr="009B62AC">
        <w:trPr>
          <w:trHeight w:val="644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Соло</w:t>
            </w:r>
            <w:r>
              <w:rPr>
                <w:sz w:val="24"/>
                <w:szCs w:val="24"/>
              </w:rPr>
              <w:t>вьева Любовь Леонидовна</w:t>
            </w:r>
          </w:p>
        </w:tc>
        <w:tc>
          <w:tcPr>
            <w:tcW w:w="6662" w:type="dxa"/>
          </w:tcPr>
          <w:p w:rsidR="009B62AC" w:rsidRPr="007833CC" w:rsidRDefault="007833CC" w:rsidP="009B62AC">
            <w:pPr>
              <w:jc w:val="both"/>
              <w:rPr>
                <w:color w:val="FF0000"/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21.08.2023-24.08.2023 «Организация уроков иностранных языков в соответствии с требованиями ФГОС ООО и ФГОС СОО»</w:t>
            </w:r>
          </w:p>
        </w:tc>
      </w:tr>
      <w:tr w:rsidR="009B62AC" w:rsidRPr="00FB4302" w:rsidTr="009B62AC">
        <w:trPr>
          <w:trHeight w:val="624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Мостипан Марина Леонидовна</w:t>
            </w:r>
          </w:p>
          <w:p w:rsidR="009B62AC" w:rsidRPr="00FB4302" w:rsidRDefault="009B62AC" w:rsidP="009B62A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07.06.2023 «Внеурочная деятельность в начальной школе: реализация основных направлений в свете ФГОС НОО»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11.04.2023-22.05.2023 «Разговоры о важном»: система работы классного руководителя (куратора)   </w:t>
            </w:r>
          </w:p>
          <w:p w:rsidR="009B62AC" w:rsidRPr="001E6AB2" w:rsidRDefault="007833CC" w:rsidP="007833CC">
            <w:pPr>
              <w:jc w:val="both"/>
              <w:rPr>
                <w:color w:val="FF0000"/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30.11.2023-14.12.2023 «Проектирование и реализация воспитательного процесса в работе классного руководителя»</w:t>
            </w:r>
          </w:p>
        </w:tc>
      </w:tr>
      <w:tr w:rsidR="009B62AC" w:rsidRPr="00FB4302" w:rsidTr="009B62AC">
        <w:trPr>
          <w:trHeight w:val="779"/>
        </w:trPr>
        <w:tc>
          <w:tcPr>
            <w:tcW w:w="639" w:type="dxa"/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>Юрьева Людмила</w:t>
            </w:r>
          </w:p>
          <w:p w:rsidR="009B62AC" w:rsidRPr="00FB4302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6662" w:type="dxa"/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07.06.2023 «Внеурочная деятельность в начальной школе: реализация основных направлений в свете ФГОС НОО»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11.04.2023-22.05.2023 «Разговоры о важном»: система работы классного руководителя (куратора) </w:t>
            </w:r>
          </w:p>
          <w:p w:rsidR="009B62AC" w:rsidRPr="001E6AB2" w:rsidRDefault="007833CC" w:rsidP="007833CC">
            <w:pPr>
              <w:jc w:val="both"/>
              <w:rPr>
                <w:color w:val="FF0000"/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30.11.2023-14.12.2023 «Проектирование и реализация воспитательного процесса в работе классного руководителя»</w:t>
            </w:r>
            <w:r>
              <w:t xml:space="preserve">    </w:t>
            </w:r>
          </w:p>
        </w:tc>
      </w:tr>
      <w:tr w:rsidR="009B62AC" w:rsidRPr="00FB4302" w:rsidTr="009B62AC">
        <w:trPr>
          <w:trHeight w:val="4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 xml:space="preserve">Афонина Наталья Леонидовна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07.06.2023 «Внеурочная деятельность в начальной школе: реализация основных направлений в свете ФГОС НОО»</w:t>
            </w:r>
          </w:p>
          <w:p w:rsidR="009B62AC" w:rsidRPr="001E6AB2" w:rsidRDefault="007833CC" w:rsidP="007833CC">
            <w:pPr>
              <w:jc w:val="both"/>
              <w:rPr>
                <w:color w:val="FF0000"/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11.04.2023-22.05.2023 «Разговоры о важном»: система работы классного руководителя (куратора)</w:t>
            </w:r>
            <w:r>
              <w:t xml:space="preserve">    </w:t>
            </w:r>
          </w:p>
        </w:tc>
      </w:tr>
      <w:tr w:rsidR="009B62AC" w:rsidRPr="00FB4302" w:rsidTr="007833CC">
        <w:trPr>
          <w:trHeight w:val="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 xml:space="preserve">Осипова Светлана </w:t>
            </w:r>
          </w:p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9B62AC" w:rsidRPr="00FB4302" w:rsidRDefault="009B62AC" w:rsidP="009B62A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01.03.2023-24.04.2023 «Школа современного учителя русского языка и литературы: достижения российской науки»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19.06-27.06.2023«Реализация требований обновленных ФГОС ООО, ФГОС СОО в работе учителя» (русский язык)</w:t>
            </w:r>
          </w:p>
          <w:p w:rsidR="009B62A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19-21.06.2023 по 28-30.06.2023 «Реализация требований </w:t>
            </w:r>
            <w:r w:rsidRPr="007833CC">
              <w:rPr>
                <w:sz w:val="24"/>
                <w:szCs w:val="24"/>
              </w:rPr>
              <w:lastRenderedPageBreak/>
              <w:t>обновленных ФГОС ООО, ФГОС СОО</w:t>
            </w:r>
            <w:r>
              <w:rPr>
                <w:sz w:val="24"/>
                <w:szCs w:val="24"/>
              </w:rPr>
              <w:t xml:space="preserve"> в работе учителя» (литература)</w:t>
            </w:r>
          </w:p>
        </w:tc>
      </w:tr>
      <w:tr w:rsidR="009B62AC" w:rsidRPr="00FB4302" w:rsidTr="009B62AC">
        <w:trPr>
          <w:trHeight w:val="8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>Ушаков Евгений</w:t>
            </w:r>
          </w:p>
          <w:p w:rsidR="009B62AC" w:rsidRPr="000312E9" w:rsidRDefault="009B62AC" w:rsidP="009B62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12E9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  <w:p w:rsidR="009B62AC" w:rsidRPr="00FB4302" w:rsidRDefault="009B62AC" w:rsidP="009B62A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7833CC" w:rsidRDefault="007833CC" w:rsidP="009B62AC">
            <w:pPr>
              <w:jc w:val="both"/>
              <w:rPr>
                <w:color w:val="FF0000"/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05.06.2023-23.06.2023 «Преподавание учебного предмета «Физическая культура» в условиях реализации обновленных ФГОС СОО»</w:t>
            </w:r>
          </w:p>
        </w:tc>
      </w:tr>
      <w:tr w:rsidR="009B62AC" w:rsidRPr="00FB4302" w:rsidTr="009B62AC">
        <w:trPr>
          <w:trHeight w:val="8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Красиловская Оксана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26.02.2023 «Основные аспекты прав и интересов детей»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26.02.2023 «Организация правового просвещения в образовательной организации»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26.02.2023 «Аспекты применения государственных символов РФ в обучении и воспитании»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13.03.2023-17.03.2023 «Организация образовательной деятельности по основам финансовой грамотности на уровне начального общего образования»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29.04.2023 «Актуальные вопросы истории России в современных реалиях»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29.04.2023 «Аспекты правового регулирования образования в РФ»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29.04.2023 «Применении санитарно-эпидемиологических требований СП 2.4.3648-20 к образовательным организациям»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07.06.2023 «Внеурочная деятельность в начальной школе: реализация основных направлений в свете ФГОС НОО»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11.04.2023-22.05.2023 «Разговоры о важном»: система работы классного руководителя (куратора) 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13.11-27.11.2023 «Проектирование и реализация воспитательного процесса в работе классного руководителя» </w:t>
            </w:r>
          </w:p>
          <w:p w:rsidR="009B62A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18.09.2023-30.11.2023 «Преподавание русского языка, литературного чтения, литературы,  родных языков и родных литератур в условиях введения ФООП»  </w:t>
            </w:r>
          </w:p>
        </w:tc>
      </w:tr>
      <w:tr w:rsidR="009B62AC" w:rsidRPr="00FB4302" w:rsidTr="009B62AC">
        <w:trPr>
          <w:trHeight w:val="13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FB4302">
              <w:rPr>
                <w:sz w:val="24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C" w:rsidRPr="00FB4302" w:rsidRDefault="009B62AC" w:rsidP="009B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Марина Геннадиевна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18.10.2022-31.03.2023 профессиональная переподготовка «Педагогическое образование»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>30.01.2023-20.03.2023 «Организация воспитательной работы, направленной на профилактику и противодействие деструктивному поведению подростков и обучающейся молодежи»</w:t>
            </w:r>
          </w:p>
          <w:p w:rsidR="007833CC" w:rsidRPr="007833CC" w:rsidRDefault="007833CC" w:rsidP="007833CC">
            <w:pPr>
              <w:rPr>
                <w:color w:val="000000"/>
                <w:sz w:val="24"/>
                <w:szCs w:val="24"/>
              </w:rPr>
            </w:pPr>
            <w:r w:rsidRPr="007833CC">
              <w:rPr>
                <w:color w:val="000000"/>
                <w:sz w:val="24"/>
                <w:szCs w:val="24"/>
              </w:rPr>
              <w:t>17.05.2023 «Основы обеспечения информационной безопасности детей»</w:t>
            </w:r>
          </w:p>
          <w:p w:rsidR="009B62AC" w:rsidRDefault="007833CC" w:rsidP="007833CC">
            <w:pPr>
              <w:rPr>
                <w:sz w:val="24"/>
                <w:szCs w:val="24"/>
              </w:rPr>
            </w:pPr>
            <w:r w:rsidRPr="007833CC">
              <w:rPr>
                <w:sz w:val="24"/>
                <w:szCs w:val="24"/>
              </w:rPr>
              <w:t xml:space="preserve">11.04.2023-22.05.2023 «Разговоры о важном»: система работы классного руководителя (куратора)   </w:t>
            </w:r>
          </w:p>
          <w:p w:rsidR="007833CC" w:rsidRPr="007833CC" w:rsidRDefault="007833CC" w:rsidP="007833CC">
            <w:pPr>
              <w:rPr>
                <w:sz w:val="24"/>
                <w:szCs w:val="24"/>
              </w:rPr>
            </w:pPr>
          </w:p>
        </w:tc>
      </w:tr>
      <w:tr w:rsidR="007833CC" w:rsidRPr="00FB4302" w:rsidTr="009B62AC">
        <w:trPr>
          <w:trHeight w:val="13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D90320" w:rsidRDefault="007833CC" w:rsidP="009B62AC">
            <w:pPr>
              <w:adjustRightInd w:val="0"/>
              <w:jc w:val="center"/>
              <w:rPr>
                <w:sz w:val="24"/>
                <w:szCs w:val="24"/>
              </w:rPr>
            </w:pPr>
            <w:r w:rsidRPr="00D90320">
              <w:rPr>
                <w:sz w:val="24"/>
                <w:szCs w:val="24"/>
              </w:rPr>
              <w:t>15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D90320" w:rsidRDefault="007833CC" w:rsidP="009B62AC">
            <w:pPr>
              <w:rPr>
                <w:sz w:val="24"/>
                <w:szCs w:val="24"/>
              </w:rPr>
            </w:pPr>
            <w:r w:rsidRPr="00D90320">
              <w:rPr>
                <w:sz w:val="24"/>
                <w:szCs w:val="24"/>
              </w:rPr>
              <w:t>Самойлов Владимир</w:t>
            </w:r>
          </w:p>
          <w:p w:rsidR="007833CC" w:rsidRPr="00D90320" w:rsidRDefault="007833CC" w:rsidP="009B62AC">
            <w:pPr>
              <w:rPr>
                <w:sz w:val="24"/>
                <w:szCs w:val="24"/>
              </w:rPr>
            </w:pPr>
            <w:r w:rsidRPr="00D90320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CC" w:rsidRPr="00D90320" w:rsidRDefault="007833CC" w:rsidP="007833CC">
            <w:pPr>
              <w:rPr>
                <w:sz w:val="24"/>
                <w:szCs w:val="24"/>
              </w:rPr>
            </w:pPr>
            <w:r w:rsidRPr="00D90320">
              <w:rPr>
                <w:sz w:val="24"/>
                <w:szCs w:val="24"/>
              </w:rPr>
              <w:t>06.03.2023 – 14.04.2023 Реализация требований обновлённых ФГОС НОО, ФГОС ООО в работе учителя (ОБЖ)</w:t>
            </w:r>
          </w:p>
          <w:p w:rsidR="007833CC" w:rsidRPr="00D90320" w:rsidRDefault="007833CC" w:rsidP="007833CC">
            <w:pPr>
              <w:rPr>
                <w:sz w:val="24"/>
                <w:szCs w:val="24"/>
              </w:rPr>
            </w:pPr>
            <w:r w:rsidRPr="00D90320">
              <w:rPr>
                <w:sz w:val="24"/>
                <w:szCs w:val="24"/>
              </w:rPr>
              <w:t>10.04.2023 – 21.04.2023 Реализация требований обновлённых ФГОС ООО, ФГОС СОО в работе учителя (информатика)</w:t>
            </w:r>
          </w:p>
        </w:tc>
      </w:tr>
    </w:tbl>
    <w:p w:rsidR="009B62AC" w:rsidRPr="00FB4302" w:rsidRDefault="009B62AC" w:rsidP="009B62AC">
      <w:pPr>
        <w:shd w:val="clear" w:color="auto" w:fill="FFFFFF"/>
        <w:adjustRightInd w:val="0"/>
        <w:rPr>
          <w:b/>
          <w:bCs/>
          <w:sz w:val="24"/>
          <w:szCs w:val="24"/>
        </w:rPr>
      </w:pPr>
    </w:p>
    <w:p w:rsidR="009B62AC" w:rsidRDefault="009B62AC" w:rsidP="009B62AC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</w:p>
    <w:p w:rsidR="009B62AC" w:rsidRPr="00C9499E" w:rsidRDefault="009B62AC" w:rsidP="009B62AC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val="en-US"/>
        </w:rPr>
      </w:pPr>
      <w:r w:rsidRPr="00FB4302">
        <w:rPr>
          <w:b/>
          <w:bCs/>
          <w:sz w:val="24"/>
          <w:szCs w:val="24"/>
        </w:rPr>
        <w:t>Кадровый потенциал об</w:t>
      </w:r>
      <w:r>
        <w:rPr>
          <w:b/>
          <w:bCs/>
          <w:sz w:val="24"/>
          <w:szCs w:val="24"/>
        </w:rPr>
        <w:t xml:space="preserve">разовательного учреждения  </w:t>
      </w:r>
    </w:p>
    <w:tbl>
      <w:tblPr>
        <w:tblW w:w="89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1"/>
        <w:gridCol w:w="1057"/>
        <w:gridCol w:w="1007"/>
        <w:gridCol w:w="992"/>
        <w:gridCol w:w="993"/>
        <w:gridCol w:w="850"/>
        <w:gridCol w:w="850"/>
      </w:tblGrid>
      <w:tr w:rsidR="00014813" w:rsidRPr="009B62AC" w:rsidTr="00A20D57">
        <w:trPr>
          <w:trHeight w:val="473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9B62AC">
              <w:rPr>
                <w:b/>
                <w:sz w:val="24"/>
                <w:szCs w:val="24"/>
              </w:rPr>
              <w:t>2021 год</w:t>
            </w:r>
          </w:p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F6568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14813">
              <w:rPr>
                <w:b/>
                <w:sz w:val="24"/>
                <w:szCs w:val="24"/>
              </w:rPr>
              <w:t>2022 год</w:t>
            </w:r>
          </w:p>
          <w:p w:rsidR="00014813" w:rsidRPr="00014813" w:rsidRDefault="00014813" w:rsidP="00F6568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1E6AB2" w:rsidRDefault="00014813" w:rsidP="00F65682">
            <w:pPr>
              <w:shd w:val="clear" w:color="auto" w:fill="FFFFFF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14813">
              <w:rPr>
                <w:b/>
                <w:sz w:val="24"/>
                <w:szCs w:val="24"/>
              </w:rPr>
              <w:t>23 год</w:t>
            </w:r>
          </w:p>
        </w:tc>
      </w:tr>
      <w:tr w:rsidR="00014813" w:rsidRPr="009B62AC" w:rsidTr="00A20D57">
        <w:trPr>
          <w:trHeight w:val="640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F65682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Общее количество педагогического со</w:t>
            </w:r>
            <w:r w:rsidRPr="009B62AC">
              <w:rPr>
                <w:sz w:val="24"/>
                <w:szCs w:val="24"/>
              </w:rPr>
              <w:softHyphen/>
              <w:t>става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18</w:t>
            </w:r>
          </w:p>
          <w:p w:rsidR="00014813" w:rsidRPr="009B62AC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19</w:t>
            </w:r>
          </w:p>
          <w:p w:rsidR="00014813" w:rsidRPr="00014813" w:rsidRDefault="00014813" w:rsidP="00F65682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1E6AB2" w:rsidRDefault="00014813" w:rsidP="00F65682">
            <w:pPr>
              <w:shd w:val="clear" w:color="auto" w:fill="FFFFFF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14813" w:rsidRPr="009B62AC" w:rsidTr="00014813">
        <w:trPr>
          <w:trHeight w:val="216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14813" w:rsidRPr="009B62AC" w:rsidRDefault="00014813" w:rsidP="000148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кол-во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%</w:t>
            </w:r>
          </w:p>
        </w:tc>
      </w:tr>
      <w:tr w:rsidR="00014813" w:rsidRPr="009B62AC" w:rsidTr="00014813">
        <w:trPr>
          <w:trHeight w:val="443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0</w:t>
            </w:r>
          </w:p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0%</w:t>
            </w:r>
          </w:p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2</w:t>
            </w:r>
          </w:p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11%</w:t>
            </w:r>
          </w:p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2</w:t>
            </w:r>
          </w:p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11%</w:t>
            </w:r>
          </w:p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14813" w:rsidRPr="009B62AC" w:rsidTr="00014813">
        <w:trPr>
          <w:trHeight w:val="432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1-я квалификацион</w:t>
            </w:r>
            <w:r w:rsidRPr="009B62AC">
              <w:rPr>
                <w:sz w:val="24"/>
                <w:szCs w:val="24"/>
              </w:rPr>
              <w:softHyphen/>
              <w:t>ная категория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67%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57%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47%</w:t>
            </w:r>
          </w:p>
        </w:tc>
      </w:tr>
      <w:tr w:rsidR="00014813" w:rsidRPr="009B62AC" w:rsidTr="00014813">
        <w:trPr>
          <w:trHeight w:val="432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Высшая квалифика</w:t>
            </w:r>
            <w:r w:rsidRPr="009B62AC">
              <w:rPr>
                <w:sz w:val="24"/>
                <w:szCs w:val="24"/>
              </w:rPr>
              <w:softHyphen/>
              <w:t>ционная категория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6</w:t>
            </w:r>
          </w:p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B62AC">
              <w:rPr>
                <w:sz w:val="24"/>
                <w:szCs w:val="24"/>
              </w:rPr>
              <w:t>6</w:t>
            </w:r>
          </w:p>
          <w:p w:rsidR="00014813" w:rsidRPr="009B62AC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32%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8</w:t>
            </w:r>
          </w:p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13" w:rsidRPr="00014813" w:rsidRDefault="00014813" w:rsidP="00014813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14813">
              <w:rPr>
                <w:sz w:val="24"/>
                <w:szCs w:val="24"/>
              </w:rPr>
              <w:t>42%</w:t>
            </w:r>
          </w:p>
        </w:tc>
      </w:tr>
    </w:tbl>
    <w:p w:rsidR="009B62AC" w:rsidRPr="00FB4302" w:rsidRDefault="009B62AC" w:rsidP="009B62AC">
      <w:pPr>
        <w:ind w:firstLine="709"/>
        <w:jc w:val="both"/>
        <w:rPr>
          <w:sz w:val="24"/>
          <w:szCs w:val="24"/>
        </w:rPr>
      </w:pPr>
    </w:p>
    <w:p w:rsidR="009B62AC" w:rsidRPr="009B62AC" w:rsidRDefault="009B62AC" w:rsidP="009B62AC">
      <w:pPr>
        <w:ind w:firstLine="709"/>
        <w:jc w:val="both"/>
        <w:rPr>
          <w:sz w:val="24"/>
          <w:szCs w:val="24"/>
        </w:rPr>
      </w:pPr>
      <w:r w:rsidRPr="009B62AC">
        <w:rPr>
          <w:sz w:val="24"/>
          <w:szCs w:val="24"/>
        </w:rPr>
        <w:t xml:space="preserve">Данные таблиц подтверждают, что 89 % учителей имеют высокий  квалификационный  уровень, что позволяет решать новые задачи в условиях модернизации образования. </w:t>
      </w:r>
    </w:p>
    <w:p w:rsidR="009B62AC" w:rsidRPr="00FB4302" w:rsidRDefault="009B62AC" w:rsidP="009B62AC">
      <w:pPr>
        <w:ind w:firstLine="709"/>
        <w:jc w:val="both"/>
        <w:rPr>
          <w:i/>
          <w:sz w:val="24"/>
          <w:szCs w:val="24"/>
        </w:rPr>
      </w:pPr>
      <w:r w:rsidRPr="00FB4302">
        <w:rPr>
          <w:sz w:val="24"/>
          <w:szCs w:val="24"/>
        </w:rPr>
        <w:t>В настоя</w:t>
      </w:r>
      <w:r>
        <w:rPr>
          <w:sz w:val="24"/>
          <w:szCs w:val="24"/>
        </w:rPr>
        <w:t>щее время компьютером владеют 19 человек из 19</w:t>
      </w:r>
      <w:r w:rsidRPr="00FB4302">
        <w:rPr>
          <w:sz w:val="24"/>
          <w:szCs w:val="24"/>
        </w:rPr>
        <w:t>, что составляет 100%, уверенными</w:t>
      </w:r>
      <w:r>
        <w:rPr>
          <w:sz w:val="24"/>
          <w:szCs w:val="24"/>
        </w:rPr>
        <w:t xml:space="preserve"> пользователями являются 18</w:t>
      </w:r>
      <w:r w:rsidRPr="00FB4302">
        <w:rPr>
          <w:sz w:val="24"/>
          <w:szCs w:val="24"/>
        </w:rPr>
        <w:t xml:space="preserve"> человек.</w:t>
      </w:r>
      <w:r w:rsidRPr="00FB4302">
        <w:rPr>
          <w:i/>
          <w:sz w:val="24"/>
          <w:szCs w:val="24"/>
        </w:rPr>
        <w:t xml:space="preserve"> </w:t>
      </w:r>
    </w:p>
    <w:p w:rsidR="009B62AC" w:rsidRDefault="009B62AC" w:rsidP="009B62AC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B4302">
        <w:rPr>
          <w:sz w:val="24"/>
          <w:szCs w:val="24"/>
        </w:rPr>
        <w:t>Каждого учителя отличает преданность делу, любовь к детям и высокий профессионализм. Педагогический коллектив школы достаточно опытный, с высокой работо</w:t>
      </w:r>
      <w:r w:rsidRPr="00FB4302">
        <w:rPr>
          <w:sz w:val="24"/>
          <w:szCs w:val="24"/>
        </w:rPr>
        <w:softHyphen/>
        <w:t xml:space="preserve">способностью и открыт для творчества. </w:t>
      </w:r>
    </w:p>
    <w:p w:rsidR="00EE0F50" w:rsidRPr="00FB4302" w:rsidRDefault="00EE0F50" w:rsidP="009B62AC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5611"/>
        <w:gridCol w:w="1953"/>
        <w:gridCol w:w="2062"/>
      </w:tblGrid>
      <w:tr w:rsidR="009B62AC" w:rsidRPr="001E6AB2" w:rsidTr="008F6CFF">
        <w:trPr>
          <w:trHeight w:val="144"/>
        </w:trPr>
        <w:tc>
          <w:tcPr>
            <w:tcW w:w="0" w:type="auto"/>
          </w:tcPr>
          <w:p w:rsidR="009B62AC" w:rsidRPr="004E6CB6" w:rsidRDefault="009B62AC" w:rsidP="00F65682">
            <w:pPr>
              <w:jc w:val="center"/>
              <w:rPr>
                <w:b/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B62AC" w:rsidRPr="004E6CB6" w:rsidRDefault="009B62AC" w:rsidP="00F65682">
            <w:pPr>
              <w:jc w:val="center"/>
              <w:rPr>
                <w:b/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>Название конкурса, мероприятия, семинара</w:t>
            </w:r>
          </w:p>
        </w:tc>
        <w:tc>
          <w:tcPr>
            <w:tcW w:w="1953" w:type="dxa"/>
          </w:tcPr>
          <w:p w:rsidR="009B62AC" w:rsidRPr="004E6CB6" w:rsidRDefault="009B62AC" w:rsidP="00F65682">
            <w:pPr>
              <w:jc w:val="center"/>
              <w:rPr>
                <w:b/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2" w:type="dxa"/>
          </w:tcPr>
          <w:p w:rsidR="009B62AC" w:rsidRPr="004E6CB6" w:rsidRDefault="009B62AC" w:rsidP="00F65682">
            <w:pPr>
              <w:jc w:val="center"/>
              <w:rPr>
                <w:b/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9B62AC" w:rsidRPr="001E6AB2" w:rsidTr="008F6CFF">
        <w:trPr>
          <w:trHeight w:val="144"/>
        </w:trPr>
        <w:tc>
          <w:tcPr>
            <w:tcW w:w="0" w:type="auto"/>
          </w:tcPr>
          <w:p w:rsidR="009B62AC" w:rsidRPr="004E6CB6" w:rsidRDefault="009B62AC" w:rsidP="00F65682">
            <w:pPr>
              <w:jc w:val="center"/>
              <w:rPr>
                <w:sz w:val="24"/>
                <w:szCs w:val="24"/>
              </w:rPr>
            </w:pPr>
            <w:r w:rsidRPr="004E6CB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0D8A" w:rsidRDefault="003E0D8A" w:rsidP="003E0D8A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Участник </w:t>
            </w:r>
            <w:r w:rsidR="00905D9F">
              <w:rPr>
                <w:sz w:val="24"/>
                <w:szCs w:val="24"/>
              </w:rPr>
              <w:t>Тотальный тест</w:t>
            </w:r>
            <w:r>
              <w:rPr>
                <w:sz w:val="24"/>
                <w:szCs w:val="24"/>
              </w:rPr>
              <w:t xml:space="preserve"> «Доступная среда»</w:t>
            </w:r>
          </w:p>
          <w:p w:rsidR="009B62AC" w:rsidRDefault="003E0D8A" w:rsidP="00F65682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Диплом </w:t>
            </w:r>
            <w:r w:rsidRPr="004E6CB6">
              <w:rPr>
                <w:b/>
                <w:sz w:val="24"/>
                <w:szCs w:val="24"/>
                <w:lang w:val="en-US"/>
              </w:rPr>
              <w:t>III</w:t>
            </w:r>
            <w:r w:rsidRPr="004E6CB6">
              <w:rPr>
                <w:b/>
                <w:sz w:val="24"/>
                <w:szCs w:val="24"/>
              </w:rPr>
              <w:t xml:space="preserve"> степени</w:t>
            </w:r>
            <w:r w:rsidRPr="004E6CB6">
              <w:rPr>
                <w:sz w:val="24"/>
                <w:szCs w:val="24"/>
              </w:rPr>
              <w:t xml:space="preserve"> </w:t>
            </w:r>
            <w:r w:rsidR="00CA587E">
              <w:rPr>
                <w:sz w:val="24"/>
                <w:szCs w:val="24"/>
              </w:rPr>
              <w:t>«Экодиктант 2023»</w:t>
            </w:r>
          </w:p>
          <w:p w:rsidR="00905D9F" w:rsidRPr="004E6CB6" w:rsidRDefault="00905D9F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 w:rsidR="00F34AC2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Трек «Орлёнок-лидер»</w:t>
            </w:r>
          </w:p>
        </w:tc>
        <w:tc>
          <w:tcPr>
            <w:tcW w:w="1953" w:type="dxa"/>
          </w:tcPr>
          <w:p w:rsidR="003E0D8A" w:rsidRDefault="003E0D8A" w:rsidP="003E0D8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2023</w:t>
            </w:r>
          </w:p>
          <w:p w:rsidR="003E0D8A" w:rsidRDefault="003E0D8A" w:rsidP="003E0D8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г.</w:t>
            </w:r>
          </w:p>
          <w:p w:rsidR="00905D9F" w:rsidRDefault="00905D9F" w:rsidP="003E0D8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2023г.</w:t>
            </w:r>
          </w:p>
          <w:p w:rsidR="009B62AC" w:rsidRPr="004E6CB6" w:rsidRDefault="009B62AC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9B62AC" w:rsidRPr="004E6CB6" w:rsidRDefault="009B62AC" w:rsidP="00F34AC2">
            <w:pPr>
              <w:jc w:val="center"/>
              <w:rPr>
                <w:sz w:val="24"/>
                <w:szCs w:val="24"/>
              </w:rPr>
            </w:pPr>
            <w:r w:rsidRPr="004E6CB6">
              <w:rPr>
                <w:sz w:val="24"/>
                <w:szCs w:val="24"/>
              </w:rPr>
              <w:t>Мостипан М.Л.</w:t>
            </w:r>
          </w:p>
        </w:tc>
      </w:tr>
      <w:tr w:rsidR="009B62AC" w:rsidRPr="001E6AB2" w:rsidTr="008F6CFF">
        <w:trPr>
          <w:trHeight w:val="144"/>
        </w:trPr>
        <w:tc>
          <w:tcPr>
            <w:tcW w:w="0" w:type="auto"/>
          </w:tcPr>
          <w:p w:rsidR="009B62AC" w:rsidRPr="00CA587E" w:rsidRDefault="009B62AC" w:rsidP="00F65682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5D9F" w:rsidRDefault="00905D9F" w:rsidP="00905D9F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Тотальный тест «Доступная среда»</w:t>
            </w:r>
          </w:p>
          <w:p w:rsidR="009B62AC" w:rsidRPr="00CA587E" w:rsidRDefault="00CA587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 w:rsidR="00F34AC2">
              <w:rPr>
                <w:sz w:val="24"/>
                <w:szCs w:val="24"/>
              </w:rPr>
              <w:t xml:space="preserve"> участника</w:t>
            </w:r>
            <w:r w:rsidRPr="00CA587E">
              <w:rPr>
                <w:sz w:val="24"/>
                <w:szCs w:val="24"/>
              </w:rPr>
              <w:t xml:space="preserve"> Всероссийский Онлайн-зачет по финансовой грамотности</w:t>
            </w:r>
          </w:p>
          <w:p w:rsidR="00CA587E" w:rsidRPr="00CA587E" w:rsidRDefault="00CA587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 w:rsidR="00F34AC2">
              <w:rPr>
                <w:sz w:val="24"/>
                <w:szCs w:val="24"/>
              </w:rPr>
              <w:t xml:space="preserve"> участника</w:t>
            </w:r>
            <w:r w:rsidRPr="00CA587E">
              <w:rPr>
                <w:sz w:val="24"/>
                <w:szCs w:val="24"/>
              </w:rPr>
              <w:t xml:space="preserve"> Онлайн-конкурс «30 лет Конституции России- проверь себя!»</w:t>
            </w:r>
          </w:p>
          <w:p w:rsidR="00CA587E" w:rsidRPr="00CA587E" w:rsidRDefault="00CA587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 w:rsidR="00F34AC2">
              <w:rPr>
                <w:sz w:val="24"/>
                <w:szCs w:val="24"/>
              </w:rPr>
              <w:t xml:space="preserve"> участника</w:t>
            </w:r>
            <w:r w:rsidRPr="00CA587E">
              <w:rPr>
                <w:sz w:val="24"/>
                <w:szCs w:val="24"/>
              </w:rPr>
              <w:t xml:space="preserve"> «Всероссийский социологический диктант»</w:t>
            </w:r>
          </w:p>
        </w:tc>
        <w:tc>
          <w:tcPr>
            <w:tcW w:w="1953" w:type="dxa"/>
          </w:tcPr>
          <w:p w:rsidR="00905D9F" w:rsidRDefault="00905D9F" w:rsidP="00905D9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2023</w:t>
            </w:r>
          </w:p>
          <w:p w:rsidR="00CA587E" w:rsidRPr="00CA587E" w:rsidRDefault="00CA587E" w:rsidP="00905D9F">
            <w:pPr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CA587E" w:rsidRPr="00CA587E" w:rsidRDefault="00CA587E" w:rsidP="00CA587E">
            <w:pPr>
              <w:rPr>
                <w:sz w:val="24"/>
                <w:szCs w:val="24"/>
              </w:rPr>
            </w:pPr>
          </w:p>
          <w:p w:rsidR="00CA587E" w:rsidRPr="00CA587E" w:rsidRDefault="00CA587E" w:rsidP="00CA587E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2023 г.</w:t>
            </w:r>
          </w:p>
          <w:p w:rsidR="00CA587E" w:rsidRPr="00CA587E" w:rsidRDefault="00CA587E" w:rsidP="00CA587E">
            <w:pPr>
              <w:rPr>
                <w:sz w:val="24"/>
                <w:szCs w:val="24"/>
              </w:rPr>
            </w:pPr>
          </w:p>
          <w:p w:rsidR="009B62AC" w:rsidRPr="00CA587E" w:rsidRDefault="00CA587E" w:rsidP="00CA587E">
            <w:pPr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</w:tc>
        <w:tc>
          <w:tcPr>
            <w:tcW w:w="2062" w:type="dxa"/>
          </w:tcPr>
          <w:p w:rsidR="009B62AC" w:rsidRPr="00CA587E" w:rsidRDefault="009B62AC" w:rsidP="00F34AC2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Юрьева Л.В.</w:t>
            </w:r>
          </w:p>
        </w:tc>
      </w:tr>
      <w:tr w:rsidR="009B62AC" w:rsidRPr="001E6AB2" w:rsidTr="008F6CFF">
        <w:trPr>
          <w:trHeight w:val="144"/>
        </w:trPr>
        <w:tc>
          <w:tcPr>
            <w:tcW w:w="0" w:type="auto"/>
          </w:tcPr>
          <w:p w:rsidR="009B62AC" w:rsidRPr="00F34AC2" w:rsidRDefault="009B62AC" w:rsidP="00F65682">
            <w:pPr>
              <w:jc w:val="center"/>
              <w:rPr>
                <w:sz w:val="24"/>
                <w:szCs w:val="24"/>
              </w:rPr>
            </w:pPr>
            <w:r w:rsidRPr="00F34AC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5D9F" w:rsidRDefault="00905D9F" w:rsidP="00F65682">
            <w:pPr>
              <w:jc w:val="both"/>
              <w:rPr>
                <w:b/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Всероссийская акция «Урок Цифры» «Искусственный интеллект в отраслях»</w:t>
            </w:r>
          </w:p>
          <w:p w:rsidR="00905D9F" w:rsidRPr="00905D9F" w:rsidRDefault="00905D9F" w:rsidP="00F65682">
            <w:pPr>
              <w:jc w:val="both"/>
              <w:rPr>
                <w:b/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Диплом участника</w:t>
            </w:r>
            <w:r>
              <w:rPr>
                <w:sz w:val="24"/>
                <w:szCs w:val="24"/>
              </w:rPr>
              <w:t xml:space="preserve"> Патриотическая молодёжная акция в поддержку бойцов СВО «ВРЕМЯ быть ВМЕСТЕ»</w:t>
            </w:r>
          </w:p>
          <w:p w:rsidR="009B62AC" w:rsidRDefault="00905D9F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Трек «Орлёнок-лидер»</w:t>
            </w:r>
          </w:p>
          <w:p w:rsidR="00F34AC2" w:rsidRDefault="00905D9F" w:rsidP="00F6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="00F34AC2">
              <w:rPr>
                <w:sz w:val="24"/>
                <w:szCs w:val="24"/>
              </w:rPr>
              <w:t xml:space="preserve"> «Большой этнографический диктант</w:t>
            </w:r>
          </w:p>
          <w:p w:rsidR="00905D9F" w:rsidRDefault="00F34AC2" w:rsidP="00F6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г»</w:t>
            </w:r>
          </w:p>
          <w:p w:rsidR="00F34AC2" w:rsidRDefault="00F34AC2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Вебинар на платформе Учи.ру: «Развитие речи в начальной школе: учимся писать изложение»</w:t>
            </w:r>
          </w:p>
          <w:p w:rsidR="00F34AC2" w:rsidRDefault="00F34AC2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Всероссийский онлайн-зачет по финансовой грамотности</w:t>
            </w:r>
          </w:p>
          <w:p w:rsidR="00F34AC2" w:rsidRDefault="00F34AC2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Всероссийский онлайн-конкурс «30 лет конституции России- проверь себя»</w:t>
            </w:r>
          </w:p>
          <w:p w:rsidR="00F34AC2" w:rsidRPr="001E6AB2" w:rsidRDefault="00F34AC2" w:rsidP="00F65682">
            <w:pPr>
              <w:jc w:val="both"/>
              <w:rPr>
                <w:color w:val="FF0000"/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Общероссийская акция тотальный тест «Доступная среда»</w:t>
            </w:r>
          </w:p>
        </w:tc>
        <w:tc>
          <w:tcPr>
            <w:tcW w:w="1953" w:type="dxa"/>
          </w:tcPr>
          <w:p w:rsidR="00905D9F" w:rsidRDefault="00905D9F" w:rsidP="00F6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г</w:t>
            </w:r>
          </w:p>
          <w:p w:rsidR="008A6E95" w:rsidRDefault="008A6E95" w:rsidP="00905D9F">
            <w:pPr>
              <w:jc w:val="center"/>
              <w:rPr>
                <w:sz w:val="24"/>
                <w:szCs w:val="24"/>
              </w:rPr>
            </w:pPr>
          </w:p>
          <w:p w:rsidR="00905D9F" w:rsidRDefault="00905D9F" w:rsidP="0090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 г</w:t>
            </w:r>
          </w:p>
          <w:p w:rsidR="00905D9F" w:rsidRDefault="00905D9F" w:rsidP="00905D9F">
            <w:pPr>
              <w:rPr>
                <w:sz w:val="24"/>
                <w:szCs w:val="24"/>
              </w:rPr>
            </w:pPr>
          </w:p>
          <w:p w:rsidR="008A6E95" w:rsidRDefault="008A6E95" w:rsidP="00905D9F">
            <w:pPr>
              <w:jc w:val="center"/>
              <w:rPr>
                <w:sz w:val="24"/>
                <w:szCs w:val="24"/>
              </w:rPr>
            </w:pPr>
          </w:p>
          <w:p w:rsidR="009B62AC" w:rsidRDefault="00905D9F" w:rsidP="00905D9F">
            <w:pPr>
              <w:jc w:val="center"/>
              <w:rPr>
                <w:sz w:val="24"/>
                <w:szCs w:val="24"/>
              </w:rPr>
            </w:pPr>
            <w:r w:rsidRPr="00905D9F">
              <w:rPr>
                <w:sz w:val="24"/>
                <w:szCs w:val="24"/>
              </w:rPr>
              <w:t>2023 г.</w:t>
            </w:r>
          </w:p>
          <w:p w:rsidR="00F34AC2" w:rsidRDefault="00F34AC2" w:rsidP="00905D9F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F34AC2" w:rsidRDefault="00F34AC2" w:rsidP="00F34AC2">
            <w:pPr>
              <w:rPr>
                <w:sz w:val="24"/>
                <w:szCs w:val="24"/>
              </w:rPr>
            </w:pPr>
          </w:p>
          <w:p w:rsidR="00F34AC2" w:rsidRDefault="00F34AC2" w:rsidP="00F34AC2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F34AC2" w:rsidRPr="00F34AC2" w:rsidRDefault="00F34AC2" w:rsidP="00F34AC2">
            <w:pPr>
              <w:rPr>
                <w:sz w:val="24"/>
                <w:szCs w:val="24"/>
              </w:rPr>
            </w:pPr>
          </w:p>
          <w:p w:rsidR="00F34AC2" w:rsidRDefault="00F34AC2" w:rsidP="00F34AC2">
            <w:pPr>
              <w:rPr>
                <w:sz w:val="24"/>
                <w:szCs w:val="24"/>
              </w:rPr>
            </w:pPr>
          </w:p>
          <w:p w:rsidR="00F34AC2" w:rsidRDefault="00F34AC2" w:rsidP="00F34AC2">
            <w:pPr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F34AC2" w:rsidRDefault="00F34AC2" w:rsidP="00F34AC2">
            <w:pPr>
              <w:rPr>
                <w:sz w:val="24"/>
                <w:szCs w:val="24"/>
              </w:rPr>
            </w:pPr>
          </w:p>
          <w:p w:rsidR="00F34AC2" w:rsidRDefault="00F34AC2" w:rsidP="00F34AC2">
            <w:pPr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F34AC2" w:rsidRDefault="00F34AC2" w:rsidP="00F34AC2">
            <w:pPr>
              <w:rPr>
                <w:sz w:val="24"/>
                <w:szCs w:val="24"/>
              </w:rPr>
            </w:pPr>
          </w:p>
          <w:p w:rsidR="00F34AC2" w:rsidRPr="00F34AC2" w:rsidRDefault="00F34AC2" w:rsidP="00F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2062" w:type="dxa"/>
          </w:tcPr>
          <w:p w:rsidR="009B62AC" w:rsidRPr="00905D9F" w:rsidRDefault="009B62AC" w:rsidP="00F34AC2">
            <w:pPr>
              <w:jc w:val="center"/>
              <w:rPr>
                <w:sz w:val="24"/>
                <w:szCs w:val="24"/>
              </w:rPr>
            </w:pPr>
            <w:r w:rsidRPr="00905D9F">
              <w:rPr>
                <w:sz w:val="24"/>
                <w:szCs w:val="24"/>
              </w:rPr>
              <w:t>Афонина Н.Л.</w:t>
            </w:r>
          </w:p>
        </w:tc>
      </w:tr>
      <w:tr w:rsidR="009B62AC" w:rsidRPr="001E6AB2" w:rsidTr="008F6CFF">
        <w:trPr>
          <w:trHeight w:val="144"/>
        </w:trPr>
        <w:tc>
          <w:tcPr>
            <w:tcW w:w="0" w:type="auto"/>
          </w:tcPr>
          <w:p w:rsidR="009B62AC" w:rsidRPr="00F34AC2" w:rsidRDefault="009B62AC" w:rsidP="00F65682">
            <w:pPr>
              <w:jc w:val="center"/>
              <w:rPr>
                <w:sz w:val="24"/>
                <w:szCs w:val="24"/>
              </w:rPr>
            </w:pPr>
            <w:r w:rsidRPr="00F34AC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6049E" w:rsidRDefault="008A6E95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</w:t>
            </w:r>
            <w:r w:rsidR="0076049E">
              <w:rPr>
                <w:sz w:val="24"/>
                <w:szCs w:val="24"/>
              </w:rPr>
              <w:t>Всероссийская акция «Урок цифры» - искусственный интелект в отраслях</w:t>
            </w:r>
          </w:p>
          <w:p w:rsidR="008A6E95" w:rsidRDefault="008A6E95" w:rsidP="00F65682">
            <w:pPr>
              <w:jc w:val="both"/>
              <w:rPr>
                <w:b/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Всероссийская акция «Урок цифры» - мессенджеры</w:t>
            </w:r>
          </w:p>
          <w:p w:rsidR="009B62AC" w:rsidRDefault="0076049E" w:rsidP="00F65682">
            <w:pPr>
              <w:jc w:val="both"/>
              <w:rPr>
                <w:sz w:val="24"/>
                <w:szCs w:val="24"/>
              </w:rPr>
            </w:pPr>
            <w:r w:rsidRPr="0076049E">
              <w:rPr>
                <w:b/>
                <w:sz w:val="24"/>
                <w:szCs w:val="24"/>
              </w:rPr>
              <w:t>Диплом победителя</w:t>
            </w:r>
            <w:r>
              <w:rPr>
                <w:sz w:val="24"/>
                <w:szCs w:val="24"/>
              </w:rPr>
              <w:t xml:space="preserve"> Всероссийская олимпиада руководителей и педагогов ОО «Современный урок в начальной школе в соответствии с требованиями </w:t>
            </w:r>
            <w:r>
              <w:rPr>
                <w:sz w:val="24"/>
                <w:szCs w:val="24"/>
              </w:rPr>
              <w:lastRenderedPageBreak/>
              <w:t>обновленного ФГОС» (в рамках научно – практической конференции «Введение и реализация ФГОС НОО третьего покол</w:t>
            </w:r>
            <w:r w:rsidR="008A6E95">
              <w:rPr>
                <w:sz w:val="24"/>
                <w:szCs w:val="24"/>
              </w:rPr>
              <w:t>ения: изменения стандартов" по н</w:t>
            </w:r>
            <w:r>
              <w:rPr>
                <w:sz w:val="24"/>
                <w:szCs w:val="24"/>
              </w:rPr>
              <w:t>аправлению «Начальное общее образование»</w:t>
            </w:r>
          </w:p>
          <w:p w:rsidR="0076049E" w:rsidRDefault="0076049E" w:rsidP="00F65682">
            <w:pPr>
              <w:jc w:val="both"/>
              <w:rPr>
                <w:sz w:val="24"/>
                <w:szCs w:val="24"/>
              </w:rPr>
            </w:pPr>
            <w:r w:rsidRPr="0076049E">
              <w:rPr>
                <w:b/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Всероссийский экологический диктант</w:t>
            </w:r>
          </w:p>
          <w:p w:rsidR="0076049E" w:rsidRDefault="0076049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Всероссийский онлайн – зачёт по финансовой грамотности</w:t>
            </w:r>
          </w:p>
          <w:p w:rsidR="0076049E" w:rsidRDefault="0076049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Общероссийская акция Тотальный тест «Доступная среда»</w:t>
            </w:r>
          </w:p>
          <w:p w:rsidR="0076049E" w:rsidRDefault="0076049E" w:rsidP="00F65682">
            <w:pPr>
              <w:jc w:val="both"/>
              <w:rPr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Всероссийский кредитный марафон</w:t>
            </w:r>
          </w:p>
          <w:p w:rsidR="008A6E95" w:rsidRPr="0076049E" w:rsidRDefault="008A6E95" w:rsidP="00F65682">
            <w:pPr>
              <w:jc w:val="both"/>
              <w:rPr>
                <w:b/>
                <w:sz w:val="24"/>
                <w:szCs w:val="24"/>
              </w:rPr>
            </w:pPr>
            <w:r w:rsidRPr="00905D9F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участника Всероссийская акция «Урок цифры» - облачные технологии: в поисках снежного барса</w:t>
            </w:r>
          </w:p>
        </w:tc>
        <w:tc>
          <w:tcPr>
            <w:tcW w:w="1953" w:type="dxa"/>
          </w:tcPr>
          <w:p w:rsidR="008A6E95" w:rsidRDefault="008A6E95" w:rsidP="008A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Сентябрь-октябрь 2023 г</w:t>
            </w:r>
          </w:p>
          <w:p w:rsidR="0076049E" w:rsidRDefault="008A6E95" w:rsidP="008A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  <w:p w:rsidR="0076049E" w:rsidRDefault="0076049E" w:rsidP="008A6E95">
            <w:pPr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76049E" w:rsidRDefault="0076049E" w:rsidP="0076049E">
            <w:pPr>
              <w:rPr>
                <w:sz w:val="24"/>
                <w:szCs w:val="24"/>
              </w:rPr>
            </w:pPr>
          </w:p>
          <w:p w:rsidR="008A6E95" w:rsidRDefault="008A6E95" w:rsidP="0076049E">
            <w:pPr>
              <w:jc w:val="center"/>
              <w:rPr>
                <w:sz w:val="24"/>
                <w:szCs w:val="24"/>
              </w:rPr>
            </w:pPr>
          </w:p>
          <w:p w:rsidR="0076049E" w:rsidRDefault="0076049E" w:rsidP="0076049E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76049E" w:rsidRDefault="0076049E" w:rsidP="008A6E95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76049E" w:rsidRDefault="0076049E" w:rsidP="0076049E">
            <w:pPr>
              <w:jc w:val="center"/>
            </w:pPr>
          </w:p>
          <w:p w:rsidR="0076049E" w:rsidRDefault="0076049E" w:rsidP="0076049E">
            <w:pPr>
              <w:jc w:val="center"/>
            </w:pPr>
            <w:r>
              <w:rPr>
                <w:sz w:val="24"/>
                <w:szCs w:val="24"/>
              </w:rPr>
              <w:t>Декабрь 2023</w:t>
            </w:r>
          </w:p>
          <w:p w:rsidR="0076049E" w:rsidRDefault="0076049E" w:rsidP="0076049E">
            <w:pPr>
              <w:jc w:val="center"/>
            </w:pPr>
          </w:p>
          <w:p w:rsidR="0076049E" w:rsidRDefault="0076049E" w:rsidP="0076049E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 2023</w:t>
            </w:r>
          </w:p>
          <w:p w:rsidR="009B62AC" w:rsidRDefault="009B62AC" w:rsidP="0076049E"/>
          <w:p w:rsidR="008A6E95" w:rsidRDefault="008A6E95" w:rsidP="008A6E95">
            <w:pPr>
              <w:jc w:val="center"/>
              <w:rPr>
                <w:sz w:val="24"/>
                <w:szCs w:val="24"/>
              </w:rPr>
            </w:pPr>
            <w:r w:rsidRPr="00CA587E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-декабрь</w:t>
            </w:r>
            <w:r w:rsidRPr="00CA587E">
              <w:rPr>
                <w:sz w:val="24"/>
                <w:szCs w:val="24"/>
              </w:rPr>
              <w:t xml:space="preserve"> 2023</w:t>
            </w:r>
          </w:p>
          <w:p w:rsidR="008A6E95" w:rsidRPr="0076049E" w:rsidRDefault="008A6E95" w:rsidP="0076049E"/>
        </w:tc>
        <w:tc>
          <w:tcPr>
            <w:tcW w:w="2062" w:type="dxa"/>
          </w:tcPr>
          <w:p w:rsidR="009B62AC" w:rsidRPr="00F34AC2" w:rsidRDefault="009B62AC" w:rsidP="00F65682">
            <w:pPr>
              <w:rPr>
                <w:sz w:val="24"/>
                <w:szCs w:val="24"/>
              </w:rPr>
            </w:pPr>
            <w:r w:rsidRPr="00F34AC2">
              <w:rPr>
                <w:sz w:val="24"/>
                <w:szCs w:val="24"/>
              </w:rPr>
              <w:lastRenderedPageBreak/>
              <w:t>Красиловская О.Н.</w:t>
            </w:r>
          </w:p>
        </w:tc>
      </w:tr>
      <w:tr w:rsidR="00A91CA6" w:rsidRPr="001E6AB2" w:rsidTr="008F6CFF">
        <w:trPr>
          <w:trHeight w:val="4968"/>
        </w:trPr>
        <w:tc>
          <w:tcPr>
            <w:tcW w:w="0" w:type="auto"/>
          </w:tcPr>
          <w:p w:rsidR="00A91CA6" w:rsidRPr="00A91CA6" w:rsidRDefault="00A91CA6" w:rsidP="00F65682">
            <w:pPr>
              <w:jc w:val="center"/>
              <w:rPr>
                <w:sz w:val="24"/>
                <w:szCs w:val="24"/>
              </w:rPr>
            </w:pPr>
            <w:r w:rsidRPr="00A91CA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1CA6" w:rsidRPr="00AF461C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Экодиктант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</w:t>
            </w:r>
            <w:r>
              <w:rPr>
                <w:sz w:val="24"/>
                <w:szCs w:val="24"/>
              </w:rPr>
              <w:t>т Тотальный тест «Доступная среда»</w:t>
            </w:r>
          </w:p>
          <w:p w:rsidR="00A91CA6" w:rsidRPr="00AF461C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 xml:space="preserve">Свидетельство </w:t>
            </w:r>
            <w:r>
              <w:rPr>
                <w:sz w:val="24"/>
                <w:szCs w:val="24"/>
              </w:rPr>
              <w:t>Всероссийский урок «Арктика»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 xml:space="preserve">Сертификат </w:t>
            </w:r>
            <w:r>
              <w:rPr>
                <w:sz w:val="24"/>
                <w:szCs w:val="24"/>
              </w:rPr>
              <w:t>Всероссийский правовой диктант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Большой этнографический диктант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«Формирование звуко – буквенного анализа у детей с ОВЗ с помощью традиционных и интерактивных подходов»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«30 лет Конституции России – проверь себя!»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Региональный конкурс «Звучим по – новому» 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Региональный смотр – конкурс ЦДИ в ОО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«Основы здорового питания»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</w:t>
            </w:r>
            <w:r>
              <w:rPr>
                <w:sz w:val="24"/>
                <w:szCs w:val="24"/>
              </w:rPr>
              <w:t>т Урок цифры</w:t>
            </w:r>
          </w:p>
          <w:p w:rsidR="00A91CA6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Большой этнографический диктант</w:t>
            </w:r>
          </w:p>
          <w:p w:rsidR="00A91CA6" w:rsidRPr="00AF461C" w:rsidRDefault="00A91CA6" w:rsidP="0070617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A91CA6">
              <w:rPr>
                <w:b/>
                <w:sz w:val="24"/>
                <w:szCs w:val="24"/>
              </w:rPr>
              <w:t xml:space="preserve">Сертификат </w:t>
            </w:r>
            <w:r>
              <w:rPr>
                <w:sz w:val="24"/>
                <w:szCs w:val="24"/>
              </w:rPr>
              <w:t>Кредитный марафон «Хочу взять кредит. Пять правил разумного заемщика»</w:t>
            </w:r>
          </w:p>
        </w:tc>
        <w:tc>
          <w:tcPr>
            <w:tcW w:w="1953" w:type="dxa"/>
          </w:tcPr>
          <w:p w:rsidR="00A91CA6" w:rsidRPr="00AF461C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</w:t>
            </w:r>
          </w:p>
          <w:p w:rsidR="00A91CA6" w:rsidRPr="00AF461C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  <w:p w:rsidR="00A91CA6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  <w:p w:rsidR="00A91CA6" w:rsidRPr="00AF461C" w:rsidRDefault="00A91CA6" w:rsidP="00A91CA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</w:t>
            </w:r>
          </w:p>
        </w:tc>
        <w:tc>
          <w:tcPr>
            <w:tcW w:w="2062" w:type="dxa"/>
          </w:tcPr>
          <w:p w:rsidR="00A91CA6" w:rsidRPr="008A6E95" w:rsidRDefault="00A91CA6" w:rsidP="00F65682">
            <w:pPr>
              <w:rPr>
                <w:sz w:val="24"/>
                <w:szCs w:val="24"/>
              </w:rPr>
            </w:pPr>
            <w:r w:rsidRPr="008A6E95">
              <w:rPr>
                <w:sz w:val="24"/>
                <w:szCs w:val="24"/>
              </w:rPr>
              <w:t>Захарова М.Г.</w:t>
            </w:r>
          </w:p>
        </w:tc>
      </w:tr>
      <w:tr w:rsidR="00E103D9" w:rsidRPr="001E6AB2" w:rsidTr="00B32947">
        <w:trPr>
          <w:trHeight w:val="3678"/>
        </w:trPr>
        <w:tc>
          <w:tcPr>
            <w:tcW w:w="0" w:type="auto"/>
          </w:tcPr>
          <w:p w:rsidR="00E103D9" w:rsidRPr="00B32947" w:rsidRDefault="00E103D9" w:rsidP="00F65682">
            <w:pPr>
              <w:jc w:val="center"/>
              <w:rPr>
                <w:sz w:val="24"/>
                <w:szCs w:val="24"/>
              </w:rPr>
            </w:pPr>
            <w:r w:rsidRPr="00B3294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103D9" w:rsidRDefault="00E103D9" w:rsidP="00F65682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Призер </w:t>
            </w:r>
            <w:r>
              <w:rPr>
                <w:sz w:val="24"/>
                <w:szCs w:val="24"/>
              </w:rPr>
              <w:t>Всероссийской олимпиады</w:t>
            </w:r>
            <w:r w:rsidRPr="004E6CB6">
              <w:rPr>
                <w:sz w:val="24"/>
                <w:szCs w:val="24"/>
              </w:rPr>
              <w:t xml:space="preserve"> учителей русского языка «Хранители русского языка»</w:t>
            </w:r>
          </w:p>
          <w:p w:rsidR="00E103D9" w:rsidRDefault="00E103D9" w:rsidP="00F65682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тотального теста «Доступная среда»</w:t>
            </w:r>
          </w:p>
          <w:p w:rsidR="00E103D9" w:rsidRPr="00A91CA6" w:rsidRDefault="00E103D9" w:rsidP="00F65682">
            <w:pPr>
              <w:jc w:val="both"/>
              <w:rPr>
                <w:sz w:val="24"/>
                <w:szCs w:val="24"/>
              </w:rPr>
            </w:pPr>
            <w:r w:rsidRPr="004E6CB6">
              <w:rPr>
                <w:b/>
                <w:sz w:val="24"/>
                <w:szCs w:val="24"/>
              </w:rPr>
              <w:t xml:space="preserve">Диплом </w:t>
            </w:r>
            <w:r w:rsidRPr="004E6CB6">
              <w:rPr>
                <w:b/>
                <w:sz w:val="24"/>
                <w:szCs w:val="24"/>
                <w:lang w:val="en-US"/>
              </w:rPr>
              <w:t>III</w:t>
            </w:r>
            <w:r w:rsidRPr="004E6CB6">
              <w:rPr>
                <w:b/>
                <w:sz w:val="24"/>
                <w:szCs w:val="24"/>
              </w:rPr>
              <w:t xml:space="preserve"> степени</w:t>
            </w:r>
            <w:r w:rsidRPr="004E6C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«Экодиктант 2023»</w:t>
            </w:r>
          </w:p>
          <w:p w:rsidR="00E103D9" w:rsidRPr="00AF461C" w:rsidRDefault="00E103D9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E103D9">
              <w:rPr>
                <w:b/>
                <w:sz w:val="24"/>
                <w:szCs w:val="24"/>
              </w:rPr>
              <w:t>Сертификат</w:t>
            </w:r>
            <w:r w:rsidRPr="00D85169">
              <w:rPr>
                <w:sz w:val="24"/>
                <w:szCs w:val="24"/>
              </w:rPr>
              <w:t xml:space="preserve"> Всероссийская образовательная акция </w:t>
            </w:r>
            <w:r>
              <w:rPr>
                <w:sz w:val="24"/>
                <w:szCs w:val="24"/>
              </w:rPr>
              <w:t>«Урок Цифры» «Искусственный интеллект в отраслях»</w:t>
            </w:r>
          </w:p>
          <w:p w:rsidR="00E103D9" w:rsidRPr="00AF461C" w:rsidRDefault="00E103D9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E103D9">
              <w:rPr>
                <w:b/>
                <w:sz w:val="24"/>
                <w:szCs w:val="24"/>
              </w:rPr>
              <w:t>Сертификат</w:t>
            </w:r>
            <w:r w:rsidRPr="00D85169">
              <w:rPr>
                <w:sz w:val="24"/>
                <w:szCs w:val="24"/>
              </w:rPr>
              <w:t xml:space="preserve"> Всероссийская образовательная акция </w:t>
            </w:r>
            <w:r>
              <w:rPr>
                <w:sz w:val="24"/>
                <w:szCs w:val="24"/>
              </w:rPr>
              <w:t>«Урок Цифры».«Мессенджеры»</w:t>
            </w:r>
          </w:p>
          <w:p w:rsidR="00E103D9" w:rsidRDefault="00E103D9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E103D9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Онлайн-конкурс «30 лет Конституции РФ – проверь себя»</w:t>
            </w:r>
          </w:p>
          <w:p w:rsidR="00E103D9" w:rsidRDefault="00E103D9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E103D9">
              <w:rPr>
                <w:b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Международная акция. Большой этнографический диктант</w:t>
            </w:r>
          </w:p>
          <w:p w:rsidR="00E103D9" w:rsidRPr="00A91CA6" w:rsidRDefault="00E103D9" w:rsidP="00C0298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E103D9" w:rsidRDefault="00E103D9" w:rsidP="00E103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  <w:r w:rsidRPr="004E6CB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103D9" w:rsidRDefault="00E103D9" w:rsidP="00E10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2023</w:t>
            </w:r>
          </w:p>
          <w:p w:rsidR="00E103D9" w:rsidRPr="004E6CB6" w:rsidRDefault="00E103D9" w:rsidP="00E103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г.</w:t>
            </w:r>
          </w:p>
          <w:p w:rsidR="00E103D9" w:rsidRDefault="00E103D9" w:rsidP="00E103D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2023</w:t>
            </w:r>
          </w:p>
          <w:p w:rsidR="00E103D9" w:rsidRDefault="00E103D9" w:rsidP="00E103D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  <w:p w:rsidR="00E103D9" w:rsidRDefault="00E103D9" w:rsidP="00E103D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  <w:p w:rsidR="00E103D9" w:rsidRDefault="00E103D9" w:rsidP="00E103D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E103D9" w:rsidRDefault="00E103D9" w:rsidP="00E103D9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E103D9" w:rsidRDefault="00E103D9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E103D9" w:rsidRPr="004E6CB6" w:rsidRDefault="00E103D9" w:rsidP="00C0298F">
            <w:pPr>
              <w:tabs>
                <w:tab w:val="left" w:pos="709"/>
              </w:tabs>
              <w:jc w:val="both"/>
              <w:rPr>
                <w:lang w:eastAsia="ru-RU"/>
              </w:rPr>
            </w:pPr>
          </w:p>
        </w:tc>
        <w:tc>
          <w:tcPr>
            <w:tcW w:w="2062" w:type="dxa"/>
          </w:tcPr>
          <w:p w:rsidR="00E103D9" w:rsidRPr="004E6CB6" w:rsidRDefault="00E103D9" w:rsidP="00F65682">
            <w:pPr>
              <w:rPr>
                <w:sz w:val="24"/>
                <w:szCs w:val="24"/>
              </w:rPr>
            </w:pPr>
            <w:r w:rsidRPr="004E6CB6">
              <w:rPr>
                <w:sz w:val="24"/>
                <w:szCs w:val="24"/>
              </w:rPr>
              <w:t>Корявых О.Н.</w:t>
            </w:r>
          </w:p>
        </w:tc>
      </w:tr>
      <w:tr w:rsidR="008F6CFF" w:rsidRPr="001E6AB2" w:rsidTr="00511B8B">
        <w:trPr>
          <w:trHeight w:val="1932"/>
        </w:trPr>
        <w:tc>
          <w:tcPr>
            <w:tcW w:w="0" w:type="auto"/>
          </w:tcPr>
          <w:p w:rsidR="008F6CFF" w:rsidRPr="008F6CFF" w:rsidRDefault="008F6CFF" w:rsidP="00F65682">
            <w:pPr>
              <w:jc w:val="center"/>
              <w:rPr>
                <w:b/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2 место</w:t>
            </w:r>
            <w:r w:rsidRPr="009812D6">
              <w:rPr>
                <w:sz w:val="24"/>
                <w:szCs w:val="24"/>
              </w:rPr>
              <w:t xml:space="preserve"> по программе «Активный учитель»</w:t>
            </w:r>
            <w:r>
              <w:rPr>
                <w:sz w:val="24"/>
                <w:szCs w:val="24"/>
              </w:rPr>
              <w:t>Учи. ру</w:t>
            </w: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Благодарственное письмо</w:t>
            </w:r>
            <w:r>
              <w:rPr>
                <w:sz w:val="24"/>
                <w:szCs w:val="24"/>
              </w:rPr>
              <w:t xml:space="preserve"> за успешное выступление учеников в олимпиаде Учи. ру «Культура вокруг нас»</w:t>
            </w: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интернет</w:t>
            </w:r>
          </w:p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дороги</w:t>
            </w:r>
          </w:p>
        </w:tc>
        <w:tc>
          <w:tcPr>
            <w:tcW w:w="1953" w:type="dxa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октябрь2023</w:t>
            </w: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2062" w:type="dxa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Е.А.</w:t>
            </w:r>
          </w:p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  <w:tr w:rsidR="00A91CA6" w:rsidRPr="001E6AB2" w:rsidTr="00B32947">
        <w:trPr>
          <w:trHeight w:val="1876"/>
        </w:trPr>
        <w:tc>
          <w:tcPr>
            <w:tcW w:w="0" w:type="auto"/>
          </w:tcPr>
          <w:p w:rsidR="00A91CA6" w:rsidRPr="00B32947" w:rsidRDefault="008F6CFF" w:rsidP="00F65682">
            <w:pPr>
              <w:jc w:val="center"/>
              <w:rPr>
                <w:sz w:val="24"/>
                <w:szCs w:val="24"/>
              </w:rPr>
            </w:pPr>
            <w:r w:rsidRPr="00B3294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6CFF" w:rsidRDefault="008F6CFF" w:rsidP="008F6C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Международная акция  </w:t>
            </w:r>
          </w:p>
          <w:p w:rsidR="00A91CA6" w:rsidRDefault="008F6CFF" w:rsidP="008F6CF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Большой этнографический диктант 2023».</w:t>
            </w:r>
          </w:p>
          <w:p w:rsidR="008F6CFF" w:rsidRDefault="008F6CFF" w:rsidP="008F6C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Всероссийский онлайн – конкурс « 30 лет Конституции России – проверь себя»</w:t>
            </w:r>
          </w:p>
          <w:p w:rsidR="008F6CFF" w:rsidRPr="00B32947" w:rsidRDefault="008F6CFF" w:rsidP="008F6C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Диплом  Победителя 2степени</w:t>
            </w:r>
            <w:r>
              <w:rPr>
                <w:sz w:val="24"/>
                <w:szCs w:val="24"/>
              </w:rPr>
              <w:t xml:space="preserve"> Всероссийская акция «Экологический диктант 2023 »</w:t>
            </w:r>
          </w:p>
        </w:tc>
        <w:tc>
          <w:tcPr>
            <w:tcW w:w="1953" w:type="dxa"/>
          </w:tcPr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8F6CFF" w:rsidRDefault="008F6CFF" w:rsidP="008F6CFF">
            <w:pPr>
              <w:rPr>
                <w:sz w:val="24"/>
                <w:szCs w:val="24"/>
              </w:rPr>
            </w:pPr>
          </w:p>
          <w:p w:rsidR="008F6CFF" w:rsidRDefault="008F6CFF" w:rsidP="008F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  <w:p w:rsidR="008F6CFF" w:rsidRDefault="008F6CFF" w:rsidP="008F6CFF">
            <w:pPr>
              <w:rPr>
                <w:sz w:val="24"/>
                <w:szCs w:val="24"/>
              </w:rPr>
            </w:pPr>
          </w:p>
          <w:p w:rsidR="00A91CA6" w:rsidRPr="008F6CFF" w:rsidRDefault="008F6CFF" w:rsidP="008F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Ноябрь2023</w:t>
            </w:r>
          </w:p>
        </w:tc>
        <w:tc>
          <w:tcPr>
            <w:tcW w:w="2062" w:type="dxa"/>
          </w:tcPr>
          <w:p w:rsidR="00A91CA6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С.А.</w:t>
            </w:r>
          </w:p>
        </w:tc>
      </w:tr>
      <w:tr w:rsidR="008F6CFF" w:rsidRPr="001E6AB2" w:rsidTr="00096BC5">
        <w:trPr>
          <w:trHeight w:val="1656"/>
        </w:trPr>
        <w:tc>
          <w:tcPr>
            <w:tcW w:w="0" w:type="auto"/>
          </w:tcPr>
          <w:p w:rsidR="008F6CFF" w:rsidRPr="006D3083" w:rsidRDefault="008F6CFF" w:rsidP="00F65682">
            <w:pPr>
              <w:jc w:val="center"/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</w:rPr>
              <w:t xml:space="preserve"> Международная акция «Большой этнографический диктант»</w:t>
            </w:r>
          </w:p>
          <w:p w:rsidR="008F6CFF" w:rsidRPr="008F6CFF" w:rsidRDefault="008F6CFF" w:rsidP="00C0298F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</w:t>
            </w:r>
            <w:r w:rsidRPr="008F6CFF">
              <w:rPr>
                <w:b/>
                <w:sz w:val="24"/>
              </w:rPr>
              <w:t>иплом-2 степени</w:t>
            </w:r>
            <w:r>
              <w:rPr>
                <w:sz w:val="24"/>
              </w:rPr>
              <w:t xml:space="preserve"> Всероссийская  акция: " Экологический диктант"</w:t>
            </w:r>
          </w:p>
          <w:p w:rsidR="008F6CFF" w:rsidRPr="00AF461C" w:rsidRDefault="008F6CFF" w:rsidP="008F6CF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</w:rPr>
              <w:t xml:space="preserve"> Всероссийский онлайн-конкурс "30 лет Конституции России-проверь себя"</w:t>
            </w:r>
          </w:p>
        </w:tc>
        <w:tc>
          <w:tcPr>
            <w:tcW w:w="1953" w:type="dxa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  <w:p w:rsidR="006D3083" w:rsidRDefault="006D3083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8F6CFF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6D3083" w:rsidRDefault="006D3083" w:rsidP="00C0298F">
            <w:pPr>
              <w:tabs>
                <w:tab w:val="left" w:pos="2835"/>
              </w:tabs>
              <w:rPr>
                <w:sz w:val="24"/>
              </w:rPr>
            </w:pPr>
          </w:p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2062" w:type="dxa"/>
          </w:tcPr>
          <w:p w:rsidR="008F6CFF" w:rsidRPr="00AF461C" w:rsidRDefault="008F6CFF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Мошненко О.А.</w:t>
            </w:r>
          </w:p>
        </w:tc>
      </w:tr>
      <w:tr w:rsidR="008F6CFF" w:rsidRPr="001E6AB2" w:rsidTr="008F6CFF">
        <w:trPr>
          <w:trHeight w:val="144"/>
        </w:trPr>
        <w:tc>
          <w:tcPr>
            <w:tcW w:w="0" w:type="auto"/>
          </w:tcPr>
          <w:p w:rsidR="008F6CFF" w:rsidRPr="006D3083" w:rsidRDefault="006D3083" w:rsidP="00F65682">
            <w:pPr>
              <w:jc w:val="center"/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D3083" w:rsidRDefault="006D3083" w:rsidP="00C0298F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образовательный проект  Урок цифры « Облачные   технологии в поисках  снежного барса»</w:t>
            </w:r>
            <w:r w:rsidRPr="008F6CFF">
              <w:rPr>
                <w:b/>
                <w:sz w:val="24"/>
                <w:szCs w:val="24"/>
              </w:rPr>
              <w:t xml:space="preserve"> Сертификат участника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  просветительная акция . Социологический диктант</w:t>
            </w:r>
            <w:r w:rsidRPr="008F6CFF">
              <w:rPr>
                <w:b/>
                <w:sz w:val="24"/>
                <w:szCs w:val="24"/>
              </w:rPr>
              <w:t xml:space="preserve"> Сертификат участника</w:t>
            </w:r>
            <w:r>
              <w:rPr>
                <w:sz w:val="24"/>
                <w:szCs w:val="24"/>
              </w:rPr>
              <w:t xml:space="preserve"> Всероссийская просветительная акция Большой этнографический диктант</w:t>
            </w:r>
            <w:r w:rsidRPr="008F6CFF">
              <w:rPr>
                <w:b/>
                <w:sz w:val="24"/>
                <w:szCs w:val="24"/>
              </w:rPr>
              <w:t xml:space="preserve"> </w:t>
            </w:r>
          </w:p>
          <w:p w:rsidR="008F6CFF" w:rsidRDefault="006D3083" w:rsidP="00C0298F">
            <w:pPr>
              <w:tabs>
                <w:tab w:val="left" w:pos="2835"/>
              </w:tabs>
              <w:rPr>
                <w:sz w:val="24"/>
              </w:rPr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 просветительная акция Экологический диктант</w:t>
            </w:r>
          </w:p>
        </w:tc>
        <w:tc>
          <w:tcPr>
            <w:tcW w:w="1953" w:type="dxa"/>
          </w:tcPr>
          <w:p w:rsid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</w:rPr>
            </w:pPr>
          </w:p>
          <w:p w:rsidR="006D3083" w:rsidRDefault="006D3083" w:rsidP="006D3083">
            <w:pPr>
              <w:jc w:val="center"/>
              <w:rPr>
                <w:sz w:val="24"/>
              </w:rPr>
            </w:pPr>
          </w:p>
          <w:p w:rsid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6D3083" w:rsidRDefault="006D3083" w:rsidP="006D3083">
            <w:pPr>
              <w:jc w:val="center"/>
              <w:rPr>
                <w:sz w:val="24"/>
              </w:rPr>
            </w:pPr>
          </w:p>
          <w:p w:rsid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6D3083" w:rsidRDefault="006D3083" w:rsidP="006D3083">
            <w:pPr>
              <w:jc w:val="center"/>
              <w:rPr>
                <w:sz w:val="24"/>
              </w:rPr>
            </w:pPr>
          </w:p>
          <w:p w:rsidR="006D3083" w:rsidRDefault="006D3083" w:rsidP="006D3083">
            <w:pPr>
              <w:jc w:val="center"/>
              <w:rPr>
                <w:sz w:val="24"/>
              </w:rPr>
            </w:pPr>
          </w:p>
          <w:p w:rsid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8F6CFF" w:rsidRPr="006D3083" w:rsidRDefault="008F6CFF" w:rsidP="006D3083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8F6CFF" w:rsidRDefault="006D3083" w:rsidP="00C0298F">
            <w:p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Щербакова Л.М.</w:t>
            </w:r>
          </w:p>
        </w:tc>
      </w:tr>
      <w:tr w:rsidR="006D3083" w:rsidRPr="001E6AB2" w:rsidTr="008F6CFF">
        <w:trPr>
          <w:trHeight w:val="144"/>
        </w:trPr>
        <w:tc>
          <w:tcPr>
            <w:tcW w:w="0" w:type="auto"/>
          </w:tcPr>
          <w:p w:rsidR="006D3083" w:rsidRPr="006D3083" w:rsidRDefault="006D3083" w:rsidP="00F65682">
            <w:pPr>
              <w:jc w:val="center"/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D3083" w:rsidRPr="006D3083" w:rsidRDefault="006D3083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6D3083">
              <w:rPr>
                <w:b/>
                <w:sz w:val="24"/>
                <w:szCs w:val="24"/>
              </w:rPr>
              <w:t>Сертификат участника</w:t>
            </w:r>
            <w:r w:rsidRPr="006D3083">
              <w:rPr>
                <w:sz w:val="24"/>
                <w:szCs w:val="24"/>
              </w:rPr>
              <w:t xml:space="preserve"> 1 место Программа  «Активный учитель на учи.ру» </w:t>
            </w:r>
          </w:p>
          <w:p w:rsidR="006D3083" w:rsidRPr="00AF461C" w:rsidRDefault="006D3083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6D3083">
              <w:rPr>
                <w:b/>
                <w:sz w:val="24"/>
                <w:szCs w:val="24"/>
              </w:rPr>
              <w:t>Благодарственное письмо</w:t>
            </w:r>
            <w:r w:rsidRPr="006D3083">
              <w:rPr>
                <w:sz w:val="24"/>
                <w:szCs w:val="24"/>
              </w:rPr>
              <w:t xml:space="preserve"> Проведение всероссийской онлайн-олимпиады Учи ру «финансовая грамотность и предпринимательство» </w:t>
            </w:r>
          </w:p>
        </w:tc>
        <w:tc>
          <w:tcPr>
            <w:tcW w:w="1953" w:type="dxa"/>
          </w:tcPr>
          <w:p w:rsidR="006D3083" w:rsidRP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Сентябрь2023</w:t>
            </w:r>
          </w:p>
          <w:p w:rsidR="006D3083" w:rsidRP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:rsidR="006D3083" w:rsidRPr="006D3083" w:rsidRDefault="006D3083" w:rsidP="006D3083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Март 2023г</w:t>
            </w:r>
          </w:p>
        </w:tc>
        <w:tc>
          <w:tcPr>
            <w:tcW w:w="2062" w:type="dxa"/>
          </w:tcPr>
          <w:p w:rsidR="006D3083" w:rsidRPr="006D3083" w:rsidRDefault="006D3083" w:rsidP="00C0298F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6D3083">
              <w:rPr>
                <w:sz w:val="24"/>
                <w:szCs w:val="24"/>
              </w:rPr>
              <w:t>Табакова Е.Н.</w:t>
            </w:r>
          </w:p>
        </w:tc>
      </w:tr>
      <w:tr w:rsidR="006D3083" w:rsidRPr="001E6AB2" w:rsidTr="008F6CFF">
        <w:trPr>
          <w:trHeight w:val="144"/>
        </w:trPr>
        <w:tc>
          <w:tcPr>
            <w:tcW w:w="0" w:type="auto"/>
          </w:tcPr>
          <w:p w:rsidR="006D3083" w:rsidRPr="00AB1921" w:rsidRDefault="00AB1921" w:rsidP="006D3083">
            <w:pPr>
              <w:jc w:val="center"/>
              <w:rPr>
                <w:sz w:val="24"/>
                <w:szCs w:val="24"/>
              </w:rPr>
            </w:pPr>
            <w:r w:rsidRPr="00AB192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1921" w:rsidRDefault="00AB1921" w:rsidP="00AB1921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6D3083">
              <w:rPr>
                <w:b/>
                <w:sz w:val="24"/>
                <w:szCs w:val="24"/>
              </w:rPr>
              <w:t>Сертификат участника</w:t>
            </w:r>
            <w:r w:rsidRPr="006D3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 акция «Экологический диктант 2023»</w:t>
            </w:r>
          </w:p>
          <w:p w:rsidR="00AB1921" w:rsidRPr="004B0D7B" w:rsidRDefault="00AB1921" w:rsidP="00AB1921">
            <w:pPr>
              <w:tabs>
                <w:tab w:val="left" w:pos="3495"/>
              </w:tabs>
            </w:pPr>
            <w:r w:rsidRPr="008F6CFF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Всероссийская просветительная акция Большой этнографический диктант</w:t>
            </w:r>
          </w:p>
        </w:tc>
        <w:tc>
          <w:tcPr>
            <w:tcW w:w="1953" w:type="dxa"/>
          </w:tcPr>
          <w:p w:rsidR="00AB1921" w:rsidRDefault="00AB1921" w:rsidP="00AB19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AB1921" w:rsidRDefault="00AB1921" w:rsidP="006D3083">
            <w:pPr>
              <w:tabs>
                <w:tab w:val="left" w:pos="3495"/>
              </w:tabs>
            </w:pPr>
          </w:p>
          <w:p w:rsidR="00AB1921" w:rsidRDefault="00AB1921" w:rsidP="00AB1921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6D3083" w:rsidRPr="00AB1921" w:rsidRDefault="006D3083" w:rsidP="00AB1921"/>
        </w:tc>
        <w:tc>
          <w:tcPr>
            <w:tcW w:w="2062" w:type="dxa"/>
          </w:tcPr>
          <w:p w:rsidR="006D3083" w:rsidRDefault="00AB1921" w:rsidP="006D3083">
            <w:pPr>
              <w:tabs>
                <w:tab w:val="left" w:pos="3495"/>
              </w:tabs>
            </w:pPr>
            <w:r>
              <w:t>Соловьёва Л.Л.</w:t>
            </w:r>
          </w:p>
        </w:tc>
      </w:tr>
      <w:tr w:rsidR="00AB1921" w:rsidRPr="001E6AB2" w:rsidTr="00F661F2">
        <w:trPr>
          <w:trHeight w:val="848"/>
        </w:trPr>
        <w:tc>
          <w:tcPr>
            <w:tcW w:w="0" w:type="auto"/>
          </w:tcPr>
          <w:p w:rsidR="00AB1921" w:rsidRPr="00AB1921" w:rsidRDefault="00AB1921" w:rsidP="006D3083">
            <w:pPr>
              <w:jc w:val="center"/>
              <w:rPr>
                <w:sz w:val="24"/>
                <w:szCs w:val="24"/>
              </w:rPr>
            </w:pPr>
            <w:r w:rsidRPr="00AB192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B1921" w:rsidRDefault="00AB1921" w:rsidP="006D3083">
            <w:pPr>
              <w:tabs>
                <w:tab w:val="left" w:pos="3495"/>
              </w:tabs>
            </w:pPr>
            <w:r w:rsidRPr="006D3083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Всероссийская просветительная акция Большой этнографический диктант</w:t>
            </w:r>
          </w:p>
          <w:p w:rsidR="00AB1921" w:rsidRDefault="00AB1921" w:rsidP="006D3083">
            <w:pPr>
              <w:tabs>
                <w:tab w:val="left" w:pos="3495"/>
              </w:tabs>
            </w:pPr>
            <w:r w:rsidRPr="006D3083"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Всероссийская  просветительная акция . Социологический диктант</w:t>
            </w:r>
          </w:p>
          <w:p w:rsidR="00AB1921" w:rsidRDefault="00AB1921" w:rsidP="00F65682">
            <w:pPr>
              <w:jc w:val="both"/>
            </w:pPr>
            <w:r w:rsidRPr="006D3083">
              <w:rPr>
                <w:b/>
                <w:sz w:val="24"/>
                <w:szCs w:val="24"/>
              </w:rPr>
              <w:t>Сертификат участника</w:t>
            </w:r>
            <w:r w:rsidRPr="00E810AE">
              <w:rPr>
                <w:sz w:val="24"/>
                <w:szCs w:val="24"/>
              </w:rPr>
              <w:t xml:space="preserve"> Всероссийский тест на знание Конституции РФ</w:t>
            </w:r>
          </w:p>
        </w:tc>
        <w:tc>
          <w:tcPr>
            <w:tcW w:w="1953" w:type="dxa"/>
          </w:tcPr>
          <w:p w:rsidR="00AB1921" w:rsidRPr="00AB1921" w:rsidRDefault="00AB1921" w:rsidP="00AB1921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AB1921">
              <w:rPr>
                <w:sz w:val="24"/>
                <w:szCs w:val="24"/>
              </w:rPr>
              <w:t>Сентябрь 2023</w:t>
            </w:r>
          </w:p>
          <w:p w:rsidR="00AB1921" w:rsidRDefault="00AB1921" w:rsidP="00AB1921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</w:p>
          <w:p w:rsidR="00AB1921" w:rsidRDefault="00AB1921" w:rsidP="00AB1921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</w:p>
          <w:p w:rsidR="00AB1921" w:rsidRPr="00AB1921" w:rsidRDefault="00AB1921" w:rsidP="00AB1921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AB1921">
              <w:rPr>
                <w:sz w:val="24"/>
                <w:szCs w:val="24"/>
              </w:rPr>
              <w:t>Ноябрь 2023г</w:t>
            </w:r>
          </w:p>
          <w:p w:rsidR="00AB1921" w:rsidRDefault="00AB1921" w:rsidP="00AB1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21" w:rsidRPr="00AB1921" w:rsidRDefault="00AB1921" w:rsidP="00AB1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21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062" w:type="dxa"/>
          </w:tcPr>
          <w:p w:rsidR="00AB1921" w:rsidRDefault="00AB1921" w:rsidP="006D3083">
            <w:pPr>
              <w:tabs>
                <w:tab w:val="left" w:pos="3495"/>
              </w:tabs>
            </w:pPr>
            <w:r>
              <w:t>Карлова Л.М.</w:t>
            </w:r>
          </w:p>
        </w:tc>
      </w:tr>
    </w:tbl>
    <w:p w:rsidR="00F65682" w:rsidRDefault="00F65682" w:rsidP="00014055">
      <w:pPr>
        <w:spacing w:line="276" w:lineRule="auto"/>
        <w:jc w:val="both"/>
        <w:rPr>
          <w:color w:val="FF0000"/>
          <w:sz w:val="28"/>
        </w:rPr>
      </w:pPr>
    </w:p>
    <w:p w:rsidR="00B32947" w:rsidRDefault="00B32947" w:rsidP="00014055">
      <w:pPr>
        <w:spacing w:line="276" w:lineRule="auto"/>
        <w:jc w:val="both"/>
        <w:rPr>
          <w:color w:val="FF0000"/>
          <w:sz w:val="28"/>
        </w:rPr>
      </w:pPr>
    </w:p>
    <w:p w:rsidR="00B32947" w:rsidRDefault="00B32947" w:rsidP="00014055">
      <w:pPr>
        <w:spacing w:line="276" w:lineRule="auto"/>
        <w:jc w:val="both"/>
        <w:rPr>
          <w:color w:val="FF0000"/>
          <w:sz w:val="28"/>
        </w:rPr>
      </w:pPr>
    </w:p>
    <w:p w:rsidR="00B32947" w:rsidRDefault="00B32947" w:rsidP="00014055">
      <w:pPr>
        <w:spacing w:line="276" w:lineRule="auto"/>
        <w:jc w:val="both"/>
        <w:rPr>
          <w:color w:val="FF0000"/>
          <w:sz w:val="28"/>
        </w:rPr>
      </w:pPr>
    </w:p>
    <w:p w:rsidR="00B32947" w:rsidRPr="00014055" w:rsidRDefault="00B32947" w:rsidP="00014055">
      <w:pPr>
        <w:spacing w:line="276" w:lineRule="auto"/>
        <w:jc w:val="both"/>
        <w:rPr>
          <w:color w:val="FF0000"/>
          <w:sz w:val="28"/>
        </w:rPr>
      </w:pPr>
    </w:p>
    <w:p w:rsidR="00F65682" w:rsidRPr="00014055" w:rsidRDefault="00F65682" w:rsidP="00014055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014055">
        <w:rPr>
          <w:b/>
          <w:iCs/>
          <w:sz w:val="24"/>
          <w:szCs w:val="24"/>
        </w:rPr>
        <w:t>Материальная база</w:t>
      </w:r>
      <w:r w:rsidRPr="00014055">
        <w:rPr>
          <w:b/>
          <w:i/>
          <w:iCs/>
          <w:sz w:val="24"/>
          <w:szCs w:val="24"/>
        </w:rPr>
        <w:t xml:space="preserve"> </w:t>
      </w:r>
      <w:r w:rsidRPr="00014055">
        <w:rPr>
          <w:b/>
          <w:sz w:val="24"/>
          <w:szCs w:val="24"/>
        </w:rPr>
        <w:t>образовательного учреждения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 xml:space="preserve">В школе имеются: 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- 19 учебный кабинет, в том числе: 1 компьютерный класс;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спортивный зал, спортивная площадка (на терри</w:t>
      </w:r>
      <w:r w:rsidRPr="00014055">
        <w:rPr>
          <w:sz w:val="24"/>
          <w:szCs w:val="24"/>
        </w:rPr>
        <w:softHyphen/>
        <w:t>тории школы);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пионерская комната;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библиотека;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столовая на 60 посадочных мест;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музей;</w:t>
      </w:r>
    </w:p>
    <w:p w:rsidR="00F65682" w:rsidRPr="00014055" w:rsidRDefault="00014055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- 3 административных</w:t>
      </w:r>
      <w:r w:rsidR="00F65682" w:rsidRPr="00014055">
        <w:rPr>
          <w:sz w:val="24"/>
          <w:szCs w:val="24"/>
        </w:rPr>
        <w:t xml:space="preserve"> и несколько служебных помещений;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площадка ГТО</w:t>
      </w:r>
    </w:p>
    <w:p w:rsidR="00014055" w:rsidRDefault="00F65682" w:rsidP="00014055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- 1 центр «Точка Роста»</w:t>
      </w:r>
    </w:p>
    <w:p w:rsidR="001E6AB2" w:rsidRDefault="001E6AB2" w:rsidP="00014055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- 1 Центр детских инициатив</w:t>
      </w:r>
    </w:p>
    <w:p w:rsidR="001E6AB2" w:rsidRPr="00014055" w:rsidRDefault="001E6AB2" w:rsidP="00014055">
      <w:pPr>
        <w:shd w:val="clear" w:color="auto" w:fill="FFFFFF"/>
        <w:tabs>
          <w:tab w:val="left" w:pos="2620"/>
        </w:tabs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 кабинета - допместа</w:t>
      </w:r>
    </w:p>
    <w:p w:rsidR="00F65682" w:rsidRPr="00014055" w:rsidRDefault="00F65682" w:rsidP="00F65682">
      <w:pPr>
        <w:shd w:val="clear" w:color="auto" w:fill="FFFFFF"/>
        <w:tabs>
          <w:tab w:val="left" w:pos="2620"/>
        </w:tabs>
        <w:adjustRightInd w:val="0"/>
        <w:rPr>
          <w:sz w:val="24"/>
          <w:szCs w:val="24"/>
        </w:rPr>
      </w:pPr>
    </w:p>
    <w:p w:rsidR="00F65682" w:rsidRPr="00014055" w:rsidRDefault="00F65682" w:rsidP="00F65682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014055">
        <w:rPr>
          <w:sz w:val="24"/>
          <w:szCs w:val="24"/>
        </w:rPr>
        <w:t>Динамика изменений материально-технического состояния школы выглядит следующим образом.</w:t>
      </w:r>
    </w:p>
    <w:p w:rsidR="00F65682" w:rsidRDefault="00F65682" w:rsidP="00F65682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B32947" w:rsidRPr="00014055" w:rsidRDefault="00B32947" w:rsidP="00F65682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tbl>
      <w:tblPr>
        <w:tblW w:w="99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8"/>
        <w:gridCol w:w="2833"/>
      </w:tblGrid>
      <w:tr w:rsidR="00F65682" w:rsidRPr="00014055" w:rsidTr="00F65682">
        <w:trPr>
          <w:trHeight w:val="259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Наименование показателя</w:t>
            </w:r>
          </w:p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Единиц измерения</w:t>
            </w:r>
          </w:p>
        </w:tc>
      </w:tr>
      <w:tr w:rsidR="00F65682" w:rsidRPr="00014055" w:rsidTr="00F65682">
        <w:trPr>
          <w:trHeight w:val="221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Количество компьютеров, всего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56</w:t>
            </w:r>
          </w:p>
        </w:tc>
      </w:tr>
      <w:tr w:rsidR="00F65682" w:rsidRPr="00014055" w:rsidTr="00F65682">
        <w:trPr>
          <w:trHeight w:val="211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Количество компьютеров, используемых в учебной деятельности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45</w:t>
            </w:r>
          </w:p>
        </w:tc>
      </w:tr>
      <w:tr w:rsidR="00F65682" w:rsidRPr="00014055" w:rsidTr="00F65682">
        <w:trPr>
          <w:trHeight w:val="42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 xml:space="preserve">Количество обучающихся на 1 компьютер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4</w:t>
            </w:r>
          </w:p>
        </w:tc>
      </w:tr>
      <w:tr w:rsidR="00F65682" w:rsidRPr="00014055" w:rsidTr="00F65682">
        <w:trPr>
          <w:trHeight w:val="221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Количество видеотехнических устройств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82" w:rsidRPr="00014055" w:rsidRDefault="00F65682" w:rsidP="00F65682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8</w:t>
            </w:r>
          </w:p>
        </w:tc>
      </w:tr>
    </w:tbl>
    <w:p w:rsidR="00014055" w:rsidRPr="00014055" w:rsidRDefault="00014055" w:rsidP="00EE0F50">
      <w:pPr>
        <w:rPr>
          <w:b/>
          <w:sz w:val="24"/>
          <w:szCs w:val="24"/>
        </w:rPr>
      </w:pPr>
    </w:p>
    <w:p w:rsidR="00B32947" w:rsidRDefault="00B32947" w:rsidP="00F65682">
      <w:pPr>
        <w:jc w:val="center"/>
        <w:rPr>
          <w:b/>
          <w:sz w:val="24"/>
          <w:szCs w:val="24"/>
        </w:rPr>
      </w:pPr>
    </w:p>
    <w:p w:rsidR="00B32947" w:rsidRDefault="00B32947" w:rsidP="00F65682">
      <w:pPr>
        <w:jc w:val="center"/>
        <w:rPr>
          <w:b/>
          <w:sz w:val="24"/>
          <w:szCs w:val="24"/>
        </w:rPr>
      </w:pPr>
    </w:p>
    <w:p w:rsidR="00F65682" w:rsidRDefault="00F65682" w:rsidP="00F65682">
      <w:pPr>
        <w:jc w:val="center"/>
        <w:rPr>
          <w:b/>
          <w:sz w:val="24"/>
          <w:szCs w:val="24"/>
        </w:rPr>
      </w:pPr>
      <w:r w:rsidRPr="00014055">
        <w:rPr>
          <w:b/>
          <w:sz w:val="24"/>
          <w:szCs w:val="24"/>
        </w:rPr>
        <w:t>Анализ материально-технического оснащения кабинетов</w:t>
      </w:r>
    </w:p>
    <w:p w:rsidR="00B32947" w:rsidRPr="00014055" w:rsidRDefault="00B32947" w:rsidP="00F65682">
      <w:pPr>
        <w:jc w:val="center"/>
        <w:rPr>
          <w:b/>
          <w:sz w:val="24"/>
          <w:szCs w:val="24"/>
        </w:rPr>
      </w:pPr>
    </w:p>
    <w:p w:rsidR="00F65682" w:rsidRPr="00014055" w:rsidRDefault="00F65682" w:rsidP="00F65682">
      <w:pPr>
        <w:jc w:val="center"/>
        <w:rPr>
          <w:b/>
          <w:sz w:val="24"/>
          <w:szCs w:val="24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3473"/>
        <w:gridCol w:w="1625"/>
      </w:tblGrid>
      <w:tr w:rsidR="00F65682" w:rsidRPr="00014055" w:rsidTr="00F65682">
        <w:trPr>
          <w:trHeight w:val="261"/>
          <w:jc w:val="center"/>
        </w:trPr>
        <w:tc>
          <w:tcPr>
            <w:tcW w:w="4871" w:type="dxa"/>
          </w:tcPr>
          <w:p w:rsidR="00F65682" w:rsidRPr="00014055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5098" w:type="dxa"/>
            <w:gridSpan w:val="2"/>
          </w:tcPr>
          <w:p w:rsidR="00F65682" w:rsidRPr="00014055" w:rsidRDefault="00014055" w:rsidP="00F65682">
            <w:pPr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2022- 2023</w:t>
            </w:r>
          </w:p>
        </w:tc>
      </w:tr>
      <w:tr w:rsidR="00F65682" w:rsidRPr="00014055" w:rsidTr="00F65682">
        <w:trPr>
          <w:trHeight w:val="519"/>
          <w:jc w:val="center"/>
        </w:trPr>
        <w:tc>
          <w:tcPr>
            <w:tcW w:w="4871" w:type="dxa"/>
          </w:tcPr>
          <w:p w:rsidR="00F65682" w:rsidRPr="00014055" w:rsidRDefault="00F65682" w:rsidP="00F65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F65682" w:rsidRPr="00014055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Кол-во</w:t>
            </w:r>
          </w:p>
          <w:p w:rsidR="00F65682" w:rsidRPr="00014055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кабинетов</w:t>
            </w:r>
          </w:p>
        </w:tc>
        <w:tc>
          <w:tcPr>
            <w:tcW w:w="1625" w:type="dxa"/>
          </w:tcPr>
          <w:p w:rsidR="00F65682" w:rsidRPr="00014055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014055">
              <w:rPr>
                <w:b/>
                <w:sz w:val="24"/>
                <w:szCs w:val="24"/>
              </w:rPr>
              <w:t>%</w:t>
            </w:r>
          </w:p>
        </w:tc>
      </w:tr>
      <w:tr w:rsidR="00F65682" w:rsidRPr="00014055" w:rsidTr="00F65682">
        <w:trPr>
          <w:trHeight w:val="790"/>
          <w:jc w:val="center"/>
        </w:trPr>
        <w:tc>
          <w:tcPr>
            <w:tcW w:w="4871" w:type="dxa"/>
          </w:tcPr>
          <w:p w:rsidR="00F65682" w:rsidRPr="00014055" w:rsidRDefault="00F65682" w:rsidP="00F65682">
            <w:pPr>
              <w:jc w:val="both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Оснащены интерактивной доской, мультимедиапроектором и компьютером (ноутбуком)</w:t>
            </w:r>
          </w:p>
        </w:tc>
        <w:tc>
          <w:tcPr>
            <w:tcW w:w="3473" w:type="dxa"/>
          </w:tcPr>
          <w:p w:rsidR="00F65682" w:rsidRPr="00014055" w:rsidRDefault="00F65682" w:rsidP="00F65682">
            <w:pPr>
              <w:jc w:val="center"/>
              <w:rPr>
                <w:sz w:val="24"/>
                <w:szCs w:val="24"/>
                <w:highlight w:val="yellow"/>
              </w:rPr>
            </w:pPr>
            <w:r w:rsidRPr="00014055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F65682" w:rsidRPr="00014055" w:rsidRDefault="00F65682" w:rsidP="00F65682">
            <w:pPr>
              <w:jc w:val="center"/>
              <w:rPr>
                <w:sz w:val="24"/>
                <w:szCs w:val="24"/>
                <w:highlight w:val="yellow"/>
              </w:rPr>
            </w:pPr>
            <w:r w:rsidRPr="00014055">
              <w:rPr>
                <w:sz w:val="24"/>
                <w:szCs w:val="24"/>
              </w:rPr>
              <w:t>15</w:t>
            </w:r>
          </w:p>
        </w:tc>
      </w:tr>
      <w:tr w:rsidR="00F65682" w:rsidRPr="00014055" w:rsidTr="00F65682">
        <w:trPr>
          <w:trHeight w:val="790"/>
          <w:jc w:val="center"/>
        </w:trPr>
        <w:tc>
          <w:tcPr>
            <w:tcW w:w="4871" w:type="dxa"/>
          </w:tcPr>
          <w:p w:rsidR="00F65682" w:rsidRPr="00014055" w:rsidRDefault="00F65682" w:rsidP="00F65682">
            <w:pPr>
              <w:jc w:val="both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Оснащены мультимедиапроектором и компьютером (ноутбуком)</w:t>
            </w:r>
          </w:p>
        </w:tc>
        <w:tc>
          <w:tcPr>
            <w:tcW w:w="3473" w:type="dxa"/>
          </w:tcPr>
          <w:p w:rsidR="00F65682" w:rsidRPr="00014055" w:rsidRDefault="00F65682" w:rsidP="00F65682">
            <w:pPr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F65682" w:rsidRPr="00014055" w:rsidRDefault="00F65682" w:rsidP="00F65682">
            <w:pPr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26</w:t>
            </w:r>
          </w:p>
        </w:tc>
      </w:tr>
      <w:tr w:rsidR="00F65682" w:rsidRPr="00014055" w:rsidTr="00F65682">
        <w:trPr>
          <w:trHeight w:val="790"/>
          <w:jc w:val="center"/>
        </w:trPr>
        <w:tc>
          <w:tcPr>
            <w:tcW w:w="4871" w:type="dxa"/>
          </w:tcPr>
          <w:p w:rsidR="00F65682" w:rsidRPr="00014055" w:rsidRDefault="00F65682" w:rsidP="00F65682">
            <w:pPr>
              <w:jc w:val="both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Оснащены компьютером (ноутбуком)</w:t>
            </w:r>
          </w:p>
        </w:tc>
        <w:tc>
          <w:tcPr>
            <w:tcW w:w="3473" w:type="dxa"/>
          </w:tcPr>
          <w:p w:rsidR="00F65682" w:rsidRPr="00014055" w:rsidRDefault="00014055" w:rsidP="00F65682">
            <w:pPr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F65682" w:rsidRPr="00014055" w:rsidRDefault="00014055" w:rsidP="00F65682">
            <w:pPr>
              <w:jc w:val="center"/>
              <w:rPr>
                <w:sz w:val="24"/>
                <w:szCs w:val="24"/>
              </w:rPr>
            </w:pPr>
            <w:r w:rsidRPr="00014055">
              <w:rPr>
                <w:sz w:val="24"/>
                <w:szCs w:val="24"/>
              </w:rPr>
              <w:t>59</w:t>
            </w:r>
          </w:p>
        </w:tc>
      </w:tr>
    </w:tbl>
    <w:p w:rsidR="00F65682" w:rsidRPr="00014055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</w:p>
    <w:p w:rsidR="00B32947" w:rsidRDefault="00B32947" w:rsidP="00014055">
      <w:pPr>
        <w:spacing w:line="276" w:lineRule="auto"/>
        <w:ind w:firstLine="709"/>
        <w:jc w:val="both"/>
        <w:rPr>
          <w:sz w:val="24"/>
          <w:szCs w:val="24"/>
        </w:rPr>
      </w:pPr>
    </w:p>
    <w:p w:rsidR="00B32947" w:rsidRDefault="00B32947" w:rsidP="00014055">
      <w:pPr>
        <w:spacing w:line="276" w:lineRule="auto"/>
        <w:ind w:firstLine="709"/>
        <w:jc w:val="both"/>
        <w:rPr>
          <w:sz w:val="24"/>
          <w:szCs w:val="24"/>
        </w:rPr>
      </w:pPr>
    </w:p>
    <w:p w:rsidR="00B32947" w:rsidRDefault="00B32947" w:rsidP="00014055">
      <w:pPr>
        <w:spacing w:line="276" w:lineRule="auto"/>
        <w:ind w:firstLine="709"/>
        <w:jc w:val="both"/>
        <w:rPr>
          <w:sz w:val="24"/>
          <w:szCs w:val="24"/>
        </w:rPr>
      </w:pPr>
    </w:p>
    <w:p w:rsidR="00B32947" w:rsidRDefault="00B32947" w:rsidP="00014055">
      <w:pPr>
        <w:spacing w:line="276" w:lineRule="auto"/>
        <w:ind w:firstLine="709"/>
        <w:jc w:val="both"/>
        <w:rPr>
          <w:sz w:val="24"/>
          <w:szCs w:val="24"/>
        </w:rPr>
      </w:pPr>
    </w:p>
    <w:p w:rsidR="00B32947" w:rsidRDefault="00B32947" w:rsidP="00014055">
      <w:pPr>
        <w:spacing w:line="276" w:lineRule="auto"/>
        <w:ind w:firstLine="709"/>
        <w:jc w:val="both"/>
        <w:rPr>
          <w:sz w:val="24"/>
          <w:szCs w:val="24"/>
        </w:rPr>
      </w:pPr>
    </w:p>
    <w:p w:rsidR="00F65682" w:rsidRPr="00014055" w:rsidRDefault="00F65682" w:rsidP="00014055">
      <w:pPr>
        <w:spacing w:line="276" w:lineRule="auto"/>
        <w:ind w:firstLine="709"/>
        <w:jc w:val="both"/>
        <w:rPr>
          <w:sz w:val="24"/>
          <w:szCs w:val="24"/>
        </w:rPr>
      </w:pPr>
      <w:r w:rsidRPr="00014055">
        <w:rPr>
          <w:sz w:val="24"/>
          <w:szCs w:val="24"/>
        </w:rPr>
        <w:t xml:space="preserve">В 2021 – 2022 учебном году по программе «Цифровая образовательная среда» обновилось </w:t>
      </w:r>
      <w:r w:rsidR="00014055" w:rsidRPr="00014055">
        <w:rPr>
          <w:sz w:val="24"/>
          <w:szCs w:val="24"/>
        </w:rPr>
        <w:t xml:space="preserve">оснащение кабинета информатики. </w:t>
      </w:r>
      <w:r w:rsidRPr="00014055">
        <w:rPr>
          <w:noProof/>
          <w:sz w:val="24"/>
          <w:szCs w:val="24"/>
        </w:rPr>
        <w:t xml:space="preserve"> </w:t>
      </w:r>
      <w:r w:rsidR="00014055" w:rsidRPr="00014055">
        <w:rPr>
          <w:noProof/>
          <w:sz w:val="24"/>
          <w:szCs w:val="24"/>
        </w:rPr>
        <w:t xml:space="preserve">     </w:t>
      </w:r>
    </w:p>
    <w:p w:rsidR="00F65682" w:rsidRPr="00014055" w:rsidRDefault="00F65682" w:rsidP="00F65682">
      <w:pPr>
        <w:spacing w:line="276" w:lineRule="auto"/>
        <w:ind w:firstLine="708"/>
        <w:jc w:val="both"/>
        <w:rPr>
          <w:sz w:val="24"/>
          <w:szCs w:val="24"/>
        </w:rPr>
      </w:pPr>
      <w:r w:rsidRPr="00014055">
        <w:rPr>
          <w:sz w:val="24"/>
          <w:szCs w:val="24"/>
        </w:rPr>
        <w:t xml:space="preserve">Имеющееся оборудование позволяет эффективно осуществлять учебную деятельность. </w:t>
      </w:r>
    </w:p>
    <w:p w:rsidR="00F65682" w:rsidRPr="00D60227" w:rsidRDefault="00F65682" w:rsidP="00F65682">
      <w:pPr>
        <w:spacing w:line="276" w:lineRule="auto"/>
        <w:jc w:val="right"/>
        <w:rPr>
          <w:i/>
          <w:color w:val="FF0000"/>
        </w:rPr>
      </w:pPr>
      <w:r w:rsidRPr="00D60227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"/>
        <w:gridCol w:w="2906"/>
        <w:gridCol w:w="1626"/>
        <w:gridCol w:w="1913"/>
        <w:gridCol w:w="2364"/>
      </w:tblGrid>
      <w:tr w:rsidR="005F4D22" w:rsidRPr="005F4D22" w:rsidTr="00380086">
        <w:trPr>
          <w:trHeight w:val="81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№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Кол-во (всего в школе, шт)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(приобретено в 2021/22</w:t>
            </w:r>
            <w:r w:rsidR="00F65682" w:rsidRPr="005F4D22">
              <w:rPr>
                <w:b/>
                <w:sz w:val="24"/>
                <w:szCs w:val="24"/>
              </w:rPr>
              <w:t xml:space="preserve"> уч.году, шт)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Эффективность использования, %</w:t>
            </w:r>
          </w:p>
        </w:tc>
      </w:tr>
      <w:tr w:rsidR="005F4D22" w:rsidRPr="005F4D22" w:rsidTr="00380086">
        <w:trPr>
          <w:trHeight w:val="4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6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Компьютер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Ноутбук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Модем (4-х портов.)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48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3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12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Оргтехника: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-принтер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 МФУ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4A45FA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7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  <w:p w:rsidR="00F65682" w:rsidRPr="005F4D22" w:rsidRDefault="004B2DD1" w:rsidP="00F6568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46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Аудио техника и видеотехника: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-музыкальный центр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 микрофон</w:t>
            </w:r>
          </w:p>
          <w:p w:rsidR="00F65682" w:rsidRPr="005F4D22" w:rsidRDefault="00F65682" w:rsidP="00F65682">
            <w:pPr>
              <w:spacing w:line="276" w:lineRule="auto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 портативный проигрыватель</w:t>
            </w:r>
          </w:p>
          <w:p w:rsidR="00F65682" w:rsidRPr="005F4D22" w:rsidRDefault="00F65682" w:rsidP="00F65682">
            <w:pPr>
              <w:spacing w:line="276" w:lineRule="auto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- колонки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АПС (автоматическая пожарная сигнализация)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Оборудование спортивного зала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канат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«козел»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«мостик подкидной»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50</w:t>
            </w:r>
          </w:p>
        </w:tc>
      </w:tr>
      <w:tr w:rsidR="005F4D22" w:rsidRPr="005F4D22" w:rsidTr="00380086">
        <w:trPr>
          <w:trHeight w:val="21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гимнастическая скамейка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мат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конь гимнастический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турник металлический (навесной)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щит для метания в цель (навесной)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корзина для метания мячей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lastRenderedPageBreak/>
              <w:t>8.12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мяч для начальной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брусья гимнастические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4B2DD1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мяч баскетбольный для начальной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1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набор для настольного тенниса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8.19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форма баскетбольная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гимнастический обруч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8.21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скакалки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5F4D22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8.22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380086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380086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4B2DD1" w:rsidRDefault="004B2DD1" w:rsidP="00380086">
            <w:pPr>
              <w:spacing w:line="276" w:lineRule="auto"/>
              <w:jc w:val="both"/>
            </w:pPr>
            <w:r w:rsidRPr="004B2DD1">
              <w:rPr>
                <w:color w:val="000000"/>
              </w:rPr>
              <w:t>комплект для групповых занятий (с подвижным стеллажом).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380086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4B2DD1" w:rsidP="00380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62">
              <w:rPr>
                <w:rFonts w:ascii="Times New Roman CYR" w:eastAsiaTheme="minorHAnsi" w:hAnsi="Times New Roman CYR" w:cs="Times New Roman CYR"/>
                <w:szCs w:val="28"/>
              </w:rPr>
              <w:t>Велотренажер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380086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4B2DD1" w:rsidP="003800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62">
              <w:rPr>
                <w:rFonts w:ascii="Times New Roman CYR" w:eastAsiaTheme="minorHAnsi" w:hAnsi="Times New Roman CYR" w:cs="Times New Roman CYR"/>
                <w:szCs w:val="28"/>
              </w:rPr>
              <w:t>Тренажер на</w:t>
            </w:r>
            <w:r>
              <w:rPr>
                <w:rFonts w:ascii="Times New Roman CYR" w:eastAsiaTheme="minorHAnsi" w:hAnsi="Times New Roman CYR" w:cs="Times New Roman CYR"/>
                <w:szCs w:val="28"/>
              </w:rPr>
              <w:t xml:space="preserve"> </w:t>
            </w:r>
            <w:r w:rsidRPr="00025562">
              <w:rPr>
                <w:rFonts w:ascii="Times New Roman CYR" w:eastAsiaTheme="minorHAnsi" w:hAnsi="Times New Roman CYR" w:cs="Times New Roman CYR"/>
                <w:szCs w:val="28"/>
              </w:rPr>
              <w:t>жим лежа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4B2DD1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86" w:rsidRPr="005F4D22" w:rsidRDefault="00380086" w:rsidP="003800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62">
              <w:rPr>
                <w:rFonts w:ascii="Times New Roman CYR" w:eastAsiaTheme="minorHAnsi" w:hAnsi="Times New Roman CYR" w:cs="Times New Roman CYR"/>
                <w:szCs w:val="28"/>
              </w:rPr>
              <w:t>Тренажер для пресса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4B2DD1" w:rsidRDefault="004B2DD1" w:rsidP="004B2DD1">
            <w:pPr>
              <w:spacing w:line="276" w:lineRule="auto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4B2DD1">
              <w:rPr>
                <w:sz w:val="24"/>
                <w:szCs w:val="24"/>
              </w:rPr>
              <w:t>Тренажер беговая дорожка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40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4B2DD1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62">
              <w:rPr>
                <w:rFonts w:ascii="Times New Roman CYR" w:eastAsiaTheme="minorHAnsi" w:hAnsi="Times New Roman CYR" w:cs="Times New Roman CYR"/>
                <w:szCs w:val="28"/>
              </w:rPr>
              <w:t>Штанга обрезиненная разборная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4496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6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9.1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Основной фонд (художественная и научно-популярная литература)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10692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Учебная литература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tabs>
                <w:tab w:val="left" w:pos="1035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4D22">
              <w:rPr>
                <w:sz w:val="24"/>
                <w:szCs w:val="24"/>
              </w:rPr>
              <w:t>3801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4D22">
              <w:rPr>
                <w:sz w:val="24"/>
                <w:szCs w:val="24"/>
              </w:rPr>
              <w:t>167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2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9.3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tabs>
                <w:tab w:val="left" w:pos="127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15 компл.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 компл.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  <w:tr w:rsidR="004B2DD1" w:rsidRPr="005F4D22" w:rsidTr="00380086">
        <w:trPr>
          <w:trHeight w:val="21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9.4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Электронные издания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tabs>
                <w:tab w:val="left" w:pos="1275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4D22">
              <w:rPr>
                <w:sz w:val="24"/>
                <w:szCs w:val="24"/>
              </w:rPr>
              <w:t>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4D22">
              <w:rPr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1" w:rsidRPr="005F4D22" w:rsidRDefault="004B2DD1" w:rsidP="004B2D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</w:tr>
    </w:tbl>
    <w:p w:rsidR="00F65682" w:rsidRPr="0067502F" w:rsidRDefault="00F65682" w:rsidP="00F65682">
      <w:pPr>
        <w:jc w:val="both"/>
      </w:pP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 xml:space="preserve">Из данной таблицы видно, что  имеется достаточное количество современной техники, оборудования  для  использования учащимися в учебных целях.                       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 xml:space="preserve">Каждый год помещения школы ремонтируются. Предметные кабинеты комплектуются новыми методическими пособиями, что позволяет разнообразить образовательную и воспитательную деятельности. В 2017 учебном году был произведён капитальный ремонт школы. В 2021-2022 учебном году  в двух кабинетах центра «Точка Роста» обновлена  мебель в соответствии с нормами СанПиН. 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Кабинеты физики,  химии, биологии, географии содержат все оборудование, необходимое для проведения практических и лабораторных работ. В школе имеется мобильный компьютерный класс, состоящий из 28 ноутбуков, что дает возможность любому учителю использовать технику в учебной и внеурочной деятельности.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 xml:space="preserve">Уроки  становятся более информативными, интересными, насыщенными. Кроме непосредственного изложения той или иной темы, учитель имеет возможность наглядно </w:t>
      </w:r>
      <w:r w:rsidRPr="004A45FA">
        <w:rPr>
          <w:sz w:val="24"/>
          <w:szCs w:val="24"/>
        </w:rPr>
        <w:lastRenderedPageBreak/>
        <w:t xml:space="preserve">продемонстрировать материал. Это ведет к повышению внимания учащихся и лучшему запоминанию. 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Доступность компьютерной техники для учащихся в школе и рост числа электронных изданий помогают решить проблему недостатка художественной и энциклопедической литературы, изучаемой по общеобразовательным программам.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 xml:space="preserve">Ежегодно библиотека пополняется новыми учебниками, электронными изданиями. Благодаря этому у учащихся имеется  возможность подготовить рефераты, доклады, сообщения  к урокам, пользуясь  полученным материалом.  </w:t>
      </w:r>
    </w:p>
    <w:p w:rsidR="00F65682" w:rsidRPr="004A45FA" w:rsidRDefault="00F65682" w:rsidP="00F65682">
      <w:pPr>
        <w:jc w:val="both"/>
      </w:pPr>
    </w:p>
    <w:p w:rsidR="005F4D22" w:rsidRDefault="005F4D22" w:rsidP="00F65682">
      <w:pPr>
        <w:spacing w:line="276" w:lineRule="auto"/>
        <w:jc w:val="center"/>
        <w:rPr>
          <w:b/>
          <w:sz w:val="24"/>
          <w:szCs w:val="24"/>
        </w:rPr>
      </w:pPr>
    </w:p>
    <w:p w:rsidR="00F65682" w:rsidRPr="004A45FA" w:rsidRDefault="00F65682" w:rsidP="00F65682">
      <w:pPr>
        <w:spacing w:line="276" w:lineRule="auto"/>
        <w:jc w:val="center"/>
        <w:rPr>
          <w:b/>
          <w:sz w:val="24"/>
          <w:szCs w:val="24"/>
        </w:rPr>
      </w:pPr>
      <w:r w:rsidRPr="004A45FA">
        <w:rPr>
          <w:b/>
          <w:sz w:val="24"/>
          <w:szCs w:val="24"/>
        </w:rPr>
        <w:t>Финансовое обеспечение функционирования и развития общеобразовательного учреждения</w:t>
      </w:r>
    </w:p>
    <w:p w:rsidR="00F65682" w:rsidRPr="004A45FA" w:rsidRDefault="00F65682" w:rsidP="00F65682">
      <w:pPr>
        <w:spacing w:line="276" w:lineRule="auto"/>
        <w:jc w:val="center"/>
        <w:rPr>
          <w:sz w:val="24"/>
          <w:szCs w:val="24"/>
        </w:rPr>
      </w:pP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Источниками формирования имущества образовательного учреждения, в том числе финансовых средств, являются: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 xml:space="preserve">1) средства, выделяемые целевым назначением из бюджета Колпнянского района Орловской </w:t>
      </w:r>
      <w:r w:rsidRPr="00744903">
        <w:rPr>
          <w:sz w:val="24"/>
          <w:szCs w:val="24"/>
        </w:rPr>
        <w:t>области, согласно утвержденному Учредителем плану финансов</w:t>
      </w:r>
      <w:r w:rsidR="00744903" w:rsidRPr="00744903">
        <w:rPr>
          <w:sz w:val="24"/>
          <w:szCs w:val="24"/>
        </w:rPr>
        <w:t xml:space="preserve">о-хозяйственной деятельности </w:t>
      </w:r>
      <w:r w:rsidRPr="00744903">
        <w:rPr>
          <w:sz w:val="24"/>
          <w:szCs w:val="24"/>
        </w:rPr>
        <w:t xml:space="preserve">; 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2) имущество, переданное Учреждению его собственником;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3) добровольные взносы и пожертвования организаций, предприятий и граждан;</w:t>
      </w:r>
    </w:p>
    <w:p w:rsidR="00F65682" w:rsidRPr="004A45FA" w:rsidRDefault="00F65682" w:rsidP="00F65682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4) иные источники, не противоречащие законодательству.</w:t>
      </w:r>
    </w:p>
    <w:p w:rsidR="00F65682" w:rsidRDefault="00744903" w:rsidP="00F6568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начало 2023-2024</w:t>
      </w:r>
      <w:r w:rsidR="00F65682" w:rsidRPr="004A45FA">
        <w:rPr>
          <w:sz w:val="24"/>
          <w:szCs w:val="24"/>
        </w:rPr>
        <w:t xml:space="preserve"> учебного года утвержден штат МБОУ «Колпнянская средняя общеобразовательная школа №2</w:t>
      </w:r>
      <w:r w:rsidR="00F65682" w:rsidRPr="00E83A41">
        <w:rPr>
          <w:sz w:val="24"/>
          <w:szCs w:val="24"/>
        </w:rPr>
        <w:t xml:space="preserve">»  </w:t>
      </w:r>
      <w:r w:rsidR="00E83A41" w:rsidRPr="00E83A41">
        <w:rPr>
          <w:sz w:val="24"/>
          <w:szCs w:val="24"/>
        </w:rPr>
        <w:t>в количестве 2</w:t>
      </w:r>
      <w:r>
        <w:rPr>
          <w:sz w:val="24"/>
          <w:szCs w:val="24"/>
        </w:rPr>
        <w:t>6</w:t>
      </w:r>
      <w:r w:rsidR="004A45FA" w:rsidRPr="00E83A41">
        <w:rPr>
          <w:sz w:val="24"/>
          <w:szCs w:val="24"/>
        </w:rPr>
        <w:t>,53 единицы.</w:t>
      </w:r>
    </w:p>
    <w:p w:rsidR="00522B2D" w:rsidRPr="00FB4302" w:rsidRDefault="00005A13" w:rsidP="00522B2D">
      <w:pPr>
        <w:tabs>
          <w:tab w:val="left" w:pos="900"/>
        </w:tabs>
        <w:ind w:left="36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.</w:t>
      </w:r>
      <w:r w:rsidR="00522B2D" w:rsidRPr="00FB4302">
        <w:rPr>
          <w:b/>
          <w:i/>
          <w:sz w:val="24"/>
          <w:szCs w:val="24"/>
          <w:u w:val="single"/>
        </w:rPr>
        <w:t>Оценка образовательной деятельности</w:t>
      </w:r>
    </w:p>
    <w:p w:rsidR="00522B2D" w:rsidRPr="008848B4" w:rsidRDefault="00522B2D" w:rsidP="00522B2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8848B4">
        <w:tab/>
      </w:r>
      <w:r w:rsidRPr="008848B4">
        <w:rPr>
          <w:rFonts w:ascii="Times New Roman" w:hAnsi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522B2D" w:rsidRPr="008848B4" w:rsidRDefault="00522B2D" w:rsidP="00522B2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848B4">
        <w:rPr>
          <w:rFonts w:ascii="Times New Roman" w:hAnsi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</w:t>
      </w:r>
    </w:p>
    <w:p w:rsidR="00522B2D" w:rsidRDefault="00522B2D" w:rsidP="00522B2D">
      <w:pPr>
        <w:adjustRightInd w:val="0"/>
        <w:ind w:firstLine="708"/>
        <w:jc w:val="both"/>
        <w:rPr>
          <w:sz w:val="24"/>
          <w:szCs w:val="24"/>
        </w:rPr>
      </w:pPr>
      <w:r w:rsidRPr="004615CF">
        <w:rPr>
          <w:b/>
          <w:bCs/>
          <w:sz w:val="24"/>
          <w:szCs w:val="24"/>
        </w:rPr>
        <w:t>Целью работы школы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является создание образовательного пространства для формирования образованного, высоконравственного, творческого, компетентного гражданина России.</w:t>
      </w:r>
    </w:p>
    <w:p w:rsidR="00522B2D" w:rsidRPr="004615CF" w:rsidRDefault="008848B4" w:rsidP="00522B2D">
      <w:pPr>
        <w:adjustRightInd w:val="0"/>
        <w:ind w:firstLine="708"/>
        <w:jc w:val="both"/>
        <w:rPr>
          <w:b/>
          <w:bCs/>
          <w:sz w:val="24"/>
          <w:szCs w:val="24"/>
        </w:rPr>
      </w:pPr>
      <w:r w:rsidRPr="008848B4">
        <w:rPr>
          <w:sz w:val="24"/>
          <w:szCs w:val="24"/>
        </w:rPr>
        <w:t>В 2023</w:t>
      </w:r>
      <w:r w:rsidR="00522B2D" w:rsidRPr="008848B4">
        <w:rPr>
          <w:sz w:val="24"/>
          <w:szCs w:val="24"/>
        </w:rPr>
        <w:t xml:space="preserve"> </w:t>
      </w:r>
      <w:r w:rsidR="00522B2D">
        <w:rPr>
          <w:sz w:val="24"/>
          <w:szCs w:val="24"/>
        </w:rPr>
        <w:t xml:space="preserve">учебном году образовательное учреждение решало </w:t>
      </w:r>
      <w:r w:rsidR="00522B2D" w:rsidRPr="004615CF">
        <w:rPr>
          <w:b/>
          <w:bCs/>
          <w:sz w:val="24"/>
          <w:szCs w:val="24"/>
        </w:rPr>
        <w:t>следующие задачи:</w:t>
      </w:r>
    </w:p>
    <w:p w:rsidR="00522B2D" w:rsidRPr="008C6CF9" w:rsidRDefault="00522B2D" w:rsidP="00806AE3">
      <w:pPr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путем развития системы непрерывного предпрофильного образования на 2 и 3 уров</w:t>
      </w:r>
      <w:r w:rsidRPr="008C6CF9">
        <w:rPr>
          <w:sz w:val="24"/>
          <w:szCs w:val="24"/>
        </w:rPr>
        <w:t>нях образования, фак</w:t>
      </w:r>
      <w:r>
        <w:rPr>
          <w:sz w:val="24"/>
          <w:szCs w:val="24"/>
        </w:rPr>
        <w:t>ультативных и элективных курсов</w:t>
      </w:r>
    </w:p>
    <w:p w:rsidR="00522B2D" w:rsidRDefault="00522B2D" w:rsidP="00806AE3">
      <w:pPr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активное внедрение в образовательный процесс инновационных форм работы с обучающимися;</w:t>
      </w:r>
    </w:p>
    <w:p w:rsidR="00522B2D" w:rsidRDefault="00522B2D" w:rsidP="00806AE3">
      <w:pPr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информационно – коммуникативной и методической культуры педагога;</w:t>
      </w:r>
    </w:p>
    <w:p w:rsidR="00522B2D" w:rsidRPr="008C6CF9" w:rsidRDefault="00522B2D" w:rsidP="00806AE3">
      <w:pPr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системы дополнительного образования, привлечение обучающихся к поиску решения </w:t>
      </w:r>
      <w:r w:rsidRPr="008C6CF9">
        <w:rPr>
          <w:sz w:val="24"/>
          <w:szCs w:val="24"/>
        </w:rPr>
        <w:t>проблем школьной жизни как условие создания системы реального и эффективного детского самоуправления;</w:t>
      </w:r>
    </w:p>
    <w:p w:rsidR="00522B2D" w:rsidRDefault="00522B2D" w:rsidP="00806AE3">
      <w:pPr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информатизация образовательного процесса путем расширения локальной сети школы;</w:t>
      </w:r>
    </w:p>
    <w:p w:rsidR="00522B2D" w:rsidRPr="00056FFA" w:rsidRDefault="00522B2D" w:rsidP="00806AE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приведение в соответствие помещений школы с требованиями новых СанПиНов.</w:t>
      </w:r>
    </w:p>
    <w:p w:rsidR="00522B2D" w:rsidRPr="007D3306" w:rsidRDefault="00522B2D" w:rsidP="00522B2D">
      <w:pPr>
        <w:pStyle w:val="aa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7909">
        <w:rPr>
          <w:rFonts w:ascii="Times New Roman" w:eastAsia="Calibri" w:hAnsi="Times New Roman"/>
          <w:color w:val="FF0000"/>
          <w:sz w:val="24"/>
          <w:szCs w:val="24"/>
        </w:rPr>
        <w:t xml:space="preserve">     </w:t>
      </w:r>
      <w:r w:rsidRPr="007D3306">
        <w:rPr>
          <w:rFonts w:ascii="Times New Roman" w:hAnsi="Times New Roman"/>
          <w:color w:val="000000"/>
          <w:sz w:val="24"/>
          <w:szCs w:val="24"/>
        </w:rPr>
        <w:t>Учебный план состоит из предм</w:t>
      </w:r>
      <w:r>
        <w:rPr>
          <w:rFonts w:ascii="Times New Roman" w:hAnsi="Times New Roman"/>
          <w:color w:val="000000"/>
          <w:sz w:val="24"/>
          <w:szCs w:val="24"/>
        </w:rPr>
        <w:t>етов обязательной части и части, формируемой участниками образовательных отношений.</w:t>
      </w:r>
    </w:p>
    <w:p w:rsidR="00522B2D" w:rsidRPr="008B79AF" w:rsidRDefault="00522B2D" w:rsidP="00522B2D">
      <w:pPr>
        <w:ind w:firstLine="708"/>
        <w:jc w:val="both"/>
        <w:rPr>
          <w:color w:val="000000"/>
          <w:sz w:val="24"/>
          <w:szCs w:val="24"/>
          <w:highlight w:val="white"/>
          <w:shd w:val="clear" w:color="auto" w:fill="C4E4EC"/>
        </w:rPr>
      </w:pP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>Учебный план 1, 2, 3</w:t>
      </w:r>
      <w:r>
        <w:rPr>
          <w:color w:val="000000"/>
          <w:sz w:val="24"/>
          <w:szCs w:val="24"/>
          <w:highlight w:val="white"/>
          <w:shd w:val="clear" w:color="auto" w:fill="C4E4EC"/>
        </w:rPr>
        <w:t>, 4 классов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 xml:space="preserve"> </w:t>
      </w:r>
      <w:r>
        <w:rPr>
          <w:color w:val="000000"/>
          <w:sz w:val="24"/>
          <w:szCs w:val="24"/>
          <w:highlight w:val="white"/>
          <w:shd w:val="clear" w:color="auto" w:fill="C4E4EC"/>
        </w:rPr>
        <w:t xml:space="preserve">был 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>скомплектован в соответствии с новыми требованиями Ф</w:t>
      </w:r>
      <w:r>
        <w:rPr>
          <w:color w:val="000000"/>
          <w:sz w:val="24"/>
          <w:szCs w:val="24"/>
          <w:highlight w:val="white"/>
          <w:shd w:val="clear" w:color="auto" w:fill="C4E4EC"/>
        </w:rPr>
        <w:t>ГОС. Программа, по которой работали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 xml:space="preserve"> 1, 2, 3</w:t>
      </w:r>
      <w:r>
        <w:rPr>
          <w:color w:val="000000"/>
          <w:sz w:val="24"/>
          <w:szCs w:val="24"/>
          <w:highlight w:val="white"/>
          <w:shd w:val="clear" w:color="auto" w:fill="C4E4EC"/>
        </w:rPr>
        <w:t>, 4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 xml:space="preserve"> кла</w:t>
      </w:r>
      <w:r>
        <w:rPr>
          <w:color w:val="000000"/>
          <w:sz w:val="24"/>
          <w:szCs w:val="24"/>
          <w:highlight w:val="white"/>
          <w:shd w:val="clear" w:color="auto" w:fill="C4E4EC"/>
        </w:rPr>
        <w:t>ссы – «Школа России». На уровне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 xml:space="preserve"> начального общего образования средств</w:t>
      </w:r>
      <w:r>
        <w:rPr>
          <w:color w:val="000000"/>
          <w:sz w:val="24"/>
          <w:szCs w:val="24"/>
          <w:highlight w:val="white"/>
          <w:shd w:val="clear" w:color="auto" w:fill="C4E4EC"/>
        </w:rPr>
        <w:t>ами данного УМК,  осуществлялось</w:t>
      </w:r>
      <w:r w:rsidRPr="008B79AF">
        <w:rPr>
          <w:color w:val="000000"/>
          <w:sz w:val="24"/>
          <w:szCs w:val="24"/>
          <w:highlight w:val="white"/>
          <w:shd w:val="clear" w:color="auto" w:fill="C4E4EC"/>
        </w:rPr>
        <w:t xml:space="preserve"> решение следующих задач: </w:t>
      </w:r>
    </w:p>
    <w:p w:rsidR="00522B2D" w:rsidRPr="008B79AF" w:rsidRDefault="00522B2D" w:rsidP="00806AE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C4E4EC"/>
        </w:rPr>
      </w:pPr>
      <w:r w:rsidRPr="008B79AF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C4E4EC"/>
        </w:rPr>
        <w:t xml:space="preserve">развитие личности школьника, его творческих способностей;  </w:t>
      </w:r>
    </w:p>
    <w:p w:rsidR="00522B2D" w:rsidRPr="008B79AF" w:rsidRDefault="00522B2D" w:rsidP="00806AE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C4E4EC"/>
        </w:rPr>
      </w:pPr>
      <w:r w:rsidRPr="008B79AF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C4E4EC"/>
        </w:rPr>
        <w:t xml:space="preserve">воспитание нравственных и эстетических чувств, эмоционально ценностного позитивного отношения к себе и окружающим, интереса к учению; </w:t>
      </w:r>
    </w:p>
    <w:p w:rsidR="00522B2D" w:rsidRPr="002B19FA" w:rsidRDefault="00522B2D" w:rsidP="00806AE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9AF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C4E4EC"/>
        </w:rPr>
        <w:t>формирование желания и умения учиться, освоение основополагающих элементов научного знания, лежащих в основе современной научной картины мира и опыта его применения и преобразования в условиях решения учебных и жизненных задач.</w:t>
      </w:r>
      <w:r w:rsidRPr="008B79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2B2D" w:rsidRPr="005D63F9" w:rsidRDefault="00522B2D" w:rsidP="00522B2D">
      <w:pPr>
        <w:pStyle w:val="afa"/>
        <w:ind w:firstLine="567"/>
        <w:rPr>
          <w:iCs/>
        </w:rPr>
      </w:pPr>
      <w:r w:rsidRPr="005D63F9">
        <w:rPr>
          <w:iCs/>
        </w:rPr>
        <w:t>В целях облегчения процесса адаптации обучающихся 1-х классов, сохранения их здоровья и профилактики возможных заболеваний в 1-х классах применяется «ступенчатый» режим обучения:</w:t>
      </w:r>
    </w:p>
    <w:p w:rsidR="00522B2D" w:rsidRPr="005D63F9" w:rsidRDefault="00522B2D" w:rsidP="00806AE3">
      <w:pPr>
        <w:pStyle w:val="afa"/>
        <w:numPr>
          <w:ilvl w:val="0"/>
          <w:numId w:val="11"/>
        </w:numPr>
        <w:suppressAutoHyphens/>
        <w:spacing w:after="0"/>
        <w:ind w:hanging="1363"/>
        <w:rPr>
          <w:iCs/>
        </w:rPr>
      </w:pPr>
      <w:r w:rsidRPr="005D63F9">
        <w:rPr>
          <w:iCs/>
        </w:rPr>
        <w:t>сентябрь - октябрь – по 3 урока в день по 35 минут каждый;</w:t>
      </w:r>
    </w:p>
    <w:p w:rsidR="00522B2D" w:rsidRPr="005D63F9" w:rsidRDefault="00522B2D" w:rsidP="00806AE3">
      <w:pPr>
        <w:pStyle w:val="afa"/>
        <w:numPr>
          <w:ilvl w:val="0"/>
          <w:numId w:val="11"/>
        </w:numPr>
        <w:suppressAutoHyphens/>
        <w:spacing w:after="0"/>
        <w:ind w:hanging="1363"/>
        <w:rPr>
          <w:iCs/>
        </w:rPr>
      </w:pPr>
      <w:r w:rsidRPr="005D63F9">
        <w:rPr>
          <w:iCs/>
        </w:rPr>
        <w:t>ноябрь - декабрь – по 4 урока в день по 35 минут каждый;</w:t>
      </w:r>
    </w:p>
    <w:p w:rsidR="00522B2D" w:rsidRPr="00D16B73" w:rsidRDefault="00522B2D" w:rsidP="00806AE3">
      <w:pPr>
        <w:pStyle w:val="afa"/>
        <w:numPr>
          <w:ilvl w:val="0"/>
          <w:numId w:val="11"/>
        </w:numPr>
        <w:suppressAutoHyphens/>
        <w:spacing w:after="0"/>
        <w:ind w:hanging="1363"/>
        <w:rPr>
          <w:iCs/>
        </w:rPr>
      </w:pPr>
      <w:r w:rsidRPr="005D63F9">
        <w:rPr>
          <w:iCs/>
        </w:rPr>
        <w:t>январь-май - по 4 урока в день по 45 минут каждый.</w:t>
      </w:r>
    </w:p>
    <w:p w:rsidR="00522B2D" w:rsidRPr="005D63F9" w:rsidRDefault="00522B2D" w:rsidP="00522B2D">
      <w:pPr>
        <w:pStyle w:val="afa"/>
        <w:rPr>
          <w:iCs/>
        </w:rPr>
      </w:pPr>
      <w:r w:rsidRPr="005D63F9">
        <w:rPr>
          <w:iCs/>
        </w:rPr>
        <w:t>Учебный план начального</w:t>
      </w:r>
      <w:r>
        <w:rPr>
          <w:iCs/>
        </w:rPr>
        <w:t xml:space="preserve"> общего образования обеспечивал</w:t>
      </w:r>
      <w:r w:rsidRPr="005D63F9">
        <w:rPr>
          <w:iCs/>
        </w:rPr>
        <w:t xml:space="preserve">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областей, а также направлений внеурочной деятельности по классам.</w:t>
      </w:r>
    </w:p>
    <w:p w:rsidR="00522B2D" w:rsidRPr="005D63F9" w:rsidRDefault="00522B2D" w:rsidP="00522B2D">
      <w:pPr>
        <w:pStyle w:val="afa"/>
        <w:rPr>
          <w:iCs/>
        </w:rPr>
      </w:pPr>
      <w:r w:rsidRPr="005D63F9">
        <w:rPr>
          <w:iCs/>
        </w:rPr>
        <w:t>На внеурочную деятельность в 1-х, 2-х,</w:t>
      </w:r>
      <w:r>
        <w:rPr>
          <w:iCs/>
        </w:rPr>
        <w:t xml:space="preserve"> 3-х, 4-х классах отводится до10</w:t>
      </w:r>
      <w:r w:rsidRPr="005D63F9">
        <w:rPr>
          <w:iCs/>
        </w:rPr>
        <w:t xml:space="preserve"> часов в неделю. </w:t>
      </w:r>
    </w:p>
    <w:p w:rsidR="00522B2D" w:rsidRDefault="00522B2D" w:rsidP="00522B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8B79AF">
        <w:rPr>
          <w:color w:val="000000"/>
          <w:sz w:val="24"/>
          <w:szCs w:val="24"/>
        </w:rPr>
        <w:t>Раздел </w:t>
      </w:r>
      <w:r w:rsidRPr="008B79AF">
        <w:rPr>
          <w:b/>
          <w:bCs/>
          <w:color w:val="000000"/>
          <w:sz w:val="24"/>
          <w:szCs w:val="24"/>
        </w:rPr>
        <w:t xml:space="preserve">«Внеурочная деятельность» </w:t>
      </w:r>
      <w:r w:rsidRPr="007F0BC2">
        <w:rPr>
          <w:bCs/>
          <w:color w:val="000000"/>
          <w:sz w:val="24"/>
          <w:szCs w:val="24"/>
        </w:rPr>
        <w:t xml:space="preserve">был </w:t>
      </w:r>
      <w:r w:rsidRPr="008B79AF">
        <w:rPr>
          <w:color w:val="000000"/>
          <w:sz w:val="24"/>
          <w:szCs w:val="24"/>
        </w:rPr>
        <w:t>нацелен на организацию занятий по направлениям внеучебной деятельности и является неотъемлемой частью образовательного процесса на ступени начального образования. Часы, отводимые на внеуч</w:t>
      </w:r>
      <w:r>
        <w:rPr>
          <w:color w:val="000000"/>
          <w:sz w:val="24"/>
          <w:szCs w:val="24"/>
        </w:rPr>
        <w:t>ебную деятельность, использовались</w:t>
      </w:r>
      <w:r w:rsidRPr="008B79AF">
        <w:rPr>
          <w:color w:val="000000"/>
          <w:sz w:val="24"/>
          <w:szCs w:val="24"/>
        </w:rPr>
        <w:t xml:space="preserve"> по желанию и запросу учащихся и и</w:t>
      </w:r>
      <w:r>
        <w:rPr>
          <w:color w:val="000000"/>
          <w:sz w:val="24"/>
          <w:szCs w:val="24"/>
        </w:rPr>
        <w:t>х родителей. Школа предоставляла</w:t>
      </w:r>
      <w:r w:rsidRPr="008B79AF">
        <w:rPr>
          <w:color w:val="000000"/>
          <w:sz w:val="24"/>
          <w:szCs w:val="24"/>
        </w:rPr>
        <w:t xml:space="preserve"> обучающимся возможность выбора широкого спектра занятий, направленных на развитие школьника.</w:t>
      </w:r>
    </w:p>
    <w:p w:rsidR="00D95DC1" w:rsidRDefault="00D95DC1" w:rsidP="00522B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организованы следующие кружки: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>-  «Разговор о правильном питании</w:t>
      </w:r>
      <w:r w:rsidRPr="00D95DC1">
        <w:rPr>
          <w:sz w:val="24"/>
          <w:szCs w:val="24"/>
        </w:rPr>
        <w:t>»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«Разговор о важном» </w:t>
      </w:r>
    </w:p>
    <w:p w:rsidR="00522B2D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>- «Функциональная грамотность».</w:t>
      </w:r>
    </w:p>
    <w:p w:rsidR="00522B2D" w:rsidRPr="008848B4" w:rsidRDefault="00522B2D" w:rsidP="00522B2D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8B4">
        <w:rPr>
          <w:rFonts w:ascii="Times New Roman" w:hAnsi="Times New Roman" w:cs="Times New Roman"/>
          <w:b w:val="0"/>
          <w:sz w:val="24"/>
          <w:szCs w:val="24"/>
        </w:rPr>
        <w:t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4-го класса включён курс «Основы религиозной культуры и светской этики» (далее – ОРКСЭ) по 1 часу в неделю (всего 34 часа).</w:t>
      </w:r>
    </w:p>
    <w:p w:rsidR="00522B2D" w:rsidRPr="003C363D" w:rsidRDefault="00522B2D" w:rsidP="00522B2D">
      <w:pPr>
        <w:ind w:firstLine="567"/>
        <w:jc w:val="both"/>
        <w:rPr>
          <w:sz w:val="24"/>
          <w:szCs w:val="24"/>
        </w:rPr>
      </w:pPr>
      <w:r w:rsidRPr="003C363D">
        <w:rPr>
          <w:sz w:val="24"/>
          <w:szCs w:val="24"/>
        </w:rPr>
        <w:t xml:space="preserve">Целью комплексного курса ОРКСЭ являлось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</w:t>
      </w:r>
      <w:r w:rsidRPr="003C363D">
        <w:rPr>
          <w:sz w:val="24"/>
          <w:szCs w:val="24"/>
        </w:rPr>
        <w:lastRenderedPageBreak/>
        <w:t>диалогу с представителями других культур и мировоззрений.</w:t>
      </w:r>
    </w:p>
    <w:p w:rsidR="00522B2D" w:rsidRPr="00056FFA" w:rsidRDefault="00522B2D" w:rsidP="00522B2D">
      <w:pPr>
        <w:ind w:firstLine="567"/>
        <w:jc w:val="both"/>
        <w:rPr>
          <w:sz w:val="24"/>
          <w:szCs w:val="24"/>
        </w:rPr>
      </w:pPr>
      <w:r w:rsidRPr="00056FFA">
        <w:rPr>
          <w:sz w:val="24"/>
          <w:szCs w:val="24"/>
        </w:rPr>
        <w:t>Основными задачами комплексного курса являлись:</w:t>
      </w:r>
    </w:p>
    <w:p w:rsidR="00522B2D" w:rsidRPr="00056FFA" w:rsidRDefault="00522B2D" w:rsidP="00806AE3">
      <w:pPr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</w:rPr>
      </w:pPr>
      <w:r w:rsidRPr="00056FFA">
        <w:rPr>
          <w:sz w:val="24"/>
          <w:szCs w:val="24"/>
        </w:rPr>
        <w:t>знакомство обучающихся с основами</w:t>
      </w:r>
      <w:r w:rsidRPr="00056FFA">
        <w:rPr>
          <w:color w:val="000000"/>
          <w:sz w:val="24"/>
          <w:szCs w:val="24"/>
        </w:rPr>
        <w:t xml:space="preserve">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22B2D" w:rsidRPr="00056FFA" w:rsidRDefault="00522B2D" w:rsidP="00806AE3">
      <w:pPr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</w:rPr>
      </w:pPr>
      <w:r w:rsidRPr="00056FFA">
        <w:rPr>
          <w:color w:val="000000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522B2D" w:rsidRPr="00056FFA" w:rsidRDefault="00522B2D" w:rsidP="00806AE3">
      <w:pPr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</w:rPr>
      </w:pPr>
      <w:r w:rsidRPr="00056FFA">
        <w:rPr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22B2D" w:rsidRDefault="00522B2D" w:rsidP="00522B2D">
      <w:pPr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</w:rPr>
      </w:pPr>
      <w:r w:rsidRPr="00056FFA">
        <w:rPr>
          <w:color w:val="000000"/>
          <w:sz w:val="24"/>
          <w:szCs w:val="24"/>
        </w:rPr>
        <w:t>развитие способностей обучающихся к общению в полиэтничной, разномировоззренческой и многоконфессиональной среде на осно</w:t>
      </w:r>
      <w:r w:rsidR="00EE0F50">
        <w:rPr>
          <w:color w:val="000000"/>
          <w:sz w:val="24"/>
          <w:szCs w:val="24"/>
        </w:rPr>
        <w:t>ве взаимного уважения и диалога</w:t>
      </w:r>
    </w:p>
    <w:p w:rsidR="00EE0F50" w:rsidRPr="00EE0F50" w:rsidRDefault="00EE0F50" w:rsidP="00EE0F50">
      <w:pPr>
        <w:widowControl/>
        <w:autoSpaceDE/>
        <w:autoSpaceDN/>
        <w:ind w:left="567"/>
        <w:jc w:val="both"/>
        <w:rPr>
          <w:color w:val="000000"/>
          <w:sz w:val="24"/>
          <w:szCs w:val="24"/>
        </w:rPr>
      </w:pPr>
    </w:p>
    <w:p w:rsidR="00522B2D" w:rsidRPr="008848B4" w:rsidRDefault="008848B4" w:rsidP="00522B2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848B4">
        <w:rPr>
          <w:rFonts w:ascii="Times New Roman" w:hAnsi="Times New Roman"/>
          <w:sz w:val="24"/>
          <w:szCs w:val="24"/>
        </w:rPr>
        <w:t>Учебный план школы для 5-9</w:t>
      </w:r>
      <w:r w:rsidR="00522B2D" w:rsidRPr="008848B4">
        <w:rPr>
          <w:rFonts w:ascii="Times New Roman" w:hAnsi="Times New Roman"/>
          <w:sz w:val="24"/>
          <w:szCs w:val="24"/>
        </w:rPr>
        <w:t xml:space="preserve"> классов разработан  в соответствии с приказом Минобразования и науки РФ </w:t>
      </w:r>
      <w:r w:rsidR="00522B2D" w:rsidRPr="008848B4">
        <w:rPr>
          <w:rFonts w:ascii="Times New Roman" w:hAnsi="Times New Roman"/>
          <w:iCs/>
          <w:sz w:val="24"/>
          <w:szCs w:val="24"/>
        </w:rPr>
        <w:t>от 17 декабря</w:t>
      </w:r>
      <w:r w:rsidR="00522B2D" w:rsidRPr="008848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22B2D" w:rsidRPr="008848B4">
        <w:rPr>
          <w:rFonts w:ascii="Times New Roman" w:hAnsi="Times New Roman"/>
          <w:sz w:val="24"/>
          <w:szCs w:val="24"/>
        </w:rPr>
        <w:t xml:space="preserve">2010 </w:t>
      </w:r>
      <w:r w:rsidR="00522B2D" w:rsidRPr="008848B4">
        <w:rPr>
          <w:rFonts w:ascii="Times New Roman" w:hAnsi="Times New Roman"/>
          <w:iCs/>
          <w:sz w:val="24"/>
          <w:szCs w:val="24"/>
        </w:rPr>
        <w:t>№1897 и</w:t>
      </w:r>
      <w:r w:rsidR="00522B2D" w:rsidRPr="008848B4">
        <w:rPr>
          <w:rFonts w:ascii="Times New Roman" w:hAnsi="Times New Roman"/>
          <w:sz w:val="24"/>
          <w:szCs w:val="24"/>
        </w:rPr>
        <w:t xml:space="preserve"> на основе  Примерного учебного плана  Орловской области.</w:t>
      </w:r>
    </w:p>
    <w:p w:rsidR="00522B2D" w:rsidRPr="008848B4" w:rsidRDefault="00522B2D" w:rsidP="00522B2D">
      <w:pPr>
        <w:shd w:val="clear" w:color="auto" w:fill="FFFFFF"/>
        <w:ind w:firstLine="360"/>
        <w:jc w:val="both"/>
        <w:rPr>
          <w:sz w:val="24"/>
          <w:szCs w:val="24"/>
          <w:highlight w:val="white"/>
          <w:shd w:val="clear" w:color="auto" w:fill="C94242"/>
        </w:rPr>
      </w:pPr>
      <w:r w:rsidRPr="008848B4">
        <w:rPr>
          <w:sz w:val="24"/>
          <w:szCs w:val="24"/>
        </w:rPr>
        <w:t xml:space="preserve">Организация учебного процесса, в том числе планирование недельной нагрузки, осуществляется в соответствии с </w:t>
      </w:r>
      <w:r w:rsidRPr="008848B4">
        <w:rPr>
          <w:sz w:val="24"/>
          <w:szCs w:val="24"/>
          <w:highlight w:val="white"/>
          <w:shd w:val="clear" w:color="auto" w:fill="C94242"/>
        </w:rPr>
        <w:t>Постановлением  Главного государственного санитарного врача Российской Федерации от 29.12.2010 №189, которое утверждает «Санитарно-эпидемиологические правила и нормативы СанПин2.4.2.2821-10 к условиям  и организации обучения в общеобразовательных учреждениях»</w:t>
      </w:r>
    </w:p>
    <w:p w:rsidR="00522B2D" w:rsidRPr="008848B4" w:rsidRDefault="00522B2D" w:rsidP="00522B2D">
      <w:pPr>
        <w:ind w:firstLine="708"/>
        <w:jc w:val="both"/>
        <w:rPr>
          <w:sz w:val="24"/>
          <w:szCs w:val="24"/>
        </w:rPr>
      </w:pPr>
      <w:r w:rsidRPr="008848B4">
        <w:rPr>
          <w:sz w:val="24"/>
          <w:szCs w:val="24"/>
        </w:rPr>
        <w:t xml:space="preserve">Часы, отводимые на </w:t>
      </w:r>
      <w:r w:rsidRPr="008848B4">
        <w:rPr>
          <w:b/>
          <w:sz w:val="24"/>
          <w:szCs w:val="24"/>
        </w:rPr>
        <w:t>внеурочную деятельность</w:t>
      </w:r>
      <w:r w:rsidRPr="008848B4">
        <w:rPr>
          <w:sz w:val="24"/>
          <w:szCs w:val="24"/>
        </w:rPr>
        <w:t xml:space="preserve"> обучающихся, используются на различные формы ее организации, отличные от урочной системы обучения. Занятия проводятся в форме экскурсий, кружков, секций, круглых столов, конференций, диспутов, КВН, школьных научных обществ, олимпиад, соревнований, поисковых и научных исследований.</w:t>
      </w:r>
    </w:p>
    <w:p w:rsidR="00522B2D" w:rsidRPr="00056FFA" w:rsidRDefault="00D95DC1" w:rsidP="00522B2D">
      <w:pPr>
        <w:pStyle w:val="a9"/>
        <w:tabs>
          <w:tab w:val="left" w:pos="1065"/>
        </w:tabs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="008848B4">
        <w:rPr>
          <w:rFonts w:ascii="Times New Roman" w:hAnsi="Times New Roman"/>
          <w:b/>
          <w:sz w:val="24"/>
          <w:szCs w:val="24"/>
          <w:shd w:val="clear" w:color="auto" w:fill="FFFFFF"/>
        </w:rPr>
        <w:t>ружки  в 5-9</w:t>
      </w:r>
      <w:r w:rsidR="00522B2D" w:rsidRPr="00056FF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классах</w:t>
      </w:r>
      <w:r w:rsidR="00522B2D" w:rsidRPr="00056FFA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«Функциональная грамотность» (компьютерная грамотность) 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«Разговор о важном» 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Функциональная грамотность» (математическая) 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Функциональная грамотность (читательская грамотность) </w:t>
      </w:r>
    </w:p>
    <w:p w:rsidR="00D95DC1" w:rsidRPr="00D95DC1" w:rsidRDefault="00D95DC1" w:rsidP="00D95DC1">
      <w:pPr>
        <w:rPr>
          <w:sz w:val="24"/>
          <w:szCs w:val="24"/>
        </w:rPr>
      </w:pPr>
      <w:r w:rsidRPr="00D95DC1">
        <w:rPr>
          <w:sz w:val="24"/>
          <w:szCs w:val="24"/>
        </w:rPr>
        <w:t xml:space="preserve">- «Разговор о важном» </w:t>
      </w:r>
    </w:p>
    <w:p w:rsidR="00522B2D" w:rsidRPr="007F04BC" w:rsidRDefault="00522B2D" w:rsidP="00522B2D">
      <w:pPr>
        <w:ind w:left="720"/>
        <w:jc w:val="both"/>
        <w:rPr>
          <w:sz w:val="24"/>
          <w:szCs w:val="24"/>
        </w:rPr>
      </w:pPr>
      <w:r w:rsidRPr="007F04BC">
        <w:rPr>
          <w:b/>
          <w:sz w:val="24"/>
          <w:szCs w:val="24"/>
        </w:rPr>
        <w:t xml:space="preserve">        </w:t>
      </w:r>
      <w:r w:rsidRPr="007F04BC">
        <w:rPr>
          <w:sz w:val="24"/>
          <w:szCs w:val="24"/>
        </w:rPr>
        <w:t xml:space="preserve"> </w:t>
      </w:r>
    </w:p>
    <w:p w:rsidR="00522B2D" w:rsidRPr="002E0A41" w:rsidRDefault="00D95DC1" w:rsidP="00522B2D">
      <w:pPr>
        <w:ind w:right="175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Кружки внеурочной деятельности </w:t>
      </w:r>
      <w:r w:rsidR="00522B2D">
        <w:rPr>
          <w:b/>
          <w:sz w:val="24"/>
          <w:szCs w:val="24"/>
          <w:shd w:val="clear" w:color="auto" w:fill="FFFFFF"/>
        </w:rPr>
        <w:t>в 9 классе</w:t>
      </w:r>
      <w:r w:rsidR="00522B2D" w:rsidRPr="002E0A41">
        <w:rPr>
          <w:b/>
          <w:sz w:val="24"/>
          <w:szCs w:val="24"/>
          <w:shd w:val="clear" w:color="auto" w:fill="FFFFFF"/>
        </w:rPr>
        <w:t xml:space="preserve"> по выбору обучающихся:</w:t>
      </w:r>
    </w:p>
    <w:p w:rsidR="00522B2D" w:rsidRPr="00D95DC1" w:rsidRDefault="00522B2D" w:rsidP="00806AE3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D95DC1">
        <w:rPr>
          <w:sz w:val="24"/>
          <w:szCs w:val="24"/>
        </w:rPr>
        <w:t xml:space="preserve"> « Подготовка к ОГЭ по русскому языку» 1 час,  с целью повышения качества знаний по предмету.</w:t>
      </w:r>
    </w:p>
    <w:p w:rsidR="00522B2D" w:rsidRPr="00D95DC1" w:rsidRDefault="00522B2D" w:rsidP="00806AE3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D95DC1">
        <w:rPr>
          <w:sz w:val="24"/>
          <w:szCs w:val="24"/>
        </w:rPr>
        <w:t xml:space="preserve"> «Подготовка к ОГЭ по математике» -1 час, с целью формирования устойчивых математических ЗУН.</w:t>
      </w:r>
    </w:p>
    <w:p w:rsidR="00D95DC1" w:rsidRPr="00D95DC1" w:rsidRDefault="00D95DC1" w:rsidP="00D95DC1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D95DC1">
        <w:rPr>
          <w:sz w:val="24"/>
          <w:szCs w:val="24"/>
        </w:rPr>
        <w:t>« По</w:t>
      </w:r>
      <w:r w:rsidRPr="00D95DC1">
        <w:rPr>
          <w:sz w:val="24"/>
          <w:szCs w:val="24"/>
        </w:rPr>
        <w:t>дготовка к ОГЭ по географии</w:t>
      </w:r>
      <w:r w:rsidRPr="00D95DC1">
        <w:rPr>
          <w:sz w:val="24"/>
          <w:szCs w:val="24"/>
        </w:rPr>
        <w:t>» 1 час,  с целью повышения качества знаний по предмету.</w:t>
      </w:r>
    </w:p>
    <w:p w:rsidR="00D95DC1" w:rsidRPr="00D95DC1" w:rsidRDefault="00D95DC1" w:rsidP="00D95DC1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D95DC1">
        <w:rPr>
          <w:sz w:val="24"/>
          <w:szCs w:val="24"/>
        </w:rPr>
        <w:t>« По</w:t>
      </w:r>
      <w:r w:rsidRPr="00D95DC1">
        <w:rPr>
          <w:sz w:val="24"/>
          <w:szCs w:val="24"/>
        </w:rPr>
        <w:t>дготовка к ОГЭ по обществознанию</w:t>
      </w:r>
      <w:r w:rsidRPr="00D95DC1">
        <w:rPr>
          <w:sz w:val="24"/>
          <w:szCs w:val="24"/>
        </w:rPr>
        <w:t>» 1 час,  с целью повышения качества знаний по предмету.</w:t>
      </w:r>
    </w:p>
    <w:p w:rsidR="00D95DC1" w:rsidRPr="001E6AB2" w:rsidRDefault="00D95DC1" w:rsidP="00D95DC1">
      <w:pPr>
        <w:widowControl/>
        <w:autoSpaceDE/>
        <w:autoSpaceDN/>
        <w:ind w:left="360"/>
        <w:jc w:val="both"/>
        <w:rPr>
          <w:color w:val="FF0000"/>
          <w:sz w:val="24"/>
          <w:szCs w:val="24"/>
        </w:rPr>
      </w:pPr>
    </w:p>
    <w:p w:rsidR="00522B2D" w:rsidRDefault="00522B2D" w:rsidP="00522B2D">
      <w:pPr>
        <w:jc w:val="center"/>
        <w:rPr>
          <w:b/>
          <w:sz w:val="24"/>
          <w:szCs w:val="24"/>
        </w:rPr>
      </w:pPr>
    </w:p>
    <w:p w:rsidR="00522B2D" w:rsidRPr="00E90D6D" w:rsidRDefault="00522B2D" w:rsidP="00522B2D">
      <w:pPr>
        <w:jc w:val="center"/>
        <w:rPr>
          <w:b/>
          <w:sz w:val="24"/>
          <w:szCs w:val="24"/>
        </w:rPr>
      </w:pPr>
      <w:r w:rsidRPr="00E90D6D">
        <w:rPr>
          <w:b/>
          <w:sz w:val="24"/>
          <w:szCs w:val="24"/>
        </w:rPr>
        <w:t>Промежуточная аттестация обучающихся</w:t>
      </w:r>
    </w:p>
    <w:p w:rsidR="001402E9" w:rsidRDefault="001402E9" w:rsidP="001402E9">
      <w:pPr>
        <w:ind w:firstLine="709"/>
        <w:jc w:val="both"/>
        <w:rPr>
          <w:rFonts w:eastAsia="Calibri"/>
          <w:sz w:val="24"/>
          <w:szCs w:val="24"/>
        </w:rPr>
      </w:pPr>
      <w:r w:rsidRPr="00082C3E">
        <w:rPr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</w:t>
      </w:r>
      <w:r>
        <w:rPr>
          <w:color w:val="000000" w:themeColor="text1"/>
          <w:sz w:val="24"/>
          <w:szCs w:val="24"/>
        </w:rPr>
        <w:t xml:space="preserve"> «Колпнянская средняя общеобразовательная школа № 2»</w:t>
      </w:r>
      <w:r w:rsidRPr="00082C3E">
        <w:rPr>
          <w:sz w:val="24"/>
          <w:szCs w:val="24"/>
        </w:rPr>
        <w:t xml:space="preserve"> и содержание целевого раздела ООП о системе оценки достижения планируемых результатов освоения </w:t>
      </w:r>
      <w:r w:rsidRPr="00082C3E">
        <w:rPr>
          <w:sz w:val="24"/>
          <w:szCs w:val="24"/>
        </w:rPr>
        <w:lastRenderedPageBreak/>
        <w:t xml:space="preserve">программы. Сроки проведения промежуточной аттестации определяются календарным учебным графиком ООП НОО. </w:t>
      </w:r>
      <w:r>
        <w:rPr>
          <w:rFonts w:eastAsia="Calibri"/>
          <w:sz w:val="24"/>
          <w:szCs w:val="24"/>
        </w:rPr>
        <w:t>В 2022-2023</w:t>
      </w:r>
      <w:r w:rsidRPr="00082C3E">
        <w:rPr>
          <w:rFonts w:eastAsia="Calibri"/>
          <w:sz w:val="24"/>
          <w:szCs w:val="24"/>
        </w:rPr>
        <w:t xml:space="preserve"> учебном году промежут</w:t>
      </w:r>
      <w:r>
        <w:rPr>
          <w:rFonts w:eastAsia="Calibri"/>
          <w:sz w:val="24"/>
          <w:szCs w:val="24"/>
        </w:rPr>
        <w:t xml:space="preserve">очная аттестация проходила </w:t>
      </w:r>
      <w:r w:rsidRPr="00082C3E">
        <w:rPr>
          <w:rFonts w:eastAsia="Calibri"/>
          <w:sz w:val="24"/>
          <w:szCs w:val="24"/>
        </w:rPr>
        <w:t xml:space="preserve"> без прекращения учебного процесса.</w:t>
      </w:r>
      <w:r w:rsidRPr="00082C3E">
        <w:rPr>
          <w:sz w:val="24"/>
          <w:szCs w:val="24"/>
        </w:rPr>
        <w:t xml:space="preserve"> </w:t>
      </w:r>
    </w:p>
    <w:p w:rsidR="001402E9" w:rsidRDefault="001402E9" w:rsidP="001402E9">
      <w:pPr>
        <w:tabs>
          <w:tab w:val="left" w:pos="1252"/>
        </w:tabs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067"/>
        <w:gridCol w:w="4224"/>
      </w:tblGrid>
      <w:tr w:rsidR="001402E9" w:rsidRPr="00EF69F5" w:rsidTr="001237EB">
        <w:trPr>
          <w:trHeight w:val="34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9D15B9" w:rsidRDefault="001402E9" w:rsidP="001237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9D15B9" w:rsidRDefault="001402E9" w:rsidP="001237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B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Учебный предмет,  курс внеурочной деятельности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9D15B9" w:rsidRDefault="001402E9" w:rsidP="001237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B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Сдача нормативов. 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02E9" w:rsidRPr="00EF69F5" w:rsidTr="001237EB">
        <w:trPr>
          <w:trHeight w:val="71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Fonts w:ascii="Times New Roman" w:hAnsi="Times New Roman" w:cs="Times New Roman"/>
                <w:sz w:val="24"/>
                <w:szCs w:val="24"/>
              </w:rPr>
              <w:t>Сдача нормативов. 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0D3BD2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0D3BD2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2C3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0D3BD2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1кл. Викторина</w:t>
            </w:r>
          </w:p>
          <w:p w:rsidR="001402E9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кл. Викторина</w:t>
            </w:r>
          </w:p>
          <w:p w:rsidR="001402E9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 кл. Анкетирование</w:t>
            </w:r>
          </w:p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кл.Тестирование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0D3BD2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2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«Занимательный  немецкий»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1402E9" w:rsidRPr="00EF69F5" w:rsidTr="001237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0D3BD2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2">
              <w:rPr>
                <w:rFonts w:ascii="Times New Roman" w:hAnsi="Times New Roman" w:cs="Times New Roman"/>
                <w:sz w:val="24"/>
                <w:szCs w:val="24"/>
              </w:rPr>
              <w:t xml:space="preserve"> «Россия-моя Родина»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402E9" w:rsidRPr="00EF69F5" w:rsidRDefault="001402E9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</w:tbl>
    <w:p w:rsidR="001402E9" w:rsidRDefault="00003E56" w:rsidP="001402E9">
      <w:pPr>
        <w:tabs>
          <w:tab w:val="left" w:pos="1252"/>
        </w:tabs>
      </w:pPr>
      <w:r>
        <w:t>Промежуточная аттестация в 5-9 классах:</w:t>
      </w:r>
    </w:p>
    <w:tbl>
      <w:tblPr>
        <w:tblW w:w="82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4224"/>
      </w:tblGrid>
      <w:tr w:rsidR="00003E56" w:rsidRPr="0036439A" w:rsidTr="001237EB">
        <w:trPr>
          <w:trHeight w:val="340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Учебный предмет (курс,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FA49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модуль),  курс внеурочной деятельности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FA49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FA496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370"/>
          <w:jc w:val="center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FA496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FA49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36439A" w:rsidRDefault="00003E56" w:rsidP="001237EB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36439A" w:rsidRDefault="00003E56" w:rsidP="001237EB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FA496D" w:rsidRDefault="00003E56" w:rsidP="001237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496D">
              <w:rPr>
                <w:rFonts w:ascii="Times New Roman" w:hAnsi="Times New Roman" w:cs="Times New Roman"/>
                <w:sz w:val="24"/>
                <w:szCs w:val="24"/>
              </w:rPr>
              <w:t>Сдача нормативов. Тестирование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B7170B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B7170B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36439A" w:rsidRDefault="00003E56" w:rsidP="001237EB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B7170B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B7170B">
              <w:rPr>
                <w:rFonts w:ascii="Times New Roman" w:hAnsi="Times New Roman" w:cs="Times New Roman"/>
              </w:rPr>
              <w:t>«Занимательный немецкий»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36439A" w:rsidRDefault="00003E56" w:rsidP="001237EB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B7170B" w:rsidRDefault="00003E56" w:rsidP="001237EB">
            <w:pPr>
              <w:pStyle w:val="aa"/>
              <w:rPr>
                <w:rFonts w:ascii="Times New Roman" w:hAnsi="Times New Roman" w:cs="Times New Roman"/>
              </w:rPr>
            </w:pPr>
            <w:r w:rsidRPr="00B7170B">
              <w:rPr>
                <w:rFonts w:ascii="Times New Roman" w:hAnsi="Times New Roman" w:cs="Times New Roman"/>
              </w:rPr>
              <w:t>«ОДНКНР»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03E56" w:rsidRPr="0036439A" w:rsidRDefault="00003E56" w:rsidP="001237EB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9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</w:t>
            </w:r>
          </w:p>
        </w:tc>
      </w:tr>
      <w:tr w:rsidR="00003E56" w:rsidRPr="0036439A" w:rsidTr="001237EB">
        <w:trPr>
          <w:trHeight w:val="401"/>
          <w:jc w:val="center"/>
        </w:trPr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03E56" w:rsidRDefault="00003E56" w:rsidP="00003E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03E56" w:rsidRDefault="00003E56" w:rsidP="00003E56">
            <w:pPr>
              <w:pStyle w:val="TableParagraph"/>
              <w:spacing w:line="263" w:lineRule="exact"/>
              <w:ind w:right="17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003E56" w:rsidRPr="005902EC" w:rsidRDefault="00003E56" w:rsidP="001402E9">
      <w:pPr>
        <w:tabs>
          <w:tab w:val="left" w:pos="1252"/>
        </w:tabs>
      </w:pPr>
    </w:p>
    <w:p w:rsidR="00522B2D" w:rsidRPr="00E973CB" w:rsidRDefault="00522B2D" w:rsidP="00522B2D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973CB">
        <w:rPr>
          <w:rFonts w:ascii="Times New Roman" w:hAnsi="Times New Roman"/>
          <w:sz w:val="24"/>
          <w:szCs w:val="24"/>
        </w:rPr>
        <w:t xml:space="preserve">Промежуточная аттестация проводится с целью определения соответствия уровня и качества знаний, умений, навыков, сформированности компетенций требованиям государственного образовательного стандарта нового поколения и оценки качества освоения программ по завершении отдельных этапов обучения. </w:t>
      </w:r>
    </w:p>
    <w:p w:rsidR="00522B2D" w:rsidRPr="003A61F5" w:rsidRDefault="00522B2D" w:rsidP="00522B2D">
      <w:pPr>
        <w:pStyle w:val="afa"/>
        <w:ind w:firstLine="567"/>
      </w:pPr>
      <w:r w:rsidRPr="003A61F5">
        <w:t>Учебный план школы 3</w:t>
      </w:r>
      <w:r>
        <w:t xml:space="preserve"> уровня  обучения соответствовал </w:t>
      </w:r>
      <w:r w:rsidRPr="003A61F5">
        <w:t xml:space="preserve"> федеральному базисному учебному плану, но составлен с учетом специфики Учреждения.</w:t>
      </w:r>
    </w:p>
    <w:p w:rsidR="00522B2D" w:rsidRPr="00B647A7" w:rsidRDefault="00522B2D" w:rsidP="00522B2D">
      <w:pPr>
        <w:pStyle w:val="afa"/>
        <w:ind w:firstLine="567"/>
        <w:jc w:val="both"/>
      </w:pPr>
      <w:r w:rsidRPr="003A61F5">
        <w:t xml:space="preserve">Обязательные общеобразовательные учебные предметы (учебные предметы федерального компонента) направлены на завершение общеобразовательной подготовки обучающихся и представляют функционально полный набор учебных </w:t>
      </w:r>
      <w:r>
        <w:t>предметов. Полностью реализовался</w:t>
      </w:r>
      <w:r w:rsidRPr="003A61F5">
        <w:t xml:space="preserve"> государственный образовательный </w:t>
      </w:r>
      <w:r w:rsidRPr="00B647A7">
        <w:t>стандарт.</w:t>
      </w:r>
    </w:p>
    <w:p w:rsidR="00522B2D" w:rsidRDefault="00522B2D" w:rsidP="00522B2D">
      <w:pPr>
        <w:pStyle w:val="afa"/>
        <w:rPr>
          <w:b/>
          <w:iCs/>
        </w:rPr>
      </w:pPr>
    </w:p>
    <w:p w:rsidR="00522B2D" w:rsidRPr="00980F0E" w:rsidRDefault="00522B2D" w:rsidP="00522B2D">
      <w:pPr>
        <w:pStyle w:val="afa"/>
        <w:ind w:firstLine="567"/>
        <w:jc w:val="center"/>
        <w:rPr>
          <w:b/>
          <w:iCs/>
        </w:rPr>
      </w:pPr>
      <w:r w:rsidRPr="00B647A7">
        <w:rPr>
          <w:b/>
          <w:iCs/>
        </w:rPr>
        <w:t xml:space="preserve">На третьей ступени </w:t>
      </w:r>
      <w:r w:rsidRPr="00B647A7">
        <w:rPr>
          <w:b/>
          <w:bCs/>
          <w:iCs/>
        </w:rPr>
        <w:t xml:space="preserve">часть, формируемая участниками образовательного </w:t>
      </w:r>
      <w:r w:rsidRPr="00980F0E">
        <w:rPr>
          <w:b/>
          <w:bCs/>
          <w:iCs/>
        </w:rPr>
        <w:t>процесса,</w:t>
      </w:r>
      <w:r w:rsidRPr="00980F0E">
        <w:rPr>
          <w:b/>
          <w:bCs/>
          <w:iCs/>
          <w:color w:val="FF0000"/>
        </w:rPr>
        <w:t xml:space="preserve"> </w:t>
      </w:r>
      <w:r w:rsidRPr="00980F0E">
        <w:rPr>
          <w:b/>
          <w:iCs/>
        </w:rPr>
        <w:t>была представлена: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- «Разговор о важном» 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- «Подготовка к ЕГЭ по русскому языку» 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- «Математика для экономистов» 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- «Подготовка к ЕГЭ по математике» </w:t>
      </w:r>
    </w:p>
    <w:p w:rsidR="00980F0E" w:rsidRPr="00980F0E" w:rsidRDefault="00980F0E" w:rsidP="00980F0E">
      <w:pPr>
        <w:rPr>
          <w:sz w:val="24"/>
          <w:szCs w:val="24"/>
        </w:rPr>
      </w:pPr>
      <w:r w:rsidRPr="00980F0E">
        <w:rPr>
          <w:sz w:val="24"/>
          <w:szCs w:val="24"/>
        </w:rPr>
        <w:t xml:space="preserve">- «Теория и практика написания сочинения» </w:t>
      </w:r>
    </w:p>
    <w:p w:rsidR="00522B2D" w:rsidRPr="00890B32" w:rsidRDefault="00522B2D" w:rsidP="00522B2D">
      <w:pPr>
        <w:jc w:val="both"/>
        <w:rPr>
          <w:sz w:val="24"/>
          <w:szCs w:val="24"/>
        </w:rPr>
      </w:pPr>
      <w:bookmarkStart w:id="0" w:name="_GoBack"/>
      <w:bookmarkEnd w:id="0"/>
    </w:p>
    <w:p w:rsidR="00522B2D" w:rsidRDefault="00522B2D" w:rsidP="00522B2D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продолжает развиваться и самосовершенствоваться система дополнительного образования, которая представляет собой целенаправленный процесс воспитания, развития и обучения личности посредством реализации дополнительных образовательных услуг и информационно образовательной деятельности за пределами основных образовательных программ в целях всестороннего удовлетворения образовательных потребностей.</w:t>
      </w:r>
    </w:p>
    <w:p w:rsidR="00522B2D" w:rsidRPr="00A3574E" w:rsidRDefault="00522B2D" w:rsidP="00522B2D">
      <w:pPr>
        <w:adjustRightInd w:val="0"/>
        <w:rPr>
          <w:sz w:val="24"/>
          <w:szCs w:val="24"/>
        </w:rPr>
      </w:pPr>
      <w:r w:rsidRPr="005407C5">
        <w:t xml:space="preserve"> </w:t>
      </w:r>
    </w:p>
    <w:p w:rsidR="00522B2D" w:rsidRPr="00703852" w:rsidRDefault="00522B2D" w:rsidP="00522B2D">
      <w:pPr>
        <w:adjustRightInd w:val="0"/>
        <w:rPr>
          <w:b/>
          <w:sz w:val="24"/>
          <w:szCs w:val="24"/>
        </w:rPr>
      </w:pPr>
      <w:r w:rsidRPr="002A17EA">
        <w:rPr>
          <w:b/>
          <w:sz w:val="24"/>
          <w:szCs w:val="24"/>
        </w:rPr>
        <w:lastRenderedPageBreak/>
        <w:t>Система дополнительного образования</w:t>
      </w:r>
      <w:r>
        <w:rPr>
          <w:sz w:val="24"/>
          <w:szCs w:val="24"/>
        </w:rPr>
        <w:t xml:space="preserve"> школы включает </w:t>
      </w:r>
      <w:r w:rsidRPr="005407C5">
        <w:rPr>
          <w:b/>
          <w:sz w:val="24"/>
          <w:szCs w:val="24"/>
        </w:rPr>
        <w:t xml:space="preserve"> кружки:  </w:t>
      </w:r>
    </w:p>
    <w:p w:rsidR="00522B2D" w:rsidRPr="001E6AB2" w:rsidRDefault="008848B4" w:rsidP="00522B2D">
      <w:pPr>
        <w:rPr>
          <w:color w:val="FF0000"/>
          <w:sz w:val="24"/>
          <w:szCs w:val="24"/>
        </w:rPr>
      </w:pPr>
      <w:r w:rsidRPr="008848B4">
        <w:rPr>
          <w:sz w:val="24"/>
          <w:szCs w:val="24"/>
        </w:rPr>
        <w:t xml:space="preserve"> «Баскетбол</w:t>
      </w:r>
      <w:r w:rsidR="00522B2D" w:rsidRPr="008848B4">
        <w:rPr>
          <w:sz w:val="24"/>
          <w:szCs w:val="24"/>
        </w:rPr>
        <w:t>» (руководитель Ушаков Е.А.)</w:t>
      </w:r>
    </w:p>
    <w:p w:rsidR="00522B2D" w:rsidRDefault="00522B2D" w:rsidP="00806AE3">
      <w:pPr>
        <w:widowControl/>
        <w:numPr>
          <w:ilvl w:val="0"/>
          <w:numId w:val="8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Свободный выбор ребенком видов и сфер деятельности;</w:t>
      </w:r>
    </w:p>
    <w:p w:rsidR="00522B2D" w:rsidRPr="005407C5" w:rsidRDefault="00522B2D" w:rsidP="00806AE3">
      <w:pPr>
        <w:pStyle w:val="aa"/>
        <w:numPr>
          <w:ilvl w:val="0"/>
          <w:numId w:val="8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личностные интересы, потребности и способности детей;</w:t>
      </w:r>
    </w:p>
    <w:p w:rsidR="00522B2D" w:rsidRDefault="00522B2D" w:rsidP="00806AE3">
      <w:pPr>
        <w:widowControl/>
        <w:numPr>
          <w:ilvl w:val="0"/>
          <w:numId w:val="8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Возможность полного самоопределения и самореализации;</w:t>
      </w:r>
    </w:p>
    <w:p w:rsidR="00522B2D" w:rsidRDefault="00522B2D" w:rsidP="00806AE3">
      <w:pPr>
        <w:widowControl/>
        <w:numPr>
          <w:ilvl w:val="0"/>
          <w:numId w:val="8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Единство обучения, воспитания и развития;</w:t>
      </w:r>
    </w:p>
    <w:p w:rsidR="00522B2D" w:rsidRPr="00E94D2B" w:rsidRDefault="00522B2D" w:rsidP="00806AE3">
      <w:pPr>
        <w:widowControl/>
        <w:numPr>
          <w:ilvl w:val="0"/>
          <w:numId w:val="8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Практико – деятельностная основа.</w:t>
      </w:r>
    </w:p>
    <w:p w:rsidR="00522B2D" w:rsidRDefault="00522B2D" w:rsidP="00522B2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22B2D" w:rsidRPr="00D215E2" w:rsidRDefault="00522B2D" w:rsidP="00005A13">
      <w:pPr>
        <w:tabs>
          <w:tab w:val="left" w:pos="900"/>
        </w:tabs>
        <w:rPr>
          <w:b/>
          <w:i/>
          <w:sz w:val="24"/>
          <w:szCs w:val="24"/>
          <w:u w:val="single"/>
        </w:rPr>
      </w:pPr>
      <w:r w:rsidRPr="00D215E2">
        <w:rPr>
          <w:b/>
          <w:i/>
          <w:sz w:val="24"/>
          <w:szCs w:val="24"/>
          <w:u w:val="single"/>
        </w:rPr>
        <w:t xml:space="preserve"> Содержание и качество подготовки обучающихся</w:t>
      </w:r>
    </w:p>
    <w:p w:rsidR="00522B2D" w:rsidRDefault="00522B2D" w:rsidP="00522B2D">
      <w:pPr>
        <w:pStyle w:val="p13"/>
        <w:shd w:val="clear" w:color="auto" w:fill="FFFFFF"/>
        <w:jc w:val="both"/>
        <w:rPr>
          <w:b/>
        </w:rPr>
      </w:pPr>
      <w:r w:rsidRPr="00291B55">
        <w:rPr>
          <w:b/>
        </w:rPr>
        <w:t xml:space="preserve">Виды реализуемых программ </w:t>
      </w:r>
      <w:r>
        <w:rPr>
          <w:b/>
        </w:rPr>
        <w:t>:</w:t>
      </w:r>
    </w:p>
    <w:p w:rsidR="00522B2D" w:rsidRPr="00474EB2" w:rsidRDefault="00522B2D" w:rsidP="00522B2D">
      <w:pPr>
        <w:rPr>
          <w:sz w:val="24"/>
          <w:szCs w:val="24"/>
        </w:rPr>
      </w:pPr>
      <w:r w:rsidRPr="00474EB2">
        <w:rPr>
          <w:bCs/>
          <w:color w:val="000000"/>
          <w:sz w:val="24"/>
          <w:szCs w:val="24"/>
        </w:rPr>
        <w:t xml:space="preserve">-   </w:t>
      </w:r>
      <w:r w:rsidRPr="00474EB2">
        <w:rPr>
          <w:sz w:val="24"/>
          <w:szCs w:val="24"/>
        </w:rPr>
        <w:t>основная образовательная программа  начального общего образования,</w:t>
      </w:r>
    </w:p>
    <w:p w:rsidR="00522B2D" w:rsidRPr="00474EB2" w:rsidRDefault="00522B2D" w:rsidP="00522B2D">
      <w:pPr>
        <w:rPr>
          <w:sz w:val="24"/>
          <w:szCs w:val="24"/>
        </w:rPr>
      </w:pPr>
      <w:r w:rsidRPr="00474EB2">
        <w:rPr>
          <w:bCs/>
          <w:color w:val="000000"/>
          <w:sz w:val="24"/>
          <w:szCs w:val="24"/>
        </w:rPr>
        <w:t xml:space="preserve">-  </w:t>
      </w:r>
      <w:r w:rsidRPr="00474EB2">
        <w:rPr>
          <w:sz w:val="24"/>
          <w:szCs w:val="24"/>
        </w:rPr>
        <w:t>основная образовательная программа  основного общего образования,</w:t>
      </w:r>
    </w:p>
    <w:p w:rsidR="00522B2D" w:rsidRPr="00474EB2" w:rsidRDefault="00522B2D" w:rsidP="00522B2D">
      <w:pPr>
        <w:rPr>
          <w:sz w:val="24"/>
          <w:szCs w:val="24"/>
        </w:rPr>
      </w:pPr>
      <w:r w:rsidRPr="00474EB2">
        <w:rPr>
          <w:sz w:val="24"/>
          <w:szCs w:val="24"/>
        </w:rPr>
        <w:t>- основная образовательная программа среднего общего образования,</w:t>
      </w:r>
    </w:p>
    <w:p w:rsidR="00522B2D" w:rsidRDefault="00522B2D" w:rsidP="00522B2D">
      <w:pPr>
        <w:rPr>
          <w:sz w:val="24"/>
          <w:szCs w:val="24"/>
        </w:rPr>
      </w:pPr>
      <w:r w:rsidRPr="00474EB2">
        <w:rPr>
          <w:bCs/>
          <w:color w:val="000000"/>
          <w:sz w:val="24"/>
          <w:szCs w:val="24"/>
        </w:rPr>
        <w:t xml:space="preserve">- </w:t>
      </w:r>
      <w:r w:rsidRPr="00474EB2">
        <w:rPr>
          <w:sz w:val="24"/>
          <w:szCs w:val="24"/>
        </w:rPr>
        <w:t xml:space="preserve"> адаптированная основная общеобразовательная программа начального общего образования обучающихся с задержкой психического развития,</w:t>
      </w:r>
    </w:p>
    <w:p w:rsidR="00522B2D" w:rsidRPr="00474EB2" w:rsidRDefault="00522B2D" w:rsidP="00522B2D">
      <w:pPr>
        <w:rPr>
          <w:sz w:val="24"/>
          <w:szCs w:val="24"/>
        </w:rPr>
      </w:pPr>
      <w:r w:rsidRPr="00474EB2">
        <w:rPr>
          <w:bCs/>
          <w:color w:val="000000"/>
          <w:sz w:val="24"/>
          <w:szCs w:val="24"/>
        </w:rPr>
        <w:t xml:space="preserve">- </w:t>
      </w:r>
      <w:r w:rsidRPr="00474EB2">
        <w:rPr>
          <w:sz w:val="24"/>
          <w:szCs w:val="24"/>
        </w:rPr>
        <w:t xml:space="preserve"> адаптированная основная обще</w:t>
      </w:r>
      <w:r>
        <w:rPr>
          <w:sz w:val="24"/>
          <w:szCs w:val="24"/>
        </w:rPr>
        <w:t>образовательная программа основ</w:t>
      </w:r>
      <w:r w:rsidRPr="00474EB2">
        <w:rPr>
          <w:sz w:val="24"/>
          <w:szCs w:val="24"/>
        </w:rPr>
        <w:t>ного общего образования обучающихся с задержкой психического развития,</w:t>
      </w:r>
    </w:p>
    <w:p w:rsidR="00522B2D" w:rsidRPr="00474EB2" w:rsidRDefault="00522B2D" w:rsidP="00522B2D">
      <w:pPr>
        <w:pStyle w:val="Default"/>
      </w:pPr>
      <w:r w:rsidRPr="00474EB2">
        <w:t>- адаптированная основная образовательная программа начального общего образования</w:t>
      </w:r>
    </w:p>
    <w:p w:rsidR="00522B2D" w:rsidRPr="00474EB2" w:rsidRDefault="00522B2D" w:rsidP="00522B2D">
      <w:pPr>
        <w:pStyle w:val="Default"/>
      </w:pPr>
      <w:r w:rsidRPr="00474EB2">
        <w:t>для детей с</w:t>
      </w:r>
      <w:r>
        <w:t xml:space="preserve"> тяжёлыми нарушениями речи</w:t>
      </w:r>
      <w:r w:rsidRPr="00474EB2">
        <w:t>,</w:t>
      </w:r>
    </w:p>
    <w:p w:rsidR="00522B2D" w:rsidRPr="00474EB2" w:rsidRDefault="00522B2D" w:rsidP="00522B2D">
      <w:pPr>
        <w:rPr>
          <w:sz w:val="24"/>
          <w:szCs w:val="24"/>
        </w:rPr>
      </w:pPr>
      <w:r w:rsidRPr="00474EB2">
        <w:rPr>
          <w:sz w:val="24"/>
          <w:szCs w:val="24"/>
        </w:rPr>
        <w:t>- адаптированная основная общеобразовательная программа обучающихся с умственной отсталостью,</w:t>
      </w:r>
    </w:p>
    <w:p w:rsidR="00522B2D" w:rsidRPr="00474EB2" w:rsidRDefault="00522B2D" w:rsidP="00522B2D">
      <w:pPr>
        <w:pStyle w:val="Default"/>
      </w:pPr>
      <w:r w:rsidRPr="00474EB2">
        <w:t>- программа внеурочной деятельности,</w:t>
      </w:r>
    </w:p>
    <w:p w:rsidR="00522B2D" w:rsidRDefault="00522B2D" w:rsidP="00522B2D">
      <w:pPr>
        <w:pStyle w:val="Default"/>
      </w:pPr>
      <w:r w:rsidRPr="00474EB2">
        <w:t>- дополнительные общеразвивающие программы.</w:t>
      </w:r>
    </w:p>
    <w:p w:rsidR="00522B2D" w:rsidRDefault="00522B2D" w:rsidP="00522B2D">
      <w:pPr>
        <w:pStyle w:val="Default"/>
      </w:pPr>
    </w:p>
    <w:p w:rsidR="00522B2D" w:rsidRPr="002F0714" w:rsidRDefault="00522B2D" w:rsidP="00522B2D">
      <w:pPr>
        <w:jc w:val="center"/>
        <w:rPr>
          <w:rFonts w:eastAsia="Calibri"/>
          <w:b/>
          <w:sz w:val="24"/>
          <w:szCs w:val="24"/>
        </w:rPr>
      </w:pPr>
      <w:r w:rsidRPr="00857ED3">
        <w:rPr>
          <w:rFonts w:eastAsia="Calibri"/>
          <w:b/>
          <w:sz w:val="24"/>
          <w:szCs w:val="24"/>
        </w:rPr>
        <w:t xml:space="preserve">Критерии оценки образовательных </w:t>
      </w:r>
      <w:r w:rsidRPr="008848B4">
        <w:rPr>
          <w:rFonts w:eastAsia="Calibri"/>
          <w:b/>
          <w:sz w:val="24"/>
          <w:szCs w:val="24"/>
        </w:rPr>
        <w:t xml:space="preserve">программ </w:t>
      </w:r>
      <w:r w:rsidR="00005A13" w:rsidRPr="008848B4">
        <w:rPr>
          <w:rFonts w:eastAsia="Calibri"/>
          <w:b/>
          <w:sz w:val="24"/>
          <w:szCs w:val="24"/>
        </w:rPr>
        <w:t xml:space="preserve"> за</w:t>
      </w:r>
      <w:r w:rsidR="00744903" w:rsidRPr="008848B4">
        <w:rPr>
          <w:rFonts w:eastAsia="Calibri"/>
          <w:b/>
          <w:sz w:val="24"/>
          <w:szCs w:val="24"/>
        </w:rPr>
        <w:t xml:space="preserve"> 2023</w:t>
      </w:r>
      <w:r w:rsidRPr="008848B4">
        <w:rPr>
          <w:rFonts w:eastAsia="Calibri"/>
          <w:b/>
          <w:sz w:val="24"/>
          <w:szCs w:val="24"/>
        </w:rPr>
        <w:t xml:space="preserve"> </w:t>
      </w:r>
      <w:r w:rsidRPr="00857ED3">
        <w:rPr>
          <w:rFonts w:eastAsia="Calibri"/>
          <w:b/>
          <w:sz w:val="24"/>
          <w:szCs w:val="24"/>
        </w:rPr>
        <w:t>год</w:t>
      </w:r>
    </w:p>
    <w:p w:rsidR="00522B2D" w:rsidRDefault="00522B2D" w:rsidP="00522B2D">
      <w:pPr>
        <w:pStyle w:val="Defaul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38"/>
        <w:gridCol w:w="6545"/>
        <w:gridCol w:w="2409"/>
      </w:tblGrid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83" w:type="dxa"/>
            <w:gridSpan w:val="2"/>
            <w:shd w:val="clear" w:color="auto" w:fill="auto"/>
            <w:vAlign w:val="center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522B2D" w:rsidRPr="000C06ED" w:rsidTr="00EE0F50">
        <w:trPr>
          <w:trHeight w:val="532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Образовательная деятельность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D90320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</w:t>
            </w:r>
            <w:r w:rsidR="00522B2D"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092" w:type="dxa"/>
            <w:gridSpan w:val="3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начального общего образования;</w:t>
            </w:r>
          </w:p>
        </w:tc>
        <w:tc>
          <w:tcPr>
            <w:tcW w:w="2409" w:type="dxa"/>
            <w:shd w:val="clear" w:color="auto" w:fill="auto"/>
          </w:tcPr>
          <w:p w:rsidR="00522B2D" w:rsidRPr="00BC1861" w:rsidRDefault="00D90320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  <w:r w:rsidR="00522B2D" w:rsidRPr="00BC18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основного общего образования;</w:t>
            </w:r>
          </w:p>
        </w:tc>
        <w:tc>
          <w:tcPr>
            <w:tcW w:w="2409" w:type="dxa"/>
            <w:shd w:val="clear" w:color="auto" w:fill="auto"/>
          </w:tcPr>
          <w:p w:rsidR="00522B2D" w:rsidRPr="00BC1861" w:rsidRDefault="00D90320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  <w:r w:rsidR="00522B2D" w:rsidRPr="00BC18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522B2D" w:rsidRPr="00BC1861" w:rsidRDefault="00BC1861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18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522B2D" w:rsidRPr="00BC18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vMerge w:val="restart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092" w:type="dxa"/>
            <w:gridSpan w:val="3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получения образования в ОО: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vMerge/>
            <w:tcBorders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очная;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D90320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</w:t>
            </w:r>
            <w:r w:rsidR="00522B2D"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очно-заочная;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имеется.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заочная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имеется.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vMerge w:val="restart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9092" w:type="dxa"/>
            <w:gridSpan w:val="3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ООП по уровням общего образования: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сетевая форма;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имеется.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vMerge/>
            <w:tcBorders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 применением дистанционных образовательных технологий;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имеется.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чел.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tcBorders>
              <w:top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 применением электронного обучения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имеется.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чел.</w:t>
            </w:r>
          </w:p>
        </w:tc>
      </w:tr>
      <w:tr w:rsidR="00522B2D" w:rsidRPr="000C06ED" w:rsidTr="00EE0F50">
        <w:trPr>
          <w:trHeight w:val="566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Соответствие содержания образования требованиям ФКГОС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Соответствие структуры и содержания учебного плана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требованиям ФКГОС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Наличие индивидуальных учебных планов для учащихся,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осваивающих ООП в очно-заочной и заочной формах 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 воспитательной направленности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 </w:t>
            </w:r>
          </w:p>
        </w:tc>
      </w:tr>
      <w:tr w:rsidR="00522B2D" w:rsidRPr="000C06ED" w:rsidTr="00EE0F50">
        <w:trPr>
          <w:trHeight w:val="279"/>
        </w:trPr>
        <w:tc>
          <w:tcPr>
            <w:tcW w:w="65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668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</w:t>
            </w:r>
          </w:p>
        </w:tc>
      </w:tr>
      <w:tr w:rsidR="00522B2D" w:rsidRPr="000C06ED" w:rsidTr="00EE0F50">
        <w:trPr>
          <w:trHeight w:val="718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Соответствие образовательной программы требованиям ФГОС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tcBorders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45" w:type="dxa"/>
            <w:vMerge w:val="restart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структуры ООП требованиям ФГОС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учебного плана ООП требованиям СанПиН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Наличие рабочих программ учебных предметов, курсов, </w:t>
            </w: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дисциплин (модулей) по всем предметам учебного плана, их соответствие требованиям ФГОС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vMerge w:val="restart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8954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и количество индивидуальных учебных планов для обучающихся: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по очно-заочной, заочной форме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ед. - 0 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имеется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 ОВЗ на основаниях инклюзии в классах с нормативно развивающимися сверстниками (по рекомендациям ПМПК)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ед. – 9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имеется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vMerge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профильных классов на уровне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ед. – 0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 имеется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плана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3.17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ед. на одного обучающегося -3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Программы формирования и развития УУД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3.19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3.20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Программы воспитания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Имеется </w:t>
            </w:r>
          </w:p>
        </w:tc>
      </w:tr>
      <w:tr w:rsidR="00522B2D" w:rsidRPr="000C06ED" w:rsidTr="00EE0F50">
        <w:trPr>
          <w:trHeight w:val="279"/>
        </w:trPr>
        <w:tc>
          <w:tcPr>
            <w:tcW w:w="793" w:type="dxa"/>
            <w:gridSpan w:val="2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3.21</w:t>
            </w:r>
          </w:p>
        </w:tc>
        <w:tc>
          <w:tcPr>
            <w:tcW w:w="6545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Программы воспитания требованиям ФГОС</w:t>
            </w:r>
          </w:p>
        </w:tc>
        <w:tc>
          <w:tcPr>
            <w:tcW w:w="2409" w:type="dxa"/>
            <w:shd w:val="clear" w:color="auto" w:fill="auto"/>
          </w:tcPr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0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  <w:p w:rsidR="00522B2D" w:rsidRPr="000C06ED" w:rsidRDefault="00522B2D" w:rsidP="00522B2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22B2D" w:rsidRDefault="00522B2D" w:rsidP="00005A13">
      <w:pPr>
        <w:pStyle w:val="aa"/>
        <w:rPr>
          <w:rFonts w:ascii="Times New Roman" w:hAnsi="Times New Roman"/>
          <w:sz w:val="24"/>
          <w:szCs w:val="24"/>
        </w:rPr>
      </w:pPr>
    </w:p>
    <w:p w:rsidR="00522B2D" w:rsidRDefault="00744903" w:rsidP="00522B2D">
      <w:pPr>
        <w:pStyle w:val="a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522B2D">
        <w:rPr>
          <w:rFonts w:ascii="Times New Roman" w:hAnsi="Times New Roman"/>
          <w:sz w:val="24"/>
          <w:szCs w:val="24"/>
        </w:rPr>
        <w:t xml:space="preserve"> </w:t>
      </w:r>
      <w:r w:rsidR="00522B2D" w:rsidRPr="00877D63">
        <w:rPr>
          <w:rFonts w:ascii="Times New Roman" w:hAnsi="Times New Roman"/>
          <w:sz w:val="24"/>
          <w:szCs w:val="24"/>
        </w:rPr>
        <w:t xml:space="preserve"> году школа работала в режиме </w:t>
      </w:r>
      <w:r w:rsidR="00522B2D">
        <w:rPr>
          <w:rFonts w:ascii="Times New Roman" w:hAnsi="Times New Roman"/>
          <w:sz w:val="24"/>
          <w:szCs w:val="24"/>
        </w:rPr>
        <w:t>пятидневной недели, занималось  11</w:t>
      </w:r>
      <w:r w:rsidR="00522B2D" w:rsidRPr="00877D63">
        <w:rPr>
          <w:rFonts w:ascii="Times New Roman" w:hAnsi="Times New Roman"/>
          <w:sz w:val="24"/>
          <w:szCs w:val="24"/>
        </w:rPr>
        <w:t xml:space="preserve">  классов</w:t>
      </w:r>
      <w:r w:rsidR="00005A13">
        <w:rPr>
          <w:rFonts w:ascii="Times New Roman" w:hAnsi="Times New Roman"/>
          <w:sz w:val="24"/>
          <w:szCs w:val="24"/>
        </w:rPr>
        <w:t>.</w:t>
      </w:r>
      <w:r w:rsidR="00522B2D">
        <w:rPr>
          <w:rFonts w:ascii="Times New Roman" w:hAnsi="Times New Roman"/>
          <w:sz w:val="24"/>
          <w:szCs w:val="24"/>
        </w:rPr>
        <w:t xml:space="preserve"> </w:t>
      </w:r>
    </w:p>
    <w:p w:rsidR="00522B2D" w:rsidRDefault="00522B2D" w:rsidP="00522B2D">
      <w:pPr>
        <w:pStyle w:val="aa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5682" w:rsidRPr="004A45FA" w:rsidRDefault="00522B2D" w:rsidP="00EE0F50">
      <w:pPr>
        <w:jc w:val="both"/>
        <w:rPr>
          <w:sz w:val="24"/>
          <w:szCs w:val="24"/>
        </w:rPr>
      </w:pPr>
      <w:r w:rsidRPr="003C66CE">
        <w:rPr>
          <w:sz w:val="24"/>
          <w:szCs w:val="24"/>
        </w:rPr>
        <w:t xml:space="preserve">         Учебный план на прошедший учебный год выполнен, учебные прогр</w:t>
      </w:r>
      <w:r>
        <w:rPr>
          <w:sz w:val="24"/>
          <w:szCs w:val="24"/>
        </w:rPr>
        <w:t>аммы пройдены</w:t>
      </w:r>
      <w:r w:rsidR="00744903">
        <w:rPr>
          <w:sz w:val="24"/>
          <w:szCs w:val="24"/>
        </w:rPr>
        <w:t>.  Два обучающихся 4 класса и  один</w:t>
      </w:r>
      <w:r w:rsidR="00005A13">
        <w:rPr>
          <w:sz w:val="24"/>
          <w:szCs w:val="24"/>
        </w:rPr>
        <w:t xml:space="preserve"> </w:t>
      </w:r>
      <w:r w:rsidR="00744903">
        <w:rPr>
          <w:sz w:val="24"/>
          <w:szCs w:val="24"/>
        </w:rPr>
        <w:t>обучающийся</w:t>
      </w:r>
      <w:r w:rsidR="00005A13">
        <w:rPr>
          <w:sz w:val="24"/>
          <w:szCs w:val="24"/>
        </w:rPr>
        <w:t xml:space="preserve"> </w:t>
      </w:r>
      <w:r w:rsidR="00744903">
        <w:rPr>
          <w:sz w:val="24"/>
          <w:szCs w:val="24"/>
        </w:rPr>
        <w:t>7</w:t>
      </w:r>
      <w:r>
        <w:rPr>
          <w:sz w:val="24"/>
          <w:szCs w:val="24"/>
        </w:rPr>
        <w:t xml:space="preserve"> класса </w:t>
      </w:r>
      <w:r w:rsidR="00744903">
        <w:rPr>
          <w:sz w:val="24"/>
          <w:szCs w:val="24"/>
        </w:rPr>
        <w:t xml:space="preserve">обучались на дому, </w:t>
      </w:r>
      <w:r>
        <w:rPr>
          <w:sz w:val="24"/>
          <w:szCs w:val="24"/>
        </w:rPr>
        <w:t>успешно прошли</w:t>
      </w:r>
      <w:r w:rsidRPr="003C66CE">
        <w:rPr>
          <w:sz w:val="24"/>
          <w:szCs w:val="24"/>
        </w:rPr>
        <w:t xml:space="preserve"> курс за соответствующий класс,</w:t>
      </w:r>
      <w:r>
        <w:rPr>
          <w:sz w:val="24"/>
          <w:szCs w:val="24"/>
        </w:rPr>
        <w:t xml:space="preserve"> освоили</w:t>
      </w:r>
      <w:r w:rsidRPr="003C66CE">
        <w:rPr>
          <w:sz w:val="24"/>
          <w:szCs w:val="24"/>
        </w:rPr>
        <w:t xml:space="preserve"> программы и учебные планы и</w:t>
      </w:r>
      <w:r>
        <w:rPr>
          <w:sz w:val="24"/>
          <w:szCs w:val="24"/>
        </w:rPr>
        <w:t>ндивидуального обучения и переведены в следующий класс.</w:t>
      </w:r>
    </w:p>
    <w:p w:rsidR="00F65682" w:rsidRPr="004A45FA" w:rsidRDefault="00F65682" w:rsidP="004A45FA">
      <w:pPr>
        <w:spacing w:line="276" w:lineRule="auto"/>
        <w:jc w:val="center"/>
        <w:rPr>
          <w:b/>
          <w:sz w:val="24"/>
          <w:szCs w:val="24"/>
        </w:rPr>
      </w:pPr>
      <w:r w:rsidRPr="004A45FA">
        <w:rPr>
          <w:b/>
          <w:sz w:val="24"/>
          <w:szCs w:val="24"/>
        </w:rPr>
        <w:t xml:space="preserve">Результаты качества обученности выпускников школы </w:t>
      </w:r>
      <w:r w:rsidR="00BC1861">
        <w:rPr>
          <w:b/>
          <w:sz w:val="24"/>
          <w:szCs w:val="24"/>
        </w:rPr>
        <w:t xml:space="preserve">в </w:t>
      </w:r>
      <w:r w:rsidR="00744903">
        <w:rPr>
          <w:b/>
          <w:sz w:val="24"/>
          <w:szCs w:val="24"/>
        </w:rPr>
        <w:t>2023</w:t>
      </w:r>
      <w:r w:rsidR="00BC1861">
        <w:rPr>
          <w:b/>
          <w:sz w:val="24"/>
          <w:szCs w:val="24"/>
        </w:rPr>
        <w:t xml:space="preserve"> </w:t>
      </w:r>
      <w:r w:rsidRPr="004A45FA">
        <w:rPr>
          <w:b/>
          <w:sz w:val="24"/>
          <w:szCs w:val="24"/>
        </w:rPr>
        <w:t xml:space="preserve"> году.</w:t>
      </w:r>
    </w:p>
    <w:p w:rsidR="00F65682" w:rsidRPr="004A45FA" w:rsidRDefault="004A45FA" w:rsidP="004A45FA">
      <w:pPr>
        <w:spacing w:line="276" w:lineRule="auto"/>
        <w:ind w:firstLine="709"/>
        <w:jc w:val="both"/>
        <w:rPr>
          <w:sz w:val="24"/>
          <w:szCs w:val="24"/>
        </w:rPr>
      </w:pPr>
      <w:r w:rsidRPr="004A45FA">
        <w:rPr>
          <w:sz w:val="24"/>
          <w:szCs w:val="24"/>
        </w:rPr>
        <w:t>В</w:t>
      </w:r>
      <w:r w:rsidR="00F65682" w:rsidRPr="004A45FA">
        <w:rPr>
          <w:sz w:val="24"/>
          <w:szCs w:val="24"/>
        </w:rPr>
        <w:t xml:space="preserve">се учащиеся </w:t>
      </w:r>
      <w:r w:rsidRPr="004A45FA">
        <w:rPr>
          <w:sz w:val="24"/>
          <w:szCs w:val="24"/>
        </w:rPr>
        <w:t>9 и 11 классов</w:t>
      </w:r>
      <w:r w:rsidR="00F65682" w:rsidRPr="004A45FA">
        <w:rPr>
          <w:sz w:val="24"/>
          <w:szCs w:val="24"/>
        </w:rPr>
        <w:t xml:space="preserve"> были допущены</w:t>
      </w:r>
      <w:r w:rsidRPr="004A45FA">
        <w:rPr>
          <w:sz w:val="24"/>
          <w:szCs w:val="24"/>
        </w:rPr>
        <w:t xml:space="preserve"> и успешно прошли  государственную итоговую аттестацию</w:t>
      </w:r>
      <w:r w:rsidR="00F65682" w:rsidRPr="004A45FA">
        <w:rPr>
          <w:sz w:val="24"/>
          <w:szCs w:val="24"/>
        </w:rPr>
        <w:t xml:space="preserve">. </w:t>
      </w:r>
    </w:p>
    <w:p w:rsidR="00F65682" w:rsidRPr="004A45FA" w:rsidRDefault="00F65682" w:rsidP="00EE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A45FA">
        <w:rPr>
          <w:rFonts w:ascii="Times New Roman" w:hAnsi="Times New Roman"/>
          <w:b/>
          <w:sz w:val="24"/>
          <w:szCs w:val="24"/>
        </w:rPr>
        <w:t>Качест</w:t>
      </w:r>
      <w:r w:rsidR="00EE0F50">
        <w:rPr>
          <w:rFonts w:ascii="Times New Roman" w:hAnsi="Times New Roman"/>
          <w:b/>
          <w:sz w:val="24"/>
          <w:szCs w:val="24"/>
        </w:rPr>
        <w:t>во знаний выпускников 11 класса</w:t>
      </w:r>
    </w:p>
    <w:tbl>
      <w:tblPr>
        <w:tblStyle w:val="a7"/>
        <w:tblW w:w="9889" w:type="dxa"/>
        <w:tblLayout w:type="fixed"/>
        <w:tblLook w:val="01E0" w:firstRow="1" w:lastRow="1" w:firstColumn="1" w:lastColumn="1" w:noHBand="0" w:noVBand="0"/>
      </w:tblPr>
      <w:tblGrid>
        <w:gridCol w:w="1908"/>
        <w:gridCol w:w="1948"/>
        <w:gridCol w:w="2231"/>
        <w:gridCol w:w="2274"/>
        <w:gridCol w:w="1528"/>
      </w:tblGrid>
      <w:tr w:rsidR="004A45FA" w:rsidRPr="004A45FA" w:rsidTr="004A45FA">
        <w:tc>
          <w:tcPr>
            <w:tcW w:w="190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4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231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 </w:t>
            </w: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выпускников 11 класса, получивших аттестат о среднем   общем образовании</w:t>
            </w:r>
          </w:p>
        </w:tc>
        <w:tc>
          <w:tcPr>
            <w:tcW w:w="2274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 </w:t>
            </w: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выпускников 11 класса, получивших аттестат о среднем   общем образовании с отличием</w:t>
            </w:r>
          </w:p>
        </w:tc>
        <w:tc>
          <w:tcPr>
            <w:tcW w:w="152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качества </w:t>
            </w:r>
            <w:r w:rsidRPr="004A45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обучения выпускников</w:t>
            </w:r>
          </w:p>
        </w:tc>
      </w:tr>
      <w:tr w:rsidR="004A45FA" w:rsidRPr="004A45FA" w:rsidTr="004A45FA">
        <w:tc>
          <w:tcPr>
            <w:tcW w:w="190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94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44903" w:rsidRPr="004A45FA" w:rsidTr="004A45FA">
        <w:tc>
          <w:tcPr>
            <w:tcW w:w="1908" w:type="dxa"/>
          </w:tcPr>
          <w:p w:rsidR="00744903" w:rsidRPr="004B2DD1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DD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8" w:type="dxa"/>
          </w:tcPr>
          <w:p w:rsidR="00744903" w:rsidRPr="00EB0494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744903" w:rsidRPr="00EB0494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744903" w:rsidRPr="00EB0494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744903" w:rsidRPr="00EB0494" w:rsidRDefault="00744903" w:rsidP="00744903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744903" w:rsidRPr="00EB0494" w:rsidTr="00744903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744903" w:rsidRPr="004B2DD1" w:rsidRDefault="00744903" w:rsidP="00A20D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48" w:type="dxa"/>
          </w:tcPr>
          <w:p w:rsidR="00744903" w:rsidRPr="00EB0494" w:rsidRDefault="00744903" w:rsidP="00A20D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744903" w:rsidRPr="00EB0494" w:rsidRDefault="00744903" w:rsidP="00A20D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744903" w:rsidRPr="00EB0494" w:rsidRDefault="00744903" w:rsidP="00A20D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744903" w:rsidRPr="008848B4" w:rsidRDefault="008848B4" w:rsidP="00A20D57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8B4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</w:tbl>
    <w:p w:rsidR="004B2DD1" w:rsidRDefault="004B2DD1" w:rsidP="00F656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F65682" w:rsidRPr="004A45FA" w:rsidRDefault="00F65682" w:rsidP="00EE0F5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A45FA">
        <w:rPr>
          <w:rFonts w:ascii="Times New Roman" w:hAnsi="Times New Roman"/>
          <w:b/>
          <w:sz w:val="24"/>
          <w:szCs w:val="24"/>
        </w:rPr>
        <w:t>Качес</w:t>
      </w:r>
      <w:r w:rsidR="00EE0F50">
        <w:rPr>
          <w:rFonts w:ascii="Times New Roman" w:hAnsi="Times New Roman"/>
          <w:b/>
          <w:sz w:val="24"/>
          <w:szCs w:val="24"/>
        </w:rPr>
        <w:t>тво знаний выпускников 9 класса</w:t>
      </w:r>
    </w:p>
    <w:tbl>
      <w:tblPr>
        <w:tblStyle w:val="a7"/>
        <w:tblW w:w="9862" w:type="dxa"/>
        <w:tblLook w:val="01E0" w:firstRow="1" w:lastRow="1" w:firstColumn="1" w:lastColumn="1" w:noHBand="0" w:noVBand="0"/>
      </w:tblPr>
      <w:tblGrid>
        <w:gridCol w:w="1811"/>
        <w:gridCol w:w="1849"/>
        <w:gridCol w:w="2155"/>
        <w:gridCol w:w="2219"/>
        <w:gridCol w:w="1828"/>
      </w:tblGrid>
      <w:tr w:rsidR="004A45FA" w:rsidRPr="004A45FA" w:rsidTr="004A45FA">
        <w:trPr>
          <w:trHeight w:val="2129"/>
        </w:trPr>
        <w:tc>
          <w:tcPr>
            <w:tcW w:w="1811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9" w:type="dxa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0" w:type="auto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Количество  выпускников 9 класса, получивших аттестат об основном   общем образовании</w:t>
            </w:r>
          </w:p>
        </w:tc>
        <w:tc>
          <w:tcPr>
            <w:tcW w:w="0" w:type="auto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Количество  выпускников 9 класса, получивших аттестат об основном  общем образовании с отличием</w:t>
            </w:r>
          </w:p>
        </w:tc>
        <w:tc>
          <w:tcPr>
            <w:tcW w:w="0" w:type="auto"/>
          </w:tcPr>
          <w:p w:rsidR="00F65682" w:rsidRPr="004A45FA" w:rsidRDefault="00F65682" w:rsidP="00F6568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5FA">
              <w:rPr>
                <w:rFonts w:ascii="Times New Roman" w:hAnsi="Times New Roman"/>
                <w:b/>
                <w:sz w:val="24"/>
                <w:szCs w:val="24"/>
              </w:rPr>
              <w:t>% качества обучения выпускников</w:t>
            </w:r>
          </w:p>
        </w:tc>
      </w:tr>
      <w:tr w:rsidR="00744903" w:rsidRPr="004A45FA" w:rsidTr="004A45FA">
        <w:trPr>
          <w:trHeight w:val="260"/>
        </w:trPr>
        <w:tc>
          <w:tcPr>
            <w:tcW w:w="1811" w:type="dxa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49" w:type="dxa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4903" w:rsidRPr="004A45FA" w:rsidTr="004A45FA">
        <w:trPr>
          <w:trHeight w:val="275"/>
        </w:trPr>
        <w:tc>
          <w:tcPr>
            <w:tcW w:w="1811" w:type="dxa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49" w:type="dxa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4903" w:rsidRPr="004A45FA" w:rsidRDefault="00744903" w:rsidP="00744903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44903" w:rsidRPr="00744903" w:rsidTr="004A45FA">
        <w:trPr>
          <w:trHeight w:val="275"/>
        </w:trPr>
        <w:tc>
          <w:tcPr>
            <w:tcW w:w="1811" w:type="dxa"/>
          </w:tcPr>
          <w:p w:rsidR="00744903" w:rsidRPr="000412BF" w:rsidRDefault="000412BF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9" w:type="dxa"/>
            <w:vAlign w:val="center"/>
          </w:tcPr>
          <w:p w:rsidR="00744903" w:rsidRPr="000412BF" w:rsidRDefault="00744903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44903" w:rsidRPr="000412BF" w:rsidRDefault="000412BF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44903" w:rsidRPr="000412BF" w:rsidRDefault="008848B4" w:rsidP="007449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4903" w:rsidRPr="00744903" w:rsidRDefault="008848B4" w:rsidP="00744903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8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65682" w:rsidRPr="00744903" w:rsidRDefault="00F65682" w:rsidP="005F4D22">
      <w:pPr>
        <w:spacing w:line="276" w:lineRule="auto"/>
        <w:jc w:val="both"/>
        <w:rPr>
          <w:color w:val="FF0000"/>
          <w:sz w:val="28"/>
        </w:rPr>
      </w:pPr>
    </w:p>
    <w:p w:rsidR="00F65682" w:rsidRDefault="00F65682" w:rsidP="00F65682">
      <w:pPr>
        <w:ind w:right="-240" w:firstLine="540"/>
        <w:jc w:val="center"/>
        <w:rPr>
          <w:b/>
          <w:sz w:val="24"/>
          <w:szCs w:val="24"/>
        </w:rPr>
      </w:pPr>
      <w:r w:rsidRPr="004A45FA">
        <w:rPr>
          <w:b/>
          <w:bCs/>
          <w:sz w:val="24"/>
          <w:szCs w:val="24"/>
        </w:rPr>
        <w:t xml:space="preserve">Результаты ЕГЭ </w:t>
      </w:r>
      <w:r w:rsidRPr="004A45FA">
        <w:rPr>
          <w:b/>
          <w:sz w:val="24"/>
          <w:szCs w:val="24"/>
        </w:rPr>
        <w:t xml:space="preserve">за последние 3 года </w:t>
      </w:r>
    </w:p>
    <w:p w:rsidR="00950C9F" w:rsidRDefault="00950C9F" w:rsidP="00F65682">
      <w:pPr>
        <w:ind w:right="-240" w:firstLine="540"/>
        <w:jc w:val="center"/>
        <w:rPr>
          <w:b/>
          <w:sz w:val="24"/>
          <w:szCs w:val="24"/>
        </w:rPr>
      </w:pPr>
    </w:p>
    <w:p w:rsidR="00950C9F" w:rsidRDefault="00950C9F" w:rsidP="00F65682">
      <w:pPr>
        <w:ind w:right="-240" w:firstLine="540"/>
        <w:jc w:val="center"/>
        <w:rPr>
          <w:b/>
          <w:sz w:val="24"/>
          <w:szCs w:val="24"/>
        </w:rPr>
      </w:pPr>
    </w:p>
    <w:p w:rsidR="00950C9F" w:rsidRPr="004A45FA" w:rsidRDefault="00950C9F" w:rsidP="00F65682">
      <w:pPr>
        <w:ind w:right="-240" w:firstLine="540"/>
        <w:jc w:val="center"/>
        <w:rPr>
          <w:b/>
          <w:i/>
          <w:iCs/>
          <w:sz w:val="24"/>
          <w:szCs w:val="24"/>
        </w:rPr>
      </w:pPr>
    </w:p>
    <w:p w:rsidR="00F65682" w:rsidRPr="004A45FA" w:rsidRDefault="00F65682" w:rsidP="00F65682">
      <w:pPr>
        <w:ind w:right="-240" w:firstLine="54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857"/>
        <w:gridCol w:w="3428"/>
        <w:gridCol w:w="2286"/>
      </w:tblGrid>
      <w:tr w:rsidR="004A45FA" w:rsidRPr="005F4D22" w:rsidTr="004A45FA">
        <w:tc>
          <w:tcPr>
            <w:tcW w:w="3857" w:type="dxa"/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28" w:type="dxa"/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286" w:type="dxa"/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4A45FA" w:rsidRPr="005F4D22" w:rsidTr="004A45FA">
        <w:tc>
          <w:tcPr>
            <w:tcW w:w="9571" w:type="dxa"/>
            <w:gridSpan w:val="3"/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4A45FA" w:rsidRPr="005F4D22" w:rsidTr="004A45FA">
        <w:tc>
          <w:tcPr>
            <w:tcW w:w="3857" w:type="dxa"/>
          </w:tcPr>
          <w:p w:rsidR="004A45FA" w:rsidRPr="005F4D22" w:rsidRDefault="004A45FA" w:rsidP="004A45F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D22">
              <w:rPr>
                <w:rFonts w:ascii="Times New Roman" w:hAnsi="Times New Roman"/>
                <w:iCs/>
                <w:sz w:val="24"/>
                <w:szCs w:val="24"/>
              </w:rPr>
              <w:t>2020 (профильный)</w:t>
            </w:r>
          </w:p>
        </w:tc>
        <w:tc>
          <w:tcPr>
            <w:tcW w:w="3428" w:type="dxa"/>
          </w:tcPr>
          <w:p w:rsidR="004A45FA" w:rsidRPr="005F4D22" w:rsidRDefault="004A45FA" w:rsidP="004A4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4A45FA" w:rsidRPr="005F4D22" w:rsidRDefault="004A45FA" w:rsidP="004A4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5FA" w:rsidRPr="005F4D22" w:rsidTr="004A45FA">
        <w:tc>
          <w:tcPr>
            <w:tcW w:w="3857" w:type="dxa"/>
          </w:tcPr>
          <w:p w:rsidR="004A45FA" w:rsidRPr="009A3145" w:rsidRDefault="004A45FA" w:rsidP="004A45F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2022(базовый)</w:t>
            </w:r>
          </w:p>
        </w:tc>
        <w:tc>
          <w:tcPr>
            <w:tcW w:w="3428" w:type="dxa"/>
          </w:tcPr>
          <w:p w:rsidR="004A45FA" w:rsidRPr="009A3145" w:rsidRDefault="009A3145" w:rsidP="004A4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3</w:t>
            </w:r>
            <w:r w:rsidR="004A45FA" w:rsidRPr="009A314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286" w:type="dxa"/>
          </w:tcPr>
          <w:p w:rsidR="004A45FA" w:rsidRPr="009A3145" w:rsidRDefault="009A3145" w:rsidP="004A4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45FA" w:rsidRPr="005F4D22" w:rsidTr="004A45FA">
        <w:tc>
          <w:tcPr>
            <w:tcW w:w="3857" w:type="dxa"/>
          </w:tcPr>
          <w:p w:rsidR="004A45FA" w:rsidRPr="009A3145" w:rsidRDefault="004A45FA" w:rsidP="004A45F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2022 (профильный)</w:t>
            </w:r>
          </w:p>
        </w:tc>
        <w:tc>
          <w:tcPr>
            <w:tcW w:w="3428" w:type="dxa"/>
          </w:tcPr>
          <w:p w:rsidR="004A45FA" w:rsidRPr="009A3145" w:rsidRDefault="009A3145" w:rsidP="004A4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86" w:type="dxa"/>
          </w:tcPr>
          <w:p w:rsidR="004A45FA" w:rsidRPr="005F4D22" w:rsidRDefault="009A3145" w:rsidP="004A45FA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0F50" w:rsidRPr="005F4D22" w:rsidTr="004A45FA">
        <w:tc>
          <w:tcPr>
            <w:tcW w:w="3857" w:type="dxa"/>
          </w:tcPr>
          <w:p w:rsidR="00EE0F50" w:rsidRPr="009A3145" w:rsidRDefault="00EE0F50" w:rsidP="00EE0F50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(базовый)</w:t>
            </w:r>
          </w:p>
        </w:tc>
        <w:tc>
          <w:tcPr>
            <w:tcW w:w="3428" w:type="dxa"/>
          </w:tcPr>
          <w:p w:rsidR="00EE0F50" w:rsidRPr="009A3145" w:rsidRDefault="00805DB6" w:rsidP="00EE0F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286" w:type="dxa"/>
          </w:tcPr>
          <w:p w:rsidR="00EE0F50" w:rsidRPr="009A3145" w:rsidRDefault="00805DB6" w:rsidP="00EE0F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0F50" w:rsidRPr="005F4D22" w:rsidTr="004A45FA">
        <w:tc>
          <w:tcPr>
            <w:tcW w:w="3857" w:type="dxa"/>
          </w:tcPr>
          <w:p w:rsidR="00EE0F50" w:rsidRPr="009A3145" w:rsidRDefault="00EE0F50" w:rsidP="00EE0F50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</w:t>
            </w: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 xml:space="preserve"> (профильный)</w:t>
            </w:r>
          </w:p>
        </w:tc>
        <w:tc>
          <w:tcPr>
            <w:tcW w:w="3428" w:type="dxa"/>
          </w:tcPr>
          <w:p w:rsidR="00EE0F50" w:rsidRPr="009A3145" w:rsidRDefault="00805DB6" w:rsidP="00EE0F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86" w:type="dxa"/>
          </w:tcPr>
          <w:p w:rsidR="00EE0F50" w:rsidRPr="009A3145" w:rsidRDefault="00805DB6" w:rsidP="00EE0F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45FA" w:rsidRPr="005F4D22" w:rsidTr="004A45FA">
        <w:tc>
          <w:tcPr>
            <w:tcW w:w="9571" w:type="dxa"/>
            <w:gridSpan w:val="3"/>
          </w:tcPr>
          <w:p w:rsidR="004A45FA" w:rsidRPr="009A3145" w:rsidRDefault="004A45FA" w:rsidP="004A45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45">
              <w:rPr>
                <w:rFonts w:ascii="Times New Roman" w:hAnsi="Times New Roman"/>
                <w:b/>
                <w:iCs/>
                <w:sz w:val="24"/>
                <w:szCs w:val="24"/>
              </w:rPr>
              <w:t>русский язык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2020 год</w:t>
            </w:r>
          </w:p>
        </w:tc>
        <w:tc>
          <w:tcPr>
            <w:tcW w:w="3428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2286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2022год</w:t>
            </w:r>
          </w:p>
        </w:tc>
        <w:tc>
          <w:tcPr>
            <w:tcW w:w="3428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86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3428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86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5DB6" w:rsidRPr="005F4D22" w:rsidTr="004A45FA">
        <w:tc>
          <w:tcPr>
            <w:tcW w:w="9571" w:type="dxa"/>
            <w:gridSpan w:val="3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DB6">
              <w:rPr>
                <w:rFonts w:ascii="Times New Roman" w:hAnsi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2020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2023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DB6" w:rsidRPr="005F4D22" w:rsidTr="004A45FA">
        <w:tc>
          <w:tcPr>
            <w:tcW w:w="9571" w:type="dxa"/>
            <w:gridSpan w:val="3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DB6">
              <w:rPr>
                <w:rFonts w:ascii="Times New Roman" w:hAnsi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2022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2023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DB6" w:rsidRPr="005F4D22" w:rsidTr="004A45FA">
        <w:tc>
          <w:tcPr>
            <w:tcW w:w="9571" w:type="dxa"/>
            <w:gridSpan w:val="3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DB6">
              <w:rPr>
                <w:rFonts w:ascii="Times New Roman" w:hAnsi="Times New Roman"/>
                <w:b/>
                <w:iCs/>
                <w:sz w:val="24"/>
                <w:szCs w:val="24"/>
              </w:rPr>
              <w:t>обществознание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2020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2022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2023 год</w:t>
            </w:r>
          </w:p>
        </w:tc>
        <w:tc>
          <w:tcPr>
            <w:tcW w:w="3428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DB6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2286" w:type="dxa"/>
          </w:tcPr>
          <w:p w:rsidR="00805DB6" w:rsidRPr="00805DB6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5DB6" w:rsidRPr="005F4D22" w:rsidTr="004A45FA">
        <w:tc>
          <w:tcPr>
            <w:tcW w:w="9571" w:type="dxa"/>
            <w:gridSpan w:val="3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2020 год</w:t>
            </w:r>
          </w:p>
        </w:tc>
        <w:tc>
          <w:tcPr>
            <w:tcW w:w="3428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86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DB6" w:rsidRPr="005F4D22" w:rsidTr="0003330F">
        <w:tc>
          <w:tcPr>
            <w:tcW w:w="9571" w:type="dxa"/>
            <w:gridSpan w:val="3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45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805DB6" w:rsidRPr="005F4D22" w:rsidTr="004A45FA">
        <w:tc>
          <w:tcPr>
            <w:tcW w:w="3857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145">
              <w:rPr>
                <w:rFonts w:ascii="Times New Roman" w:hAnsi="Times New Roman"/>
                <w:iCs/>
                <w:sz w:val="24"/>
                <w:szCs w:val="24"/>
              </w:rPr>
              <w:t>2022 год</w:t>
            </w:r>
          </w:p>
        </w:tc>
        <w:tc>
          <w:tcPr>
            <w:tcW w:w="3428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86" w:type="dxa"/>
          </w:tcPr>
          <w:p w:rsidR="00805DB6" w:rsidRPr="009A3145" w:rsidRDefault="00805DB6" w:rsidP="00805D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50C9F" w:rsidRDefault="00950C9F" w:rsidP="00C11241">
      <w:pPr>
        <w:rPr>
          <w:b/>
          <w:bCs/>
          <w:sz w:val="24"/>
          <w:szCs w:val="24"/>
        </w:rPr>
      </w:pPr>
    </w:p>
    <w:p w:rsidR="00EE0F50" w:rsidRDefault="00EE0F50" w:rsidP="00F65682">
      <w:pPr>
        <w:jc w:val="center"/>
        <w:rPr>
          <w:b/>
          <w:bCs/>
          <w:sz w:val="24"/>
          <w:szCs w:val="24"/>
        </w:rPr>
      </w:pPr>
    </w:p>
    <w:p w:rsidR="00F65682" w:rsidRDefault="00F65682" w:rsidP="00F65682">
      <w:pPr>
        <w:jc w:val="center"/>
        <w:rPr>
          <w:b/>
          <w:bCs/>
          <w:sz w:val="24"/>
          <w:szCs w:val="24"/>
        </w:rPr>
      </w:pPr>
      <w:r w:rsidRPr="005F4D22">
        <w:rPr>
          <w:b/>
          <w:bCs/>
          <w:sz w:val="24"/>
          <w:szCs w:val="24"/>
        </w:rPr>
        <w:t>Результаты ОГЭ – 2021</w:t>
      </w:r>
    </w:p>
    <w:p w:rsidR="00950C9F" w:rsidRPr="005F4D22" w:rsidRDefault="00950C9F" w:rsidP="00F65682">
      <w:pPr>
        <w:jc w:val="center"/>
        <w:rPr>
          <w:b/>
          <w:bCs/>
          <w:sz w:val="24"/>
          <w:szCs w:val="24"/>
        </w:rPr>
      </w:pPr>
    </w:p>
    <w:p w:rsidR="00F65682" w:rsidRPr="005F4D22" w:rsidRDefault="00F65682" w:rsidP="00F65682">
      <w:pPr>
        <w:jc w:val="center"/>
        <w:rPr>
          <w:b/>
          <w:bCs/>
          <w:sz w:val="24"/>
          <w:szCs w:val="24"/>
        </w:rPr>
      </w:pPr>
    </w:p>
    <w:tbl>
      <w:tblPr>
        <w:tblW w:w="9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"/>
        <w:gridCol w:w="2272"/>
        <w:gridCol w:w="2213"/>
        <w:gridCol w:w="2312"/>
        <w:gridCol w:w="1878"/>
      </w:tblGrid>
      <w:tr w:rsidR="00F65682" w:rsidRPr="005F4D22" w:rsidTr="00FC5882">
        <w:trPr>
          <w:trHeight w:val="704"/>
        </w:trPr>
        <w:tc>
          <w:tcPr>
            <w:tcW w:w="867" w:type="dxa"/>
            <w:vMerge w:val="restart"/>
          </w:tcPr>
          <w:p w:rsidR="00F65682" w:rsidRPr="005F4D2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F65682" w:rsidRPr="005F4D2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13" w:type="dxa"/>
            <w:vMerge w:val="restart"/>
          </w:tcPr>
          <w:p w:rsidR="00F65682" w:rsidRPr="005F4D2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2312" w:type="dxa"/>
            <w:vMerge w:val="restart"/>
          </w:tcPr>
          <w:p w:rsidR="00F65682" w:rsidRPr="005F4D2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 Количество выпускников, получивших оценку «4» и  «5»</w:t>
            </w:r>
          </w:p>
        </w:tc>
        <w:tc>
          <w:tcPr>
            <w:tcW w:w="1878" w:type="dxa"/>
          </w:tcPr>
          <w:p w:rsidR="00F65682" w:rsidRPr="005F4D22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F65682" w:rsidRPr="005F4D22" w:rsidTr="00FC5882">
        <w:trPr>
          <w:trHeight w:val="157"/>
        </w:trPr>
        <w:tc>
          <w:tcPr>
            <w:tcW w:w="867" w:type="dxa"/>
            <w:vMerge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По школе</w:t>
            </w:r>
          </w:p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 </w:t>
            </w:r>
          </w:p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 </w:t>
            </w:r>
          </w:p>
        </w:tc>
      </w:tr>
      <w:tr w:rsidR="00F65682" w:rsidRPr="005F4D22" w:rsidTr="00FC5882">
        <w:trPr>
          <w:trHeight w:val="344"/>
        </w:trPr>
        <w:tc>
          <w:tcPr>
            <w:tcW w:w="867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5682" w:rsidRPr="005F4D22" w:rsidRDefault="00F65682" w:rsidP="00F65682">
            <w:pPr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13" w:type="dxa"/>
          </w:tcPr>
          <w:p w:rsidR="00F65682" w:rsidRPr="005F4D22" w:rsidRDefault="00F65682" w:rsidP="00F65682">
            <w:pPr>
              <w:tabs>
                <w:tab w:val="left" w:pos="913"/>
                <w:tab w:val="center" w:pos="978"/>
              </w:tabs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19</w:t>
            </w:r>
          </w:p>
        </w:tc>
        <w:tc>
          <w:tcPr>
            <w:tcW w:w="2312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13 / 68%</w:t>
            </w:r>
          </w:p>
        </w:tc>
        <w:tc>
          <w:tcPr>
            <w:tcW w:w="1878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3,9</w:t>
            </w:r>
          </w:p>
        </w:tc>
      </w:tr>
      <w:tr w:rsidR="00F65682" w:rsidRPr="005F4D22" w:rsidTr="00FC5882">
        <w:trPr>
          <w:trHeight w:val="344"/>
        </w:trPr>
        <w:tc>
          <w:tcPr>
            <w:tcW w:w="867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5682" w:rsidRPr="005F4D22" w:rsidRDefault="00F65682" w:rsidP="00F65682">
            <w:pPr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13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19</w:t>
            </w:r>
          </w:p>
        </w:tc>
        <w:tc>
          <w:tcPr>
            <w:tcW w:w="2312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5 / 26%</w:t>
            </w:r>
          </w:p>
        </w:tc>
        <w:tc>
          <w:tcPr>
            <w:tcW w:w="1878" w:type="dxa"/>
          </w:tcPr>
          <w:p w:rsidR="00F65682" w:rsidRPr="005F4D22" w:rsidRDefault="00F65682" w:rsidP="00F65682">
            <w:pPr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3,2 </w:t>
            </w:r>
          </w:p>
        </w:tc>
      </w:tr>
    </w:tbl>
    <w:p w:rsidR="005F4D22" w:rsidRDefault="005F4D22" w:rsidP="00F65682">
      <w:pPr>
        <w:rPr>
          <w:color w:val="FF0000"/>
        </w:rPr>
      </w:pPr>
    </w:p>
    <w:p w:rsidR="00950C9F" w:rsidRDefault="00950C9F" w:rsidP="00F65682">
      <w:pPr>
        <w:rPr>
          <w:color w:val="FF0000"/>
        </w:rPr>
      </w:pPr>
    </w:p>
    <w:p w:rsidR="00950C9F" w:rsidRDefault="00950C9F" w:rsidP="00F65682">
      <w:pPr>
        <w:rPr>
          <w:color w:val="FF0000"/>
        </w:rPr>
      </w:pPr>
    </w:p>
    <w:p w:rsidR="005F4D22" w:rsidRDefault="005F4D22" w:rsidP="00E83A41">
      <w:pPr>
        <w:jc w:val="center"/>
        <w:rPr>
          <w:b/>
          <w:bCs/>
          <w:sz w:val="24"/>
          <w:szCs w:val="24"/>
        </w:rPr>
      </w:pPr>
      <w:r w:rsidRPr="00794039">
        <w:rPr>
          <w:b/>
          <w:bCs/>
          <w:sz w:val="24"/>
          <w:szCs w:val="24"/>
        </w:rPr>
        <w:t>Результаты ОГЭ – 2022</w:t>
      </w:r>
    </w:p>
    <w:p w:rsidR="00950C9F" w:rsidRPr="00794039" w:rsidRDefault="00950C9F" w:rsidP="00E83A41">
      <w:pPr>
        <w:jc w:val="center"/>
        <w:rPr>
          <w:b/>
          <w:bCs/>
          <w:sz w:val="24"/>
          <w:szCs w:val="24"/>
        </w:rPr>
      </w:pPr>
    </w:p>
    <w:tbl>
      <w:tblPr>
        <w:tblW w:w="96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"/>
        <w:gridCol w:w="2289"/>
        <w:gridCol w:w="2231"/>
        <w:gridCol w:w="2330"/>
        <w:gridCol w:w="1893"/>
      </w:tblGrid>
      <w:tr w:rsidR="00794039" w:rsidRPr="00794039" w:rsidTr="00DE2CDA">
        <w:trPr>
          <w:trHeight w:val="681"/>
        </w:trPr>
        <w:tc>
          <w:tcPr>
            <w:tcW w:w="874" w:type="dxa"/>
            <w:vMerge w:val="restart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31" w:type="dxa"/>
            <w:vMerge w:val="restart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2330" w:type="dxa"/>
            <w:vMerge w:val="restart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 xml:space="preserve"> Количество выпускников, получивших оценку «4» и  «5»</w:t>
            </w:r>
          </w:p>
        </w:tc>
        <w:tc>
          <w:tcPr>
            <w:tcW w:w="1893" w:type="dxa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794039" w:rsidRPr="00794039" w:rsidTr="00DE2CDA">
        <w:trPr>
          <w:trHeight w:val="152"/>
        </w:trPr>
        <w:tc>
          <w:tcPr>
            <w:tcW w:w="874" w:type="dxa"/>
            <w:vMerge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По школе</w:t>
            </w:r>
          </w:p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 xml:space="preserve"> </w:t>
            </w:r>
          </w:p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4039" w:rsidRPr="00794039" w:rsidTr="00DE2CDA">
        <w:trPr>
          <w:trHeight w:val="348"/>
        </w:trPr>
        <w:tc>
          <w:tcPr>
            <w:tcW w:w="874" w:type="dxa"/>
          </w:tcPr>
          <w:p w:rsidR="005F4D22" w:rsidRPr="00794039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794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D22" w:rsidRPr="00794039" w:rsidRDefault="005F4D22" w:rsidP="00DE2CDA">
            <w:pPr>
              <w:rPr>
                <w:sz w:val="24"/>
                <w:szCs w:val="24"/>
              </w:rPr>
            </w:pPr>
            <w:r w:rsidRPr="0079403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31" w:type="dxa"/>
          </w:tcPr>
          <w:p w:rsidR="005F4D22" w:rsidRPr="00794039" w:rsidRDefault="00794039" w:rsidP="00DE2CDA">
            <w:pPr>
              <w:jc w:val="center"/>
              <w:rPr>
                <w:sz w:val="24"/>
                <w:szCs w:val="24"/>
              </w:rPr>
            </w:pPr>
            <w:r w:rsidRPr="00794039">
              <w:rPr>
                <w:sz w:val="24"/>
                <w:szCs w:val="24"/>
              </w:rPr>
              <w:t>19</w:t>
            </w:r>
          </w:p>
        </w:tc>
        <w:tc>
          <w:tcPr>
            <w:tcW w:w="2330" w:type="dxa"/>
          </w:tcPr>
          <w:p w:rsidR="005F4D22" w:rsidRPr="00794039" w:rsidRDefault="00794039" w:rsidP="00DE2CDA">
            <w:pPr>
              <w:jc w:val="center"/>
              <w:rPr>
                <w:sz w:val="24"/>
                <w:szCs w:val="24"/>
              </w:rPr>
            </w:pPr>
            <w:r w:rsidRPr="0079403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7940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794039">
              <w:rPr>
                <w:sz w:val="24"/>
                <w:szCs w:val="24"/>
              </w:rPr>
              <w:t>84%</w:t>
            </w:r>
          </w:p>
        </w:tc>
        <w:tc>
          <w:tcPr>
            <w:tcW w:w="1893" w:type="dxa"/>
          </w:tcPr>
          <w:p w:rsidR="005F4D22" w:rsidRPr="00794039" w:rsidRDefault="00794039" w:rsidP="00DE2CDA">
            <w:pPr>
              <w:jc w:val="center"/>
              <w:rPr>
                <w:sz w:val="24"/>
                <w:szCs w:val="24"/>
                <w:highlight w:val="green"/>
              </w:rPr>
            </w:pPr>
            <w:r w:rsidRPr="00794039">
              <w:rPr>
                <w:sz w:val="24"/>
                <w:szCs w:val="24"/>
              </w:rPr>
              <w:t>4,4</w:t>
            </w:r>
          </w:p>
        </w:tc>
      </w:tr>
      <w:tr w:rsidR="005F4D22" w:rsidRPr="005F4D22" w:rsidTr="00DE2CDA">
        <w:trPr>
          <w:trHeight w:val="348"/>
        </w:trPr>
        <w:tc>
          <w:tcPr>
            <w:tcW w:w="874" w:type="dxa"/>
          </w:tcPr>
          <w:p w:rsidR="005F4D22" w:rsidRPr="009A3145" w:rsidRDefault="005F4D22" w:rsidP="00DE2CDA">
            <w:pPr>
              <w:jc w:val="center"/>
              <w:rPr>
                <w:b/>
                <w:sz w:val="24"/>
                <w:szCs w:val="24"/>
              </w:rPr>
            </w:pPr>
            <w:r w:rsidRPr="009A31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4D22" w:rsidRPr="009A3145" w:rsidRDefault="005F4D22" w:rsidP="00DE2CDA">
            <w:pPr>
              <w:rPr>
                <w:sz w:val="24"/>
                <w:szCs w:val="24"/>
              </w:rPr>
            </w:pPr>
            <w:r w:rsidRPr="009A314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1" w:type="dxa"/>
          </w:tcPr>
          <w:p w:rsidR="005F4D22" w:rsidRPr="009A3145" w:rsidRDefault="00794039" w:rsidP="00DE2CDA">
            <w:pPr>
              <w:jc w:val="center"/>
              <w:rPr>
                <w:sz w:val="24"/>
                <w:szCs w:val="24"/>
              </w:rPr>
            </w:pPr>
            <w:r w:rsidRPr="009A3145">
              <w:rPr>
                <w:sz w:val="24"/>
                <w:szCs w:val="24"/>
              </w:rPr>
              <w:t>19</w:t>
            </w:r>
          </w:p>
        </w:tc>
        <w:tc>
          <w:tcPr>
            <w:tcW w:w="2330" w:type="dxa"/>
          </w:tcPr>
          <w:p w:rsidR="005F4D22" w:rsidRPr="009A3145" w:rsidRDefault="009A3145" w:rsidP="00DE2CDA">
            <w:pPr>
              <w:jc w:val="center"/>
              <w:rPr>
                <w:sz w:val="24"/>
                <w:szCs w:val="24"/>
              </w:rPr>
            </w:pPr>
            <w:r w:rsidRPr="009A3145">
              <w:rPr>
                <w:sz w:val="24"/>
                <w:szCs w:val="24"/>
              </w:rPr>
              <w:t>3 / 16%</w:t>
            </w:r>
          </w:p>
        </w:tc>
        <w:tc>
          <w:tcPr>
            <w:tcW w:w="1893" w:type="dxa"/>
          </w:tcPr>
          <w:p w:rsidR="005F4D22" w:rsidRPr="005F4D22" w:rsidRDefault="009A3145" w:rsidP="00DE2CDA">
            <w:pPr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9A3145">
              <w:rPr>
                <w:sz w:val="24"/>
                <w:szCs w:val="24"/>
              </w:rPr>
              <w:t>3,2</w:t>
            </w:r>
          </w:p>
        </w:tc>
      </w:tr>
    </w:tbl>
    <w:p w:rsidR="00950C9F" w:rsidRDefault="00950C9F" w:rsidP="00EE0F50">
      <w:pPr>
        <w:spacing w:line="276" w:lineRule="auto"/>
        <w:ind w:firstLine="708"/>
        <w:jc w:val="both"/>
        <w:rPr>
          <w:sz w:val="24"/>
          <w:szCs w:val="24"/>
        </w:rPr>
      </w:pPr>
    </w:p>
    <w:p w:rsidR="00950C9F" w:rsidRDefault="00950C9F" w:rsidP="00EE0F50">
      <w:pPr>
        <w:spacing w:line="276" w:lineRule="auto"/>
        <w:ind w:firstLine="708"/>
        <w:jc w:val="both"/>
        <w:rPr>
          <w:sz w:val="24"/>
          <w:szCs w:val="24"/>
        </w:rPr>
      </w:pPr>
    </w:p>
    <w:p w:rsidR="00950C9F" w:rsidRDefault="00950C9F" w:rsidP="00EE0F50">
      <w:pPr>
        <w:spacing w:line="276" w:lineRule="auto"/>
        <w:ind w:firstLine="708"/>
        <w:jc w:val="both"/>
        <w:rPr>
          <w:sz w:val="24"/>
          <w:szCs w:val="24"/>
        </w:rPr>
      </w:pPr>
    </w:p>
    <w:p w:rsidR="00950C9F" w:rsidRPr="005F4D22" w:rsidRDefault="00950C9F" w:rsidP="00950C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ОГЭ – 2023</w:t>
      </w:r>
    </w:p>
    <w:p w:rsidR="00950C9F" w:rsidRPr="005F4D22" w:rsidRDefault="00950C9F" w:rsidP="00950C9F">
      <w:pPr>
        <w:jc w:val="center"/>
        <w:rPr>
          <w:b/>
          <w:bCs/>
          <w:sz w:val="24"/>
          <w:szCs w:val="24"/>
        </w:rPr>
      </w:pPr>
    </w:p>
    <w:tbl>
      <w:tblPr>
        <w:tblW w:w="9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2250"/>
        <w:gridCol w:w="2193"/>
        <w:gridCol w:w="2290"/>
        <w:gridCol w:w="1861"/>
      </w:tblGrid>
      <w:tr w:rsidR="00950C9F" w:rsidRPr="005F4D22" w:rsidTr="00A20D57">
        <w:trPr>
          <w:trHeight w:val="627"/>
        </w:trPr>
        <w:tc>
          <w:tcPr>
            <w:tcW w:w="859" w:type="dxa"/>
            <w:vMerge w:val="restart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93" w:type="dxa"/>
            <w:vMerge w:val="restart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2290" w:type="dxa"/>
            <w:vMerge w:val="restart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 Количество выпускников, получивших оценку «4» и  «5»</w:t>
            </w:r>
          </w:p>
        </w:tc>
        <w:tc>
          <w:tcPr>
            <w:tcW w:w="1861" w:type="dxa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50C9F" w:rsidRPr="005F4D22" w:rsidTr="00A20D57">
        <w:trPr>
          <w:trHeight w:val="140"/>
        </w:trPr>
        <w:tc>
          <w:tcPr>
            <w:tcW w:w="859" w:type="dxa"/>
            <w:vMerge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По школе</w:t>
            </w:r>
          </w:p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 </w:t>
            </w:r>
          </w:p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0C9F" w:rsidRPr="005F4D22" w:rsidTr="00A20D57">
        <w:trPr>
          <w:trHeight w:val="321"/>
        </w:trPr>
        <w:tc>
          <w:tcPr>
            <w:tcW w:w="859" w:type="dxa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C9F" w:rsidRPr="005F4D22" w:rsidRDefault="00950C9F" w:rsidP="00A20D57">
            <w:pPr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93" w:type="dxa"/>
          </w:tcPr>
          <w:p w:rsidR="00950C9F" w:rsidRPr="005F4D22" w:rsidRDefault="00950C9F" w:rsidP="00A20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950C9F" w:rsidRPr="005F4D22" w:rsidRDefault="00950C9F" w:rsidP="00A20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7/47</w:t>
            </w:r>
            <w:r w:rsidRPr="005F4D22">
              <w:rPr>
                <w:sz w:val="24"/>
                <w:szCs w:val="24"/>
              </w:rPr>
              <w:t>%</w:t>
            </w:r>
          </w:p>
        </w:tc>
        <w:tc>
          <w:tcPr>
            <w:tcW w:w="1861" w:type="dxa"/>
          </w:tcPr>
          <w:p w:rsidR="00950C9F" w:rsidRPr="005F4D22" w:rsidRDefault="00950C9F" w:rsidP="00A20D57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950C9F" w:rsidRPr="005F4D22" w:rsidTr="00A20D57">
        <w:trPr>
          <w:trHeight w:val="321"/>
        </w:trPr>
        <w:tc>
          <w:tcPr>
            <w:tcW w:w="859" w:type="dxa"/>
          </w:tcPr>
          <w:p w:rsidR="00950C9F" w:rsidRPr="005F4D22" w:rsidRDefault="00950C9F" w:rsidP="00A20D57">
            <w:pPr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C9F" w:rsidRPr="005F4D22" w:rsidRDefault="00950C9F" w:rsidP="00A20D57">
            <w:pPr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93" w:type="dxa"/>
          </w:tcPr>
          <w:p w:rsidR="00950C9F" w:rsidRPr="00950C9F" w:rsidRDefault="00950C9F" w:rsidP="00A20D57">
            <w:pPr>
              <w:jc w:val="center"/>
              <w:rPr>
                <w:sz w:val="24"/>
                <w:szCs w:val="24"/>
              </w:rPr>
            </w:pPr>
            <w:r w:rsidRPr="00950C9F">
              <w:rPr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950C9F" w:rsidRPr="00950C9F" w:rsidRDefault="00950C9F" w:rsidP="00A20D57">
            <w:pPr>
              <w:jc w:val="center"/>
              <w:rPr>
                <w:sz w:val="24"/>
                <w:szCs w:val="24"/>
              </w:rPr>
            </w:pPr>
            <w:r w:rsidRPr="00950C9F">
              <w:rPr>
                <w:sz w:val="24"/>
                <w:szCs w:val="24"/>
              </w:rPr>
              <w:t>3/20%</w:t>
            </w:r>
          </w:p>
        </w:tc>
        <w:tc>
          <w:tcPr>
            <w:tcW w:w="1861" w:type="dxa"/>
          </w:tcPr>
          <w:p w:rsidR="00950C9F" w:rsidRPr="00950C9F" w:rsidRDefault="00950C9F" w:rsidP="00A20D57">
            <w:pPr>
              <w:jc w:val="center"/>
              <w:rPr>
                <w:sz w:val="24"/>
                <w:szCs w:val="24"/>
                <w:highlight w:val="green"/>
              </w:rPr>
            </w:pPr>
            <w:r w:rsidRPr="00950C9F">
              <w:rPr>
                <w:sz w:val="24"/>
                <w:szCs w:val="24"/>
              </w:rPr>
              <w:t>3</w:t>
            </w:r>
          </w:p>
        </w:tc>
      </w:tr>
    </w:tbl>
    <w:p w:rsidR="00950C9F" w:rsidRPr="005F4D22" w:rsidRDefault="00950C9F" w:rsidP="00950C9F">
      <w:pPr>
        <w:rPr>
          <w:b/>
          <w:bCs/>
          <w:sz w:val="12"/>
          <w:szCs w:val="28"/>
          <w:highlight w:val="yellow"/>
        </w:rPr>
      </w:pPr>
    </w:p>
    <w:p w:rsidR="00950C9F" w:rsidRDefault="00950C9F" w:rsidP="00950C9F">
      <w:pPr>
        <w:spacing w:line="276" w:lineRule="auto"/>
        <w:jc w:val="both"/>
        <w:rPr>
          <w:sz w:val="24"/>
          <w:szCs w:val="24"/>
        </w:rPr>
      </w:pPr>
    </w:p>
    <w:p w:rsidR="00950C9F" w:rsidRDefault="00950C9F" w:rsidP="00EE0F50">
      <w:pPr>
        <w:spacing w:line="276" w:lineRule="auto"/>
        <w:ind w:firstLine="708"/>
        <w:jc w:val="both"/>
        <w:rPr>
          <w:sz w:val="24"/>
          <w:szCs w:val="24"/>
        </w:rPr>
      </w:pPr>
    </w:p>
    <w:p w:rsidR="009A3145" w:rsidRDefault="00F65682" w:rsidP="00EE0F50">
      <w:pPr>
        <w:spacing w:line="276" w:lineRule="auto"/>
        <w:ind w:firstLine="708"/>
        <w:jc w:val="both"/>
        <w:rPr>
          <w:sz w:val="24"/>
          <w:szCs w:val="24"/>
        </w:rPr>
      </w:pPr>
      <w:r w:rsidRPr="009A3145">
        <w:rPr>
          <w:sz w:val="24"/>
          <w:szCs w:val="24"/>
        </w:rPr>
        <w:t>Нужно отметить, что учащиеся в основном подтвердили годовую отметку по предмета</w:t>
      </w:r>
      <w:r w:rsidR="005F4D22" w:rsidRPr="009A3145">
        <w:rPr>
          <w:sz w:val="24"/>
          <w:szCs w:val="24"/>
        </w:rPr>
        <w:t>м или показали результат лучше</w:t>
      </w:r>
      <w:r w:rsidR="009A3145">
        <w:rPr>
          <w:sz w:val="24"/>
          <w:szCs w:val="24"/>
        </w:rPr>
        <w:t>.</w:t>
      </w:r>
    </w:p>
    <w:p w:rsidR="00950C9F" w:rsidRPr="009A3145" w:rsidRDefault="00950C9F" w:rsidP="00EE0F50">
      <w:pPr>
        <w:spacing w:line="276" w:lineRule="auto"/>
        <w:ind w:firstLine="708"/>
        <w:jc w:val="both"/>
        <w:rPr>
          <w:sz w:val="24"/>
          <w:szCs w:val="24"/>
        </w:rPr>
      </w:pPr>
    </w:p>
    <w:p w:rsidR="00F65682" w:rsidRDefault="00F65682" w:rsidP="00E83A41">
      <w:pPr>
        <w:spacing w:line="276" w:lineRule="auto"/>
        <w:jc w:val="center"/>
        <w:rPr>
          <w:b/>
          <w:bCs/>
          <w:sz w:val="24"/>
          <w:szCs w:val="24"/>
        </w:rPr>
      </w:pPr>
      <w:r w:rsidRPr="005F4D22">
        <w:rPr>
          <w:b/>
          <w:bCs/>
          <w:sz w:val="24"/>
          <w:szCs w:val="24"/>
        </w:rPr>
        <w:t>Мониторинг качества знаний</w:t>
      </w:r>
    </w:p>
    <w:p w:rsidR="00950C9F" w:rsidRPr="00E83A41" w:rsidRDefault="00950C9F" w:rsidP="00E83A41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3055"/>
        <w:gridCol w:w="1561"/>
        <w:gridCol w:w="943"/>
        <w:gridCol w:w="2320"/>
      </w:tblGrid>
      <w:tr w:rsidR="005F4D22" w:rsidRPr="005F4D22" w:rsidTr="00F65682">
        <w:tc>
          <w:tcPr>
            <w:tcW w:w="0" w:type="auto"/>
            <w:vMerge w:val="restart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gridSpan w:val="2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 xml:space="preserve">Успевают </w:t>
            </w:r>
          </w:p>
        </w:tc>
        <w:tc>
          <w:tcPr>
            <w:tcW w:w="0" w:type="auto"/>
            <w:vMerge w:val="restart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% качества знаний</w:t>
            </w:r>
          </w:p>
        </w:tc>
      </w:tr>
      <w:tr w:rsidR="005F4D22" w:rsidRPr="005F4D22" w:rsidTr="00F65682">
        <w:tc>
          <w:tcPr>
            <w:tcW w:w="0" w:type="auto"/>
            <w:vMerge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0" w:type="auto"/>
            <w:vMerge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50C9F" w:rsidRPr="005F4D22" w:rsidTr="00F65682"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F4D22">
              <w:rPr>
                <w:bCs/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F4D22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F4D22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F4D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F4D22">
              <w:rPr>
                <w:bCs/>
                <w:sz w:val="24"/>
                <w:szCs w:val="24"/>
              </w:rPr>
              <w:t>32</w:t>
            </w:r>
          </w:p>
        </w:tc>
      </w:tr>
      <w:tr w:rsidR="00950C9F" w:rsidRPr="005F4D22" w:rsidTr="00F65682">
        <w:tc>
          <w:tcPr>
            <w:tcW w:w="0" w:type="auto"/>
          </w:tcPr>
          <w:p w:rsidR="00950C9F" w:rsidRPr="00EB0494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0494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950C9F" w:rsidRPr="00EB0494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0494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EB0494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EB049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EB0494">
              <w:rPr>
                <w:bCs/>
                <w:sz w:val="24"/>
                <w:szCs w:val="24"/>
              </w:rPr>
              <w:t>32</w:t>
            </w:r>
          </w:p>
        </w:tc>
      </w:tr>
      <w:tr w:rsidR="00950C9F" w:rsidRPr="005F4D22" w:rsidTr="00F65682">
        <w:tc>
          <w:tcPr>
            <w:tcW w:w="0" w:type="auto"/>
          </w:tcPr>
          <w:p w:rsidR="00950C9F" w:rsidRPr="005F4D22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950C9F" w:rsidRPr="00950C9F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50C9F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950C9F" w:rsidRPr="00950C9F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50C9F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50C9F" w:rsidRPr="00950C9F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50C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C9F" w:rsidRPr="00950C9F" w:rsidRDefault="00950C9F" w:rsidP="00950C9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50C9F">
              <w:rPr>
                <w:bCs/>
                <w:sz w:val="24"/>
                <w:szCs w:val="24"/>
              </w:rPr>
              <w:t>27</w:t>
            </w:r>
          </w:p>
        </w:tc>
      </w:tr>
    </w:tbl>
    <w:p w:rsidR="00950C9F" w:rsidRDefault="00950C9F" w:rsidP="00950C9F">
      <w:pPr>
        <w:pStyle w:val="aa"/>
        <w:rPr>
          <w:rFonts w:ascii="Times New Roman" w:hAnsi="Times New Roman"/>
          <w:b/>
          <w:sz w:val="24"/>
          <w:szCs w:val="24"/>
        </w:rPr>
      </w:pPr>
    </w:p>
    <w:p w:rsidR="005F4D22" w:rsidRPr="005F4D22" w:rsidRDefault="005F4D22" w:rsidP="00EB0494">
      <w:pPr>
        <w:spacing w:line="360" w:lineRule="auto"/>
        <w:rPr>
          <w:b/>
          <w:sz w:val="24"/>
          <w:szCs w:val="24"/>
        </w:rPr>
      </w:pPr>
    </w:p>
    <w:p w:rsidR="00F65682" w:rsidRPr="005F4D22" w:rsidRDefault="00F65682" w:rsidP="005F4D22">
      <w:pPr>
        <w:spacing w:line="360" w:lineRule="auto"/>
        <w:jc w:val="center"/>
        <w:rPr>
          <w:b/>
          <w:sz w:val="24"/>
          <w:szCs w:val="24"/>
        </w:rPr>
      </w:pPr>
      <w:r w:rsidRPr="005F4D22">
        <w:rPr>
          <w:b/>
          <w:sz w:val="24"/>
          <w:szCs w:val="24"/>
        </w:rPr>
        <w:t>Мониторинг качества знаний по к</w:t>
      </w:r>
      <w:r w:rsidR="005F4D22">
        <w:rPr>
          <w:b/>
          <w:sz w:val="24"/>
          <w:szCs w:val="24"/>
        </w:rPr>
        <w:t>лассам за 2020/2021 учебный год</w:t>
      </w:r>
    </w:p>
    <w:p w:rsidR="00F65682" w:rsidRPr="005F4D22" w:rsidRDefault="00F65682" w:rsidP="00F65682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6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68"/>
        <w:gridCol w:w="1101"/>
        <w:gridCol w:w="918"/>
        <w:gridCol w:w="1101"/>
        <w:gridCol w:w="16"/>
        <w:gridCol w:w="902"/>
        <w:gridCol w:w="28"/>
        <w:gridCol w:w="1411"/>
        <w:gridCol w:w="29"/>
        <w:gridCol w:w="1652"/>
      </w:tblGrid>
      <w:tr w:rsidR="00F65682" w:rsidRPr="005F4D22" w:rsidTr="00F6568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Количе-ство</w:t>
            </w:r>
          </w:p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«4 и 5»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С одной</w:t>
            </w:r>
          </w:p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468" w:type="dxa"/>
            <w:gridSpan w:val="3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Успевае-мость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2" w:type="dxa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Кач-во знаний </w:t>
            </w:r>
          </w:p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%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65682" w:rsidRPr="005F4D22" w:rsidTr="00F6568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65682" w:rsidRPr="005F4D22" w:rsidTr="00F65682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F65682" w:rsidRPr="005F4D22" w:rsidTr="00F6568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65682" w:rsidRPr="005F4D22" w:rsidTr="00F6568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65682" w:rsidRPr="005F4D22" w:rsidTr="00F6568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65682" w:rsidRPr="005F4D22" w:rsidTr="00F6568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682" w:rsidRPr="005F4D22" w:rsidTr="00F6568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65682" w:rsidRPr="005F4D22" w:rsidTr="00F65682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82" w:rsidRPr="005F4D22" w:rsidRDefault="00F65682" w:rsidP="00F6568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65682" w:rsidRPr="005F4D22" w:rsidRDefault="00F65682" w:rsidP="00EE0F50">
      <w:pPr>
        <w:pStyle w:val="aa"/>
        <w:rPr>
          <w:rFonts w:ascii="Times New Roman" w:hAnsi="Times New Roman"/>
          <w:b/>
          <w:sz w:val="24"/>
          <w:szCs w:val="24"/>
        </w:rPr>
      </w:pPr>
    </w:p>
    <w:p w:rsidR="005F4D22" w:rsidRPr="005F4D22" w:rsidRDefault="005F4D22" w:rsidP="005F4D22">
      <w:pPr>
        <w:spacing w:line="360" w:lineRule="auto"/>
        <w:jc w:val="center"/>
        <w:rPr>
          <w:b/>
          <w:sz w:val="24"/>
          <w:szCs w:val="24"/>
        </w:rPr>
      </w:pPr>
      <w:r w:rsidRPr="005F4D22">
        <w:rPr>
          <w:b/>
          <w:sz w:val="24"/>
          <w:szCs w:val="24"/>
        </w:rPr>
        <w:t>Мониторинг качества знаний по классам за 2021/2022 учебный год</w:t>
      </w:r>
    </w:p>
    <w:p w:rsidR="005F4D22" w:rsidRPr="005F4D22" w:rsidRDefault="005F4D22" w:rsidP="005F4D22">
      <w:pPr>
        <w:spacing w:line="360" w:lineRule="auto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68"/>
        <w:gridCol w:w="1101"/>
        <w:gridCol w:w="918"/>
        <w:gridCol w:w="1049"/>
        <w:gridCol w:w="1134"/>
        <w:gridCol w:w="1701"/>
        <w:gridCol w:w="1417"/>
      </w:tblGrid>
      <w:tr w:rsidR="005F4D22" w:rsidRPr="005F4D22" w:rsidTr="00DE2CDA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Количе-ство</w:t>
            </w:r>
          </w:p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«4 и 5»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С одной</w:t>
            </w:r>
          </w:p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494">
              <w:rPr>
                <w:rFonts w:ascii="Times New Roman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0494">
              <w:rPr>
                <w:b/>
                <w:sz w:val="24"/>
                <w:szCs w:val="24"/>
              </w:rPr>
              <w:t>Успевае-мость</w:t>
            </w:r>
          </w:p>
          <w:p w:rsidR="005F4D22" w:rsidRPr="00EB0494" w:rsidRDefault="005F4D22" w:rsidP="00DE2C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049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0494">
              <w:rPr>
                <w:b/>
                <w:sz w:val="24"/>
                <w:szCs w:val="24"/>
              </w:rPr>
              <w:t>Кач-во знаний</w:t>
            </w:r>
          </w:p>
          <w:p w:rsidR="005F4D22" w:rsidRPr="00EB0494" w:rsidRDefault="005F4D22" w:rsidP="00DE2C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0494">
              <w:rPr>
                <w:b/>
                <w:sz w:val="24"/>
                <w:szCs w:val="24"/>
              </w:rPr>
              <w:t>%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EB0494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F4D22" w:rsidRPr="005F4D22" w:rsidTr="00DE2CDA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EB0494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0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EB0494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F4D22" w:rsidRPr="005F4D22" w:rsidTr="00DE2CD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537DFB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37DFB" w:rsidRDefault="00537DFB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537DFB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7DF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F4D22" w:rsidRPr="005F4D22" w:rsidTr="00DE2CDA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F4D22" w:rsidRPr="005F4D22" w:rsidTr="00DE2CDA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F4D22" w:rsidRPr="005F4D22" w:rsidTr="00DE2CDA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F4D22" w:rsidRPr="005F4D22" w:rsidTr="00DE2CDA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1F2A06" w:rsidP="00DE2CDA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2A0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F4D22" w:rsidRPr="005F4D22" w:rsidTr="00DE2CDA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F4D22" w:rsidRPr="005F4D22" w:rsidTr="00DE2CDA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5F4D22" w:rsidRDefault="005F4D22" w:rsidP="00DE2CDA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F4D22" w:rsidRPr="001F2A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5F4D22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2" w:rsidRPr="001F2A06" w:rsidRDefault="001F2A06" w:rsidP="00DE2CD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0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950C9F" w:rsidRDefault="00950C9F" w:rsidP="00950C9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F4D22">
        <w:rPr>
          <w:rFonts w:ascii="Times New Roman" w:hAnsi="Times New Roman"/>
          <w:b/>
          <w:sz w:val="24"/>
          <w:szCs w:val="24"/>
        </w:rPr>
        <w:t>Мониторинг качества знаний по класса</w:t>
      </w:r>
      <w:r>
        <w:rPr>
          <w:rFonts w:ascii="Times New Roman" w:hAnsi="Times New Roman"/>
          <w:b/>
          <w:sz w:val="24"/>
          <w:szCs w:val="24"/>
        </w:rPr>
        <w:t>м за 2022/2023</w:t>
      </w:r>
      <w:r w:rsidRPr="005F4D2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50C9F" w:rsidRPr="005F4D22" w:rsidRDefault="00950C9F" w:rsidP="00950C9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68"/>
        <w:gridCol w:w="1101"/>
        <w:gridCol w:w="974"/>
        <w:gridCol w:w="993"/>
        <w:gridCol w:w="992"/>
        <w:gridCol w:w="1417"/>
        <w:gridCol w:w="29"/>
        <w:gridCol w:w="1814"/>
      </w:tblGrid>
      <w:tr w:rsidR="00950C9F" w:rsidRPr="005F4D22" w:rsidTr="00A20D57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Количе-ство</w:t>
            </w:r>
          </w:p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«4 и 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С одной</w:t>
            </w:r>
          </w:p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Успевае-мость</w:t>
            </w:r>
          </w:p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Кач-во знаний</w:t>
            </w:r>
          </w:p>
          <w:p w:rsidR="00950C9F" w:rsidRPr="005F4D22" w:rsidRDefault="00950C9F" w:rsidP="00A20D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50C9F" w:rsidRPr="005F4D22" w:rsidTr="00A20D57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0C9F" w:rsidRPr="005F4D22" w:rsidTr="00A20D57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950C9F" w:rsidRPr="005F4D22" w:rsidTr="00A20D57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50C9F" w:rsidRPr="005F4D22" w:rsidTr="00A20D57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50C9F" w:rsidRPr="005F4D22" w:rsidTr="00A20D57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50C9F" w:rsidRPr="005F4D22" w:rsidTr="00A20D57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  <w:r w:rsidR="00950C9F" w:rsidRPr="00A20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50C9F" w:rsidRPr="005F4D22" w:rsidTr="00A20D57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D22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950C9F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50C9F" w:rsidRPr="005F4D22" w:rsidTr="00A20D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5F4D22" w:rsidRDefault="00950C9F" w:rsidP="00A20D57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A20D57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A20D57" w:rsidRDefault="00950C9F" w:rsidP="00950C9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950C9F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950C9F" w:rsidRDefault="00A20D57" w:rsidP="00A20D5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0D5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950C9F" w:rsidRDefault="00950C9F" w:rsidP="00A20D57">
      <w:pPr>
        <w:pStyle w:val="aa"/>
        <w:rPr>
          <w:rFonts w:ascii="Times New Roman" w:hAnsi="Times New Roman"/>
          <w:b/>
          <w:color w:val="FF0000"/>
          <w:sz w:val="24"/>
          <w:szCs w:val="24"/>
        </w:rPr>
      </w:pPr>
    </w:p>
    <w:p w:rsidR="00950C9F" w:rsidRPr="005F4D22" w:rsidRDefault="00950C9F" w:rsidP="00F656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65682" w:rsidRPr="005F4D22" w:rsidRDefault="00F65682" w:rsidP="00F656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F4D22">
        <w:rPr>
          <w:rFonts w:ascii="Times New Roman" w:hAnsi="Times New Roman"/>
          <w:b/>
          <w:sz w:val="24"/>
          <w:szCs w:val="24"/>
        </w:rPr>
        <w:t xml:space="preserve">Сравнительный анализ успеваемости и качества образовательного процесса </w:t>
      </w:r>
    </w:p>
    <w:p w:rsidR="00F65682" w:rsidRPr="005F4D22" w:rsidRDefault="00F65682" w:rsidP="00F6568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2015"/>
        <w:gridCol w:w="1912"/>
        <w:gridCol w:w="2404"/>
      </w:tblGrid>
      <w:tr w:rsidR="005F4D22" w:rsidRPr="005F4D22" w:rsidTr="005F4D22">
        <w:trPr>
          <w:trHeight w:val="505"/>
        </w:trPr>
        <w:tc>
          <w:tcPr>
            <w:tcW w:w="3132" w:type="dxa"/>
          </w:tcPr>
          <w:p w:rsidR="005F4D22" w:rsidRPr="005F4D22" w:rsidRDefault="005F4D22" w:rsidP="005F4D22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Основные параметры</w:t>
            </w:r>
          </w:p>
        </w:tc>
        <w:tc>
          <w:tcPr>
            <w:tcW w:w="2015" w:type="dxa"/>
          </w:tcPr>
          <w:p w:rsidR="005F4D22" w:rsidRPr="005F4D22" w:rsidRDefault="00A20D57" w:rsidP="005F4D22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:rsidR="005F4D22" w:rsidRPr="005F4D22" w:rsidRDefault="00A20D57" w:rsidP="005F4D22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404" w:type="dxa"/>
          </w:tcPr>
          <w:p w:rsidR="005F4D22" w:rsidRPr="001F2A06" w:rsidRDefault="005F4D22" w:rsidP="005F4D22">
            <w:pPr>
              <w:tabs>
                <w:tab w:val="left" w:pos="900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RPr="001F2A06">
              <w:rPr>
                <w:b/>
                <w:bCs/>
                <w:sz w:val="24"/>
                <w:szCs w:val="24"/>
              </w:rPr>
              <w:t xml:space="preserve">          </w:t>
            </w:r>
            <w:r w:rsidR="001F2A06" w:rsidRPr="001F2A06">
              <w:rPr>
                <w:b/>
                <w:bCs/>
                <w:sz w:val="24"/>
                <w:szCs w:val="24"/>
              </w:rPr>
              <w:t xml:space="preserve">    </w:t>
            </w:r>
            <w:r w:rsidR="00A20D57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A20D57" w:rsidRPr="005F4D22" w:rsidTr="005F4D22">
        <w:trPr>
          <w:trHeight w:val="505"/>
        </w:trPr>
        <w:tc>
          <w:tcPr>
            <w:tcW w:w="3132" w:type="dxa"/>
          </w:tcPr>
          <w:p w:rsidR="00A20D57" w:rsidRPr="005F4D22" w:rsidRDefault="00A20D57" w:rsidP="00A20D57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015" w:type="dxa"/>
          </w:tcPr>
          <w:p w:rsidR="00A20D57" w:rsidRPr="005F4D22" w:rsidRDefault="00A20D57" w:rsidP="00A20D57">
            <w:pPr>
              <w:tabs>
                <w:tab w:val="left" w:pos="285"/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912" w:type="dxa"/>
          </w:tcPr>
          <w:p w:rsidR="00A20D57" w:rsidRPr="001F2A06" w:rsidRDefault="00A20D57" w:rsidP="00A20D57">
            <w:pPr>
              <w:tabs>
                <w:tab w:val="left" w:pos="285"/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2404" w:type="dxa"/>
          </w:tcPr>
          <w:p w:rsidR="00A20D57" w:rsidRPr="00A20D57" w:rsidRDefault="00A20D57" w:rsidP="00A20D57">
            <w:pPr>
              <w:tabs>
                <w:tab w:val="left" w:pos="285"/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0D57">
              <w:rPr>
                <w:b/>
                <w:sz w:val="24"/>
                <w:szCs w:val="24"/>
              </w:rPr>
              <w:t>99%</w:t>
            </w:r>
          </w:p>
        </w:tc>
      </w:tr>
      <w:tr w:rsidR="00A20D57" w:rsidRPr="005F4D22" w:rsidTr="005F4D22">
        <w:trPr>
          <w:trHeight w:val="505"/>
        </w:trPr>
        <w:tc>
          <w:tcPr>
            <w:tcW w:w="3132" w:type="dxa"/>
          </w:tcPr>
          <w:p w:rsidR="00A20D57" w:rsidRPr="005F4D22" w:rsidRDefault="00A20D57" w:rsidP="00A20D57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lastRenderedPageBreak/>
              <w:t>Обучаются на «отлично»</w:t>
            </w:r>
          </w:p>
        </w:tc>
        <w:tc>
          <w:tcPr>
            <w:tcW w:w="2015" w:type="dxa"/>
          </w:tcPr>
          <w:p w:rsidR="00A20D57" w:rsidRPr="005F4D22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10/7%</w:t>
            </w:r>
          </w:p>
        </w:tc>
        <w:tc>
          <w:tcPr>
            <w:tcW w:w="1912" w:type="dxa"/>
          </w:tcPr>
          <w:p w:rsidR="00A20D57" w:rsidRPr="001F2A06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sz w:val="24"/>
                <w:szCs w:val="24"/>
              </w:rPr>
              <w:t>9/6%</w:t>
            </w:r>
          </w:p>
        </w:tc>
        <w:tc>
          <w:tcPr>
            <w:tcW w:w="2404" w:type="dxa"/>
          </w:tcPr>
          <w:p w:rsidR="00A20D57" w:rsidRPr="00A20D57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0D57">
              <w:rPr>
                <w:b/>
                <w:sz w:val="24"/>
                <w:szCs w:val="24"/>
              </w:rPr>
              <w:t>9/6,2%</w:t>
            </w:r>
          </w:p>
        </w:tc>
      </w:tr>
      <w:tr w:rsidR="00A20D57" w:rsidRPr="005F4D22" w:rsidTr="005F4D22">
        <w:trPr>
          <w:trHeight w:val="505"/>
        </w:trPr>
        <w:tc>
          <w:tcPr>
            <w:tcW w:w="3132" w:type="dxa"/>
          </w:tcPr>
          <w:p w:rsidR="00A20D57" w:rsidRPr="005F4D22" w:rsidRDefault="00A20D57" w:rsidP="00A20D57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Обучаются на 4 и 5 </w:t>
            </w:r>
          </w:p>
        </w:tc>
        <w:tc>
          <w:tcPr>
            <w:tcW w:w="2015" w:type="dxa"/>
          </w:tcPr>
          <w:p w:rsidR="00A20D57" w:rsidRPr="005F4D22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37/27%</w:t>
            </w:r>
          </w:p>
        </w:tc>
        <w:tc>
          <w:tcPr>
            <w:tcW w:w="1912" w:type="dxa"/>
          </w:tcPr>
          <w:p w:rsidR="00A20D57" w:rsidRPr="005F4D22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F2A06">
              <w:rPr>
                <w:b/>
                <w:sz w:val="24"/>
                <w:szCs w:val="24"/>
              </w:rPr>
              <w:t>41/26%</w:t>
            </w:r>
          </w:p>
        </w:tc>
        <w:tc>
          <w:tcPr>
            <w:tcW w:w="2404" w:type="dxa"/>
          </w:tcPr>
          <w:p w:rsidR="00A20D57" w:rsidRPr="00A20D57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0D57">
              <w:rPr>
                <w:b/>
                <w:sz w:val="24"/>
                <w:szCs w:val="24"/>
              </w:rPr>
              <w:t>27/19%</w:t>
            </w:r>
          </w:p>
        </w:tc>
      </w:tr>
      <w:tr w:rsidR="00A20D57" w:rsidRPr="005F4D22" w:rsidTr="005F4D22">
        <w:trPr>
          <w:trHeight w:val="270"/>
        </w:trPr>
        <w:tc>
          <w:tcPr>
            <w:tcW w:w="3132" w:type="dxa"/>
          </w:tcPr>
          <w:p w:rsidR="00A20D57" w:rsidRPr="005F4D22" w:rsidRDefault="00A20D57" w:rsidP="00A20D57">
            <w:pPr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Повторный год обучения</w:t>
            </w:r>
          </w:p>
        </w:tc>
        <w:tc>
          <w:tcPr>
            <w:tcW w:w="2015" w:type="dxa"/>
          </w:tcPr>
          <w:p w:rsidR="00A20D57" w:rsidRPr="005F4D22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2" w:type="dxa"/>
          </w:tcPr>
          <w:p w:rsidR="00A20D57" w:rsidRPr="005F4D22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04" w:type="dxa"/>
          </w:tcPr>
          <w:p w:rsidR="00A20D57" w:rsidRPr="00A20D57" w:rsidRDefault="00A20D57" w:rsidP="00A20D5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0D57">
              <w:rPr>
                <w:b/>
                <w:sz w:val="24"/>
                <w:szCs w:val="24"/>
              </w:rPr>
              <w:t>1/0,6%</w:t>
            </w:r>
          </w:p>
        </w:tc>
      </w:tr>
    </w:tbl>
    <w:p w:rsidR="00F65682" w:rsidRDefault="00F65682" w:rsidP="005F4D22">
      <w:pPr>
        <w:pStyle w:val="5"/>
        <w:numPr>
          <w:ilvl w:val="0"/>
          <w:numId w:val="0"/>
        </w:numPr>
        <w:tabs>
          <w:tab w:val="num" w:pos="5040"/>
        </w:tabs>
        <w:suppressAutoHyphens/>
        <w:spacing w:before="0" w:after="0" w:line="276" w:lineRule="auto"/>
        <w:rPr>
          <w:i w:val="0"/>
          <w:sz w:val="24"/>
          <w:szCs w:val="24"/>
        </w:rPr>
      </w:pPr>
    </w:p>
    <w:p w:rsidR="00755D85" w:rsidRPr="00755D85" w:rsidRDefault="00755D85" w:rsidP="00755D85">
      <w:pPr>
        <w:rPr>
          <w:lang w:eastAsia="ru-RU"/>
        </w:rPr>
      </w:pPr>
    </w:p>
    <w:p w:rsidR="00755D85" w:rsidRPr="005F4D22" w:rsidRDefault="00F65682" w:rsidP="00755D8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F4D22">
        <w:rPr>
          <w:rFonts w:ascii="Times New Roman" w:hAnsi="Times New Roman"/>
          <w:b/>
          <w:sz w:val="24"/>
          <w:szCs w:val="24"/>
        </w:rPr>
        <w:t xml:space="preserve">Сравнительный анализ успеваемости и качества образовательного процесса </w:t>
      </w:r>
      <w:r w:rsidR="005F4D22">
        <w:rPr>
          <w:rFonts w:ascii="Times New Roman" w:hAnsi="Times New Roman"/>
          <w:b/>
          <w:sz w:val="24"/>
          <w:szCs w:val="24"/>
        </w:rPr>
        <w:t>по уровням обучения:</w:t>
      </w:r>
    </w:p>
    <w:tbl>
      <w:tblPr>
        <w:tblStyle w:val="a7"/>
        <w:tblpPr w:leftFromText="180" w:rightFromText="180" w:vertAnchor="text" w:horzAnchor="margin" w:tblpXSpec="center" w:tblpY="266"/>
        <w:tblW w:w="9889" w:type="dxa"/>
        <w:tblLook w:val="0000" w:firstRow="0" w:lastRow="0" w:firstColumn="0" w:lastColumn="0" w:noHBand="0" w:noVBand="0"/>
      </w:tblPr>
      <w:tblGrid>
        <w:gridCol w:w="1822"/>
        <w:gridCol w:w="1301"/>
        <w:gridCol w:w="1257"/>
        <w:gridCol w:w="1256"/>
        <w:gridCol w:w="1257"/>
        <w:gridCol w:w="1256"/>
        <w:gridCol w:w="1740"/>
      </w:tblGrid>
      <w:tr w:rsidR="00F65682" w:rsidRPr="005F4D22" w:rsidTr="00F65682">
        <w:trPr>
          <w:trHeight w:val="388"/>
        </w:trPr>
        <w:tc>
          <w:tcPr>
            <w:tcW w:w="1822" w:type="dxa"/>
            <w:vMerge w:val="restart"/>
          </w:tcPr>
          <w:p w:rsidR="00F65682" w:rsidRPr="005F4D22" w:rsidRDefault="00F65682" w:rsidP="00F656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 xml:space="preserve">Параметры  </w:t>
            </w:r>
          </w:p>
          <w:p w:rsidR="00F65682" w:rsidRPr="005F4D22" w:rsidRDefault="00F65682" w:rsidP="00F656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статистики</w:t>
            </w:r>
          </w:p>
        </w:tc>
        <w:tc>
          <w:tcPr>
            <w:tcW w:w="2558" w:type="dxa"/>
            <w:gridSpan w:val="2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2</w:t>
            </w:r>
            <w:r w:rsidR="005F4D22" w:rsidRPr="005F4D22">
              <w:rPr>
                <w:b/>
                <w:bCs/>
                <w:sz w:val="24"/>
                <w:szCs w:val="24"/>
              </w:rPr>
              <w:t>0</w:t>
            </w:r>
            <w:r w:rsidR="00A20D57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13" w:type="dxa"/>
            <w:gridSpan w:val="2"/>
          </w:tcPr>
          <w:p w:rsidR="00F65682" w:rsidRPr="005F4D22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 xml:space="preserve"> 20</w:t>
            </w:r>
            <w:r w:rsidR="00A20D5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96" w:type="dxa"/>
            <w:gridSpan w:val="2"/>
          </w:tcPr>
          <w:p w:rsidR="00F65682" w:rsidRPr="001F2A06" w:rsidRDefault="00F65682" w:rsidP="00F6568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2A06">
              <w:rPr>
                <w:b/>
                <w:bCs/>
                <w:sz w:val="24"/>
                <w:szCs w:val="24"/>
              </w:rPr>
              <w:t xml:space="preserve"> 202</w:t>
            </w:r>
            <w:r w:rsidR="00A20D5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65682" w:rsidRPr="005F4D22" w:rsidTr="00F65682">
        <w:trPr>
          <w:trHeight w:val="385"/>
        </w:trPr>
        <w:tc>
          <w:tcPr>
            <w:tcW w:w="1822" w:type="dxa"/>
            <w:vMerge/>
          </w:tcPr>
          <w:p w:rsidR="00F65682" w:rsidRPr="005F4D22" w:rsidRDefault="00F65682" w:rsidP="00F6568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65682" w:rsidRPr="005F4D22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257" w:type="dxa"/>
          </w:tcPr>
          <w:p w:rsidR="00F65682" w:rsidRPr="005F4D22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% кач.</w:t>
            </w:r>
          </w:p>
        </w:tc>
        <w:tc>
          <w:tcPr>
            <w:tcW w:w="1256" w:type="dxa"/>
          </w:tcPr>
          <w:p w:rsidR="00F65682" w:rsidRPr="005F4D22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% усп</w:t>
            </w:r>
          </w:p>
        </w:tc>
        <w:tc>
          <w:tcPr>
            <w:tcW w:w="1257" w:type="dxa"/>
          </w:tcPr>
          <w:p w:rsidR="00F65682" w:rsidRPr="005F4D22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bCs/>
                <w:sz w:val="24"/>
                <w:szCs w:val="24"/>
              </w:rPr>
              <w:t>% кач</w:t>
            </w:r>
          </w:p>
        </w:tc>
        <w:tc>
          <w:tcPr>
            <w:tcW w:w="1256" w:type="dxa"/>
          </w:tcPr>
          <w:p w:rsidR="00F65682" w:rsidRPr="001F2A06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bCs/>
                <w:sz w:val="24"/>
                <w:szCs w:val="24"/>
              </w:rPr>
              <w:t>% усп</w:t>
            </w:r>
          </w:p>
        </w:tc>
        <w:tc>
          <w:tcPr>
            <w:tcW w:w="1740" w:type="dxa"/>
          </w:tcPr>
          <w:p w:rsidR="00F65682" w:rsidRPr="001F2A06" w:rsidRDefault="00F65682" w:rsidP="00755D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bCs/>
                <w:sz w:val="24"/>
                <w:szCs w:val="24"/>
              </w:rPr>
              <w:t>% кач</w:t>
            </w:r>
          </w:p>
        </w:tc>
      </w:tr>
      <w:tr w:rsidR="00A20D57" w:rsidRPr="005F4D22" w:rsidTr="00F65682">
        <w:trPr>
          <w:trHeight w:val="355"/>
        </w:trPr>
        <w:tc>
          <w:tcPr>
            <w:tcW w:w="1822" w:type="dxa"/>
          </w:tcPr>
          <w:p w:rsidR="00A20D57" w:rsidRPr="005F4D22" w:rsidRDefault="00A20D57" w:rsidP="00A20D5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1301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96%</w:t>
            </w:r>
          </w:p>
        </w:tc>
        <w:tc>
          <w:tcPr>
            <w:tcW w:w="1257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42%</w:t>
            </w:r>
          </w:p>
        </w:tc>
        <w:tc>
          <w:tcPr>
            <w:tcW w:w="1256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A06">
              <w:rPr>
                <w:sz w:val="24"/>
                <w:szCs w:val="24"/>
              </w:rPr>
              <w:t>96</w:t>
            </w:r>
          </w:p>
        </w:tc>
        <w:tc>
          <w:tcPr>
            <w:tcW w:w="1257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A06">
              <w:rPr>
                <w:sz w:val="24"/>
                <w:szCs w:val="24"/>
              </w:rPr>
              <w:t>34%</w:t>
            </w:r>
          </w:p>
        </w:tc>
        <w:tc>
          <w:tcPr>
            <w:tcW w:w="1256" w:type="dxa"/>
          </w:tcPr>
          <w:p w:rsidR="00A20D57" w:rsidRPr="00755D85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98%</w:t>
            </w:r>
          </w:p>
        </w:tc>
        <w:tc>
          <w:tcPr>
            <w:tcW w:w="1740" w:type="dxa"/>
          </w:tcPr>
          <w:p w:rsidR="00A20D57" w:rsidRPr="00755D85" w:rsidRDefault="00755D85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33</w:t>
            </w:r>
            <w:r w:rsidR="00A20D57" w:rsidRPr="00755D85">
              <w:rPr>
                <w:sz w:val="24"/>
                <w:szCs w:val="24"/>
              </w:rPr>
              <w:t>%</w:t>
            </w:r>
          </w:p>
        </w:tc>
      </w:tr>
      <w:tr w:rsidR="00A20D57" w:rsidRPr="005F4D22" w:rsidTr="00F65682">
        <w:trPr>
          <w:trHeight w:val="467"/>
        </w:trPr>
        <w:tc>
          <w:tcPr>
            <w:tcW w:w="1822" w:type="dxa"/>
          </w:tcPr>
          <w:p w:rsidR="00A20D57" w:rsidRPr="005F4D22" w:rsidRDefault="00A20D57" w:rsidP="00A20D57">
            <w:pPr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5 – 9 классы</w:t>
            </w:r>
          </w:p>
        </w:tc>
        <w:tc>
          <w:tcPr>
            <w:tcW w:w="1301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99%</w:t>
            </w:r>
          </w:p>
        </w:tc>
        <w:tc>
          <w:tcPr>
            <w:tcW w:w="1257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26%</w:t>
            </w:r>
          </w:p>
        </w:tc>
        <w:tc>
          <w:tcPr>
            <w:tcW w:w="1256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A06">
              <w:rPr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A06">
              <w:rPr>
                <w:sz w:val="24"/>
                <w:szCs w:val="24"/>
              </w:rPr>
              <w:t>31%</w:t>
            </w:r>
          </w:p>
        </w:tc>
        <w:tc>
          <w:tcPr>
            <w:tcW w:w="1256" w:type="dxa"/>
          </w:tcPr>
          <w:p w:rsidR="00A20D57" w:rsidRPr="00755D85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99%</w:t>
            </w:r>
          </w:p>
        </w:tc>
        <w:tc>
          <w:tcPr>
            <w:tcW w:w="1740" w:type="dxa"/>
          </w:tcPr>
          <w:p w:rsidR="00A20D57" w:rsidRPr="00755D85" w:rsidRDefault="00755D85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22</w:t>
            </w:r>
            <w:r w:rsidR="00A20D57" w:rsidRPr="00755D85">
              <w:rPr>
                <w:sz w:val="24"/>
                <w:szCs w:val="24"/>
              </w:rPr>
              <w:t>%</w:t>
            </w:r>
          </w:p>
        </w:tc>
      </w:tr>
      <w:tr w:rsidR="00A20D57" w:rsidRPr="005F4D22" w:rsidTr="00F65682">
        <w:trPr>
          <w:trHeight w:val="398"/>
        </w:trPr>
        <w:tc>
          <w:tcPr>
            <w:tcW w:w="1822" w:type="dxa"/>
          </w:tcPr>
          <w:p w:rsidR="00A20D57" w:rsidRPr="005F4D22" w:rsidRDefault="00A20D57" w:rsidP="00A20D57">
            <w:pPr>
              <w:spacing w:line="276" w:lineRule="auto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10 – 11 классы</w:t>
            </w:r>
          </w:p>
        </w:tc>
        <w:tc>
          <w:tcPr>
            <w:tcW w:w="1301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4D22">
              <w:rPr>
                <w:sz w:val="24"/>
                <w:szCs w:val="24"/>
              </w:rPr>
              <w:t>29</w:t>
            </w:r>
          </w:p>
        </w:tc>
        <w:tc>
          <w:tcPr>
            <w:tcW w:w="1256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57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A06">
              <w:rPr>
                <w:sz w:val="24"/>
                <w:szCs w:val="24"/>
              </w:rPr>
              <w:t>30%</w:t>
            </w:r>
          </w:p>
        </w:tc>
        <w:tc>
          <w:tcPr>
            <w:tcW w:w="1256" w:type="dxa"/>
          </w:tcPr>
          <w:p w:rsidR="00A20D57" w:rsidRPr="00755D85" w:rsidRDefault="00A20D57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100%</w:t>
            </w:r>
          </w:p>
        </w:tc>
        <w:tc>
          <w:tcPr>
            <w:tcW w:w="1740" w:type="dxa"/>
          </w:tcPr>
          <w:p w:rsidR="00A20D57" w:rsidRPr="00755D85" w:rsidRDefault="00755D85" w:rsidP="00A20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5D85">
              <w:rPr>
                <w:sz w:val="24"/>
                <w:szCs w:val="24"/>
              </w:rPr>
              <w:t>22</w:t>
            </w:r>
            <w:r w:rsidR="00A20D57" w:rsidRPr="00755D85">
              <w:rPr>
                <w:sz w:val="24"/>
                <w:szCs w:val="24"/>
              </w:rPr>
              <w:t>%</w:t>
            </w:r>
          </w:p>
        </w:tc>
      </w:tr>
      <w:tr w:rsidR="00A20D57" w:rsidRPr="005F4D22" w:rsidTr="00F65682">
        <w:trPr>
          <w:trHeight w:val="376"/>
        </w:trPr>
        <w:tc>
          <w:tcPr>
            <w:tcW w:w="1822" w:type="dxa"/>
          </w:tcPr>
          <w:p w:rsidR="00A20D57" w:rsidRPr="005F4D22" w:rsidRDefault="00A20D57" w:rsidP="00A20D5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По  школе</w:t>
            </w:r>
          </w:p>
        </w:tc>
        <w:tc>
          <w:tcPr>
            <w:tcW w:w="1301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257" w:type="dxa"/>
          </w:tcPr>
          <w:p w:rsidR="00A20D57" w:rsidRPr="005F4D22" w:rsidRDefault="00A20D57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4D22">
              <w:rPr>
                <w:b/>
                <w:sz w:val="24"/>
                <w:szCs w:val="24"/>
              </w:rPr>
              <w:t>34%</w:t>
            </w:r>
          </w:p>
        </w:tc>
        <w:tc>
          <w:tcPr>
            <w:tcW w:w="1256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57" w:type="dxa"/>
          </w:tcPr>
          <w:p w:rsidR="00A20D57" w:rsidRPr="001F2A06" w:rsidRDefault="00A20D57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F2A06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1256" w:type="dxa"/>
          </w:tcPr>
          <w:p w:rsidR="00A20D57" w:rsidRPr="00755D85" w:rsidRDefault="00A20D57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5D85">
              <w:rPr>
                <w:b/>
                <w:sz w:val="24"/>
                <w:szCs w:val="24"/>
              </w:rPr>
              <w:t>99%</w:t>
            </w:r>
          </w:p>
        </w:tc>
        <w:tc>
          <w:tcPr>
            <w:tcW w:w="1740" w:type="dxa"/>
          </w:tcPr>
          <w:p w:rsidR="00A20D57" w:rsidRPr="00755D85" w:rsidRDefault="00755D85" w:rsidP="00A20D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5D85">
              <w:rPr>
                <w:b/>
                <w:sz w:val="24"/>
                <w:szCs w:val="24"/>
              </w:rPr>
              <w:t>25</w:t>
            </w:r>
            <w:r w:rsidR="00A20D57" w:rsidRPr="00755D85">
              <w:rPr>
                <w:b/>
                <w:sz w:val="24"/>
                <w:szCs w:val="24"/>
              </w:rPr>
              <w:t>%</w:t>
            </w:r>
          </w:p>
        </w:tc>
      </w:tr>
    </w:tbl>
    <w:p w:rsidR="00F65682" w:rsidRDefault="00F65682" w:rsidP="005F4D22">
      <w:pPr>
        <w:pStyle w:val="5"/>
        <w:numPr>
          <w:ilvl w:val="0"/>
          <w:numId w:val="0"/>
        </w:numPr>
        <w:tabs>
          <w:tab w:val="num" w:pos="5040"/>
        </w:tabs>
        <w:suppressAutoHyphens/>
        <w:spacing w:before="0" w:after="0" w:line="276" w:lineRule="auto"/>
        <w:ind w:left="1008"/>
        <w:rPr>
          <w:i w:val="0"/>
          <w:color w:val="FF0000"/>
          <w:sz w:val="24"/>
          <w:szCs w:val="24"/>
        </w:rPr>
      </w:pPr>
    </w:p>
    <w:p w:rsidR="00A20D57" w:rsidRDefault="00A20D57" w:rsidP="00A20D57">
      <w:pPr>
        <w:rPr>
          <w:lang w:eastAsia="ru-RU"/>
        </w:rPr>
      </w:pPr>
    </w:p>
    <w:p w:rsidR="00A20D57" w:rsidRPr="00A20D57" w:rsidRDefault="00A20D57" w:rsidP="00A20D57">
      <w:pPr>
        <w:rPr>
          <w:lang w:eastAsia="ru-RU"/>
        </w:rPr>
      </w:pPr>
    </w:p>
    <w:tbl>
      <w:tblPr>
        <w:tblStyle w:val="a7"/>
        <w:tblW w:w="9772" w:type="dxa"/>
        <w:tblLook w:val="0000" w:firstRow="0" w:lastRow="0" w:firstColumn="0" w:lastColumn="0" w:noHBand="0" w:noVBand="0"/>
      </w:tblPr>
      <w:tblGrid>
        <w:gridCol w:w="3713"/>
        <w:gridCol w:w="1819"/>
        <w:gridCol w:w="2136"/>
        <w:gridCol w:w="2104"/>
      </w:tblGrid>
      <w:tr w:rsidR="00F65682" w:rsidRPr="005F4D22" w:rsidTr="00ED0700">
        <w:trPr>
          <w:trHeight w:val="395"/>
        </w:trPr>
        <w:tc>
          <w:tcPr>
            <w:tcW w:w="3713" w:type="dxa"/>
          </w:tcPr>
          <w:p w:rsidR="00F65682" w:rsidRPr="005F4D22" w:rsidRDefault="00F65682" w:rsidP="00F656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819" w:type="dxa"/>
          </w:tcPr>
          <w:p w:rsidR="00F65682" w:rsidRPr="005F4D22" w:rsidRDefault="00755D85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36" w:type="dxa"/>
          </w:tcPr>
          <w:p w:rsidR="00F65682" w:rsidRPr="005F4D22" w:rsidRDefault="00755D85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04" w:type="dxa"/>
          </w:tcPr>
          <w:p w:rsidR="00F65682" w:rsidRPr="00C03832" w:rsidRDefault="00755D85" w:rsidP="00F65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55D85" w:rsidRPr="005F4D22" w:rsidTr="00ED0700">
        <w:trPr>
          <w:trHeight w:val="324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14</w:t>
            </w:r>
            <w:r w:rsidR="00755D85" w:rsidRPr="00C038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D85" w:rsidRPr="005F4D22" w:rsidTr="00ED0700">
        <w:trPr>
          <w:trHeight w:val="237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55D85" w:rsidRPr="005F4D22" w:rsidTr="00ED0700">
        <w:trPr>
          <w:trHeight w:val="242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55D85" w:rsidRPr="005F4D22" w:rsidTr="00ED0700">
        <w:trPr>
          <w:trHeight w:val="247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 – 11 классы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</w:tcPr>
          <w:p w:rsidR="00755D85" w:rsidRPr="00C03832" w:rsidRDefault="00C03832" w:rsidP="00C03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55D85" w:rsidRPr="005F4D22" w:rsidTr="00ED0700">
        <w:trPr>
          <w:trHeight w:val="271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Выпуск  из  9 класса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5D85" w:rsidRPr="005F4D22" w:rsidTr="004829E6">
        <w:trPr>
          <w:trHeight w:val="229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Аттестаты с отличием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D85" w:rsidRPr="005F4D22" w:rsidTr="00ED0700">
        <w:trPr>
          <w:trHeight w:val="353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Выпуск  из 11 класса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1</w:t>
            </w:r>
            <w:r w:rsidR="00755D85" w:rsidRPr="00C038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5D85" w:rsidRPr="005F4D22" w:rsidTr="00ED0700">
        <w:trPr>
          <w:trHeight w:val="342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 xml:space="preserve">Аттестаты с отличием 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:rsidR="00755D85" w:rsidRPr="00C0383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5D85" w:rsidRPr="005F4D22" w:rsidTr="00ED0700">
        <w:trPr>
          <w:trHeight w:val="52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Отличники (по школе)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755D85" w:rsidRPr="004829E6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5D85" w:rsidRPr="005F4D22" w:rsidTr="00ED0700">
        <w:trPr>
          <w:trHeight w:val="260"/>
        </w:trPr>
        <w:tc>
          <w:tcPr>
            <w:tcW w:w="3713" w:type="dxa"/>
          </w:tcPr>
          <w:p w:rsidR="00755D85" w:rsidRPr="005F4D22" w:rsidRDefault="00755D85" w:rsidP="0075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Окончили на 4 и 5 (по школе)</w:t>
            </w:r>
          </w:p>
        </w:tc>
        <w:tc>
          <w:tcPr>
            <w:tcW w:w="1819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36" w:type="dxa"/>
          </w:tcPr>
          <w:p w:rsidR="00755D85" w:rsidRPr="005F4D22" w:rsidRDefault="00755D85" w:rsidP="00755D85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29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04" w:type="dxa"/>
          </w:tcPr>
          <w:p w:rsidR="00755D85" w:rsidRPr="00C03832" w:rsidRDefault="00C03832" w:rsidP="00755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65682" w:rsidRPr="005F4D22" w:rsidRDefault="00F65682" w:rsidP="00ED0700">
      <w:pPr>
        <w:pStyle w:val="5"/>
        <w:numPr>
          <w:ilvl w:val="0"/>
          <w:numId w:val="0"/>
        </w:numPr>
        <w:tabs>
          <w:tab w:val="num" w:pos="5040"/>
        </w:tabs>
        <w:suppressAutoHyphens/>
        <w:spacing w:before="0" w:after="0" w:line="276" w:lineRule="auto"/>
        <w:ind w:left="1008"/>
        <w:jc w:val="center"/>
        <w:rPr>
          <w:i w:val="0"/>
          <w:color w:val="FF0000"/>
          <w:sz w:val="24"/>
          <w:szCs w:val="24"/>
        </w:rPr>
      </w:pPr>
    </w:p>
    <w:p w:rsidR="00F65682" w:rsidRDefault="00F65682" w:rsidP="004829E6">
      <w:pPr>
        <w:pStyle w:val="5"/>
        <w:numPr>
          <w:ilvl w:val="0"/>
          <w:numId w:val="0"/>
        </w:numPr>
        <w:tabs>
          <w:tab w:val="num" w:pos="5040"/>
        </w:tabs>
        <w:suppressAutoHyphens/>
        <w:spacing w:before="0" w:after="0" w:line="276" w:lineRule="auto"/>
        <w:ind w:left="1008" w:hanging="1008"/>
        <w:jc w:val="center"/>
        <w:rPr>
          <w:rFonts w:ascii="Times New Roman" w:hAnsi="Times New Roman"/>
          <w:i w:val="0"/>
          <w:sz w:val="24"/>
          <w:szCs w:val="24"/>
        </w:rPr>
      </w:pPr>
      <w:r w:rsidRPr="004829E6">
        <w:rPr>
          <w:rFonts w:ascii="Times New Roman" w:hAnsi="Times New Roman"/>
          <w:i w:val="0"/>
          <w:sz w:val="24"/>
          <w:szCs w:val="24"/>
        </w:rPr>
        <w:t>Итоги обучения выпускников 4 классов по общеобразовательной программе начального общего образования за последние три года</w:t>
      </w:r>
    </w:p>
    <w:p w:rsidR="00C03832" w:rsidRPr="00C03832" w:rsidRDefault="00C03832" w:rsidP="00C03832">
      <w:pPr>
        <w:rPr>
          <w:lang w:eastAsia="ru-RU"/>
        </w:rPr>
      </w:pP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1512"/>
        <w:gridCol w:w="1758"/>
        <w:gridCol w:w="1616"/>
      </w:tblGrid>
      <w:tr w:rsidR="00ED0700" w:rsidRPr="005F4D22" w:rsidTr="00ED0700">
        <w:trPr>
          <w:trHeight w:val="819"/>
        </w:trPr>
        <w:tc>
          <w:tcPr>
            <w:tcW w:w="4830" w:type="dxa"/>
          </w:tcPr>
          <w:p w:rsidR="00ED0700" w:rsidRPr="00ED0700" w:rsidRDefault="00ED0700" w:rsidP="00ED0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ED0700" w:rsidRPr="00ED0700" w:rsidRDefault="00755D85" w:rsidP="00ED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="00ED0700" w:rsidRPr="00ED070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758" w:type="dxa"/>
          </w:tcPr>
          <w:p w:rsidR="00ED0700" w:rsidRPr="00ED0700" w:rsidRDefault="00755D85" w:rsidP="00ED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="00ED0700" w:rsidRPr="00ED070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616" w:type="dxa"/>
          </w:tcPr>
          <w:p w:rsidR="00ED0700" w:rsidRPr="004829E6" w:rsidRDefault="00755D85" w:rsidP="00ED0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  <w:r w:rsidR="00ED0700" w:rsidRPr="004829E6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755D85" w:rsidRPr="005F4D22" w:rsidTr="00ED0700">
        <w:trPr>
          <w:trHeight w:val="268"/>
        </w:trPr>
        <w:tc>
          <w:tcPr>
            <w:tcW w:w="4830" w:type="dxa"/>
          </w:tcPr>
          <w:p w:rsidR="00755D85" w:rsidRPr="00ED0700" w:rsidRDefault="00755D85" w:rsidP="00755D85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Количество обучающихся на начало года</w:t>
            </w:r>
          </w:p>
        </w:tc>
        <w:tc>
          <w:tcPr>
            <w:tcW w:w="1512" w:type="dxa"/>
          </w:tcPr>
          <w:p w:rsidR="00755D85" w:rsidRPr="00ED0700" w:rsidRDefault="00755D85" w:rsidP="00755D85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755D85" w:rsidRPr="004829E6" w:rsidRDefault="00755D85" w:rsidP="00755D85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755D85" w:rsidRPr="00C03832" w:rsidRDefault="00C03832" w:rsidP="00755D85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13</w:t>
            </w:r>
          </w:p>
        </w:tc>
      </w:tr>
      <w:tr w:rsidR="00755D85" w:rsidRPr="005F4D22" w:rsidTr="00ED0700">
        <w:trPr>
          <w:trHeight w:val="268"/>
        </w:trPr>
        <w:tc>
          <w:tcPr>
            <w:tcW w:w="4830" w:type="dxa"/>
          </w:tcPr>
          <w:p w:rsidR="00755D85" w:rsidRPr="00ED0700" w:rsidRDefault="00755D85" w:rsidP="00755D85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Количество обучающихся на конец года</w:t>
            </w:r>
          </w:p>
        </w:tc>
        <w:tc>
          <w:tcPr>
            <w:tcW w:w="1512" w:type="dxa"/>
          </w:tcPr>
          <w:p w:rsidR="00755D85" w:rsidRPr="00ED0700" w:rsidRDefault="00755D85" w:rsidP="00755D85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755D85" w:rsidRPr="004829E6" w:rsidRDefault="00755D85" w:rsidP="00755D85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755D85" w:rsidRPr="00C03832" w:rsidRDefault="00C03832" w:rsidP="00755D85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13</w:t>
            </w:r>
          </w:p>
        </w:tc>
      </w:tr>
      <w:tr w:rsidR="00755D85" w:rsidRPr="005F4D22" w:rsidTr="00ED0700">
        <w:trPr>
          <w:trHeight w:val="268"/>
        </w:trPr>
        <w:tc>
          <w:tcPr>
            <w:tcW w:w="4830" w:type="dxa"/>
          </w:tcPr>
          <w:p w:rsidR="00755D85" w:rsidRPr="00ED0700" w:rsidRDefault="00755D85" w:rsidP="00755D85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Переведены в 5 класс</w:t>
            </w:r>
          </w:p>
        </w:tc>
        <w:tc>
          <w:tcPr>
            <w:tcW w:w="1512" w:type="dxa"/>
          </w:tcPr>
          <w:p w:rsidR="00755D85" w:rsidRPr="00ED0700" w:rsidRDefault="00755D85" w:rsidP="00755D85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755D85" w:rsidRPr="004829E6" w:rsidRDefault="00755D85" w:rsidP="00755D85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755D85" w:rsidRPr="00C03832" w:rsidRDefault="00C03832" w:rsidP="00755D85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13</w:t>
            </w:r>
          </w:p>
        </w:tc>
      </w:tr>
      <w:tr w:rsidR="00755D85" w:rsidRPr="005F4D22" w:rsidTr="00ED0700">
        <w:trPr>
          <w:trHeight w:val="268"/>
        </w:trPr>
        <w:tc>
          <w:tcPr>
            <w:tcW w:w="4830" w:type="dxa"/>
          </w:tcPr>
          <w:p w:rsidR="00755D85" w:rsidRPr="00ED0700" w:rsidRDefault="00755D85" w:rsidP="00755D85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Награждены «Похвальным листом»</w:t>
            </w:r>
          </w:p>
        </w:tc>
        <w:tc>
          <w:tcPr>
            <w:tcW w:w="1512" w:type="dxa"/>
          </w:tcPr>
          <w:p w:rsidR="00755D85" w:rsidRPr="00ED0700" w:rsidRDefault="00755D85" w:rsidP="00755D85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55D85" w:rsidRPr="004829E6" w:rsidRDefault="00755D85" w:rsidP="00755D85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755D85" w:rsidRPr="00C03832" w:rsidRDefault="00755D85" w:rsidP="00755D85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</w:t>
            </w:r>
          </w:p>
        </w:tc>
      </w:tr>
      <w:tr w:rsidR="00755D85" w:rsidRPr="005F4D22" w:rsidTr="00ED0700">
        <w:trPr>
          <w:trHeight w:val="283"/>
        </w:trPr>
        <w:tc>
          <w:tcPr>
            <w:tcW w:w="4830" w:type="dxa"/>
          </w:tcPr>
          <w:p w:rsidR="00755D85" w:rsidRPr="00ED0700" w:rsidRDefault="00755D85" w:rsidP="00755D85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512" w:type="dxa"/>
          </w:tcPr>
          <w:p w:rsidR="00755D85" w:rsidRPr="00ED0700" w:rsidRDefault="00755D85" w:rsidP="00755D85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755D85" w:rsidRPr="004829E6" w:rsidRDefault="00755D85" w:rsidP="00755D85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755D85" w:rsidRPr="00C03832" w:rsidRDefault="00755D85" w:rsidP="00755D85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0</w:t>
            </w:r>
          </w:p>
        </w:tc>
      </w:tr>
    </w:tbl>
    <w:p w:rsidR="00ED0700" w:rsidRDefault="00ED0700" w:rsidP="004829E6">
      <w:pPr>
        <w:spacing w:line="276" w:lineRule="auto"/>
        <w:rPr>
          <w:b/>
          <w:color w:val="FF0000"/>
          <w:sz w:val="24"/>
          <w:szCs w:val="24"/>
        </w:rPr>
      </w:pPr>
    </w:p>
    <w:p w:rsidR="00F65682" w:rsidRPr="00ED0700" w:rsidRDefault="00F65682" w:rsidP="00F65682">
      <w:pPr>
        <w:spacing w:line="276" w:lineRule="auto"/>
        <w:jc w:val="center"/>
        <w:rPr>
          <w:b/>
          <w:sz w:val="24"/>
          <w:szCs w:val="24"/>
        </w:rPr>
      </w:pPr>
      <w:r w:rsidRPr="00ED0700">
        <w:rPr>
          <w:b/>
          <w:sz w:val="24"/>
          <w:szCs w:val="24"/>
        </w:rPr>
        <w:t>Качество подготовки выпускников 4 класса по предметам</w:t>
      </w:r>
    </w:p>
    <w:p w:rsidR="00F65682" w:rsidRPr="005F4D22" w:rsidRDefault="00F65682" w:rsidP="00F65682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3"/>
        <w:gridCol w:w="1948"/>
        <w:gridCol w:w="3018"/>
        <w:gridCol w:w="1796"/>
        <w:gridCol w:w="1506"/>
      </w:tblGrid>
      <w:tr w:rsidR="00F65682" w:rsidRPr="005F4D22" w:rsidTr="00F65682">
        <w:tc>
          <w:tcPr>
            <w:tcW w:w="0" w:type="auto"/>
            <w:vMerge w:val="restart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>Учебный год</w:t>
            </w:r>
          </w:p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 w:val="restart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3018" w:type="dxa"/>
            <w:vMerge w:val="restart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gridSpan w:val="2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>Качество подготовки</w:t>
            </w:r>
          </w:p>
        </w:tc>
      </w:tr>
      <w:tr w:rsidR="00F65682" w:rsidRPr="005F4D22" w:rsidTr="00F65682">
        <w:tc>
          <w:tcPr>
            <w:tcW w:w="0" w:type="auto"/>
            <w:vMerge/>
          </w:tcPr>
          <w:p w:rsidR="00F65682" w:rsidRPr="004829E6" w:rsidRDefault="00F65682" w:rsidP="00F6568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/>
          </w:tcPr>
          <w:p w:rsidR="00F65682" w:rsidRPr="004829E6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F65682" w:rsidRPr="004829E6" w:rsidRDefault="00F65682" w:rsidP="00F6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0" w:type="auto"/>
          </w:tcPr>
          <w:p w:rsidR="00F65682" w:rsidRPr="004829E6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4829E6">
              <w:rPr>
                <w:b/>
                <w:sz w:val="24"/>
                <w:szCs w:val="24"/>
              </w:rPr>
              <w:t xml:space="preserve">Качество обучения </w:t>
            </w:r>
            <w:r w:rsidRPr="004829E6">
              <w:rPr>
                <w:b/>
                <w:sz w:val="24"/>
                <w:szCs w:val="24"/>
              </w:rPr>
              <w:lastRenderedPageBreak/>
              <w:t>%</w:t>
            </w:r>
          </w:p>
        </w:tc>
      </w:tr>
      <w:tr w:rsidR="00C03832" w:rsidRPr="005F4D22" w:rsidTr="00F65682">
        <w:tc>
          <w:tcPr>
            <w:tcW w:w="0" w:type="auto"/>
            <w:vMerge w:val="restart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  <w:highlight w:val="yellow"/>
              </w:rPr>
            </w:pPr>
            <w:r w:rsidRPr="004829E6">
              <w:rPr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948" w:type="dxa"/>
            <w:vMerge w:val="restart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19</w:t>
            </w: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42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74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53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53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25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95</w:t>
            </w:r>
          </w:p>
        </w:tc>
      </w:tr>
      <w:tr w:rsidR="00C03832" w:rsidRPr="005F4D22" w:rsidTr="00F65682">
        <w:tc>
          <w:tcPr>
            <w:tcW w:w="0" w:type="auto"/>
            <w:vMerge w:val="restart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  <w:highlight w:val="yellow"/>
              </w:rPr>
            </w:pPr>
            <w:r w:rsidRPr="004829E6">
              <w:rPr>
                <w:sz w:val="24"/>
                <w:szCs w:val="24"/>
              </w:rPr>
              <w:t>2021-2022</w:t>
            </w:r>
          </w:p>
        </w:tc>
        <w:tc>
          <w:tcPr>
            <w:tcW w:w="1948" w:type="dxa"/>
            <w:vMerge w:val="restart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77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85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92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85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77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77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77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</w:tr>
      <w:tr w:rsidR="00C03832" w:rsidRPr="005F4D22" w:rsidTr="00F65682">
        <w:tc>
          <w:tcPr>
            <w:tcW w:w="0" w:type="auto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03832" w:rsidRPr="004829E6" w:rsidRDefault="00C03832" w:rsidP="00C03832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3832" w:rsidRPr="004829E6" w:rsidRDefault="00C03832" w:rsidP="00C03832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100</w:t>
            </w:r>
          </w:p>
        </w:tc>
      </w:tr>
      <w:tr w:rsidR="004829E6" w:rsidRPr="005F4D22" w:rsidTr="00F65682">
        <w:tc>
          <w:tcPr>
            <w:tcW w:w="0" w:type="auto"/>
            <w:vMerge w:val="restart"/>
          </w:tcPr>
          <w:p w:rsidR="004829E6" w:rsidRPr="004829E6" w:rsidRDefault="00C03832" w:rsidP="00482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948" w:type="dxa"/>
            <w:vMerge w:val="restart"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13</w:t>
            </w: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C03832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54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92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C03832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46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C03832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62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77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C03832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85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</w:tr>
      <w:tr w:rsidR="004829E6" w:rsidRPr="005F4D22" w:rsidTr="00F65682">
        <w:tc>
          <w:tcPr>
            <w:tcW w:w="0" w:type="auto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4829E6" w:rsidRPr="004829E6" w:rsidRDefault="004829E6" w:rsidP="0048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4829E6" w:rsidRPr="004829E6" w:rsidRDefault="004829E6" w:rsidP="004829E6">
            <w:pPr>
              <w:rPr>
                <w:sz w:val="24"/>
                <w:szCs w:val="24"/>
              </w:rPr>
            </w:pPr>
            <w:r w:rsidRPr="004829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4829E6" w:rsidRPr="00C03832" w:rsidRDefault="004829E6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829E6" w:rsidRPr="00C03832" w:rsidRDefault="00C03832" w:rsidP="004829E6">
            <w:pPr>
              <w:jc w:val="center"/>
              <w:rPr>
                <w:sz w:val="24"/>
                <w:szCs w:val="24"/>
              </w:rPr>
            </w:pPr>
            <w:r w:rsidRPr="00C03832">
              <w:rPr>
                <w:sz w:val="24"/>
                <w:szCs w:val="24"/>
              </w:rPr>
              <w:t>85</w:t>
            </w:r>
          </w:p>
        </w:tc>
      </w:tr>
    </w:tbl>
    <w:p w:rsidR="00F65682" w:rsidRPr="005F4D22" w:rsidRDefault="00F65682" w:rsidP="004829E6">
      <w:pPr>
        <w:shd w:val="clear" w:color="auto" w:fill="FFFFFF"/>
        <w:adjustRightInd w:val="0"/>
        <w:spacing w:line="276" w:lineRule="auto"/>
        <w:jc w:val="both"/>
        <w:rPr>
          <w:color w:val="FF0000"/>
          <w:sz w:val="24"/>
          <w:szCs w:val="24"/>
        </w:rPr>
      </w:pPr>
    </w:p>
    <w:p w:rsidR="00F65682" w:rsidRPr="00ED0700" w:rsidRDefault="00F65682" w:rsidP="00F65682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ED0700">
        <w:rPr>
          <w:b/>
          <w:sz w:val="24"/>
          <w:szCs w:val="24"/>
        </w:rPr>
        <w:t>Результаты проведения ВПР за 2020-2021 учебный год</w:t>
      </w:r>
    </w:p>
    <w:p w:rsidR="00F65682" w:rsidRPr="00ED0700" w:rsidRDefault="00F65682" w:rsidP="00F65682">
      <w:pPr>
        <w:shd w:val="clear" w:color="auto" w:fill="FFFFFF"/>
        <w:adjustRightInd w:val="0"/>
        <w:spacing w:line="276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"/>
        <w:gridCol w:w="1891"/>
        <w:gridCol w:w="839"/>
        <w:gridCol w:w="1442"/>
        <w:gridCol w:w="1448"/>
        <w:gridCol w:w="1138"/>
        <w:gridCol w:w="566"/>
        <w:gridCol w:w="566"/>
        <w:gridCol w:w="566"/>
        <w:gridCol w:w="566"/>
      </w:tblGrid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№ п/п</w:t>
            </w:r>
          </w:p>
          <w:p w:rsidR="00F65682" w:rsidRPr="00ED0700" w:rsidRDefault="00F65682" w:rsidP="00F65682">
            <w:pPr>
              <w:jc w:val="center"/>
              <w:rPr>
                <w:b/>
                <w:sz w:val="24"/>
                <w:szCs w:val="24"/>
              </w:rPr>
            </w:pPr>
          </w:p>
          <w:p w:rsidR="00F65682" w:rsidRPr="00ED0700" w:rsidRDefault="00F65682" w:rsidP="00F65682">
            <w:pPr>
              <w:jc w:val="center"/>
              <w:rPr>
                <w:b/>
                <w:sz w:val="24"/>
                <w:szCs w:val="24"/>
              </w:rPr>
            </w:pPr>
          </w:p>
          <w:p w:rsidR="00F65682" w:rsidRPr="00ED0700" w:rsidRDefault="00F65682" w:rsidP="00F65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1276" w:type="dxa"/>
          </w:tcPr>
          <w:p w:rsidR="00F65682" w:rsidRPr="00ED0700" w:rsidRDefault="00F65682" w:rsidP="00F65682">
            <w:pPr>
              <w:jc w:val="center"/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Кол-во учащихся, принявших участие                 в ВПР</w:t>
            </w:r>
          </w:p>
        </w:tc>
        <w:tc>
          <w:tcPr>
            <w:tcW w:w="1276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«2»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«3»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«4»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«5»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19.03.2021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18.03.2021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16.03.2021  15.03.2021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05.04.2021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07.04.2021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08.04.2021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14.04.2021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09.04.2021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20.04.2021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21.04.2021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17.03.2021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06.04.2021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16.04.2021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20.04.2021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23.04.2021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28.04.2021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13.05.2021-14.05.2021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27.04.2021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29.04.2021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12.05.2021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6</w:t>
            </w:r>
          </w:p>
        </w:tc>
      </w:tr>
      <w:tr w:rsidR="00ED0700" w:rsidRPr="00ED0700" w:rsidTr="00F65682">
        <w:tc>
          <w:tcPr>
            <w:tcW w:w="534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19.05.2021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5682" w:rsidRPr="00ED0700" w:rsidRDefault="00F65682" w:rsidP="00C03832">
            <w:pPr>
              <w:jc w:val="center"/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F65682" w:rsidRPr="00ED0700" w:rsidRDefault="00F65682" w:rsidP="00F65682">
            <w:pPr>
              <w:rPr>
                <w:sz w:val="24"/>
                <w:szCs w:val="24"/>
              </w:rPr>
            </w:pPr>
            <w:r w:rsidRPr="00ED0700">
              <w:rPr>
                <w:sz w:val="24"/>
                <w:szCs w:val="24"/>
              </w:rPr>
              <w:t>2</w:t>
            </w:r>
          </w:p>
        </w:tc>
      </w:tr>
    </w:tbl>
    <w:p w:rsidR="00864382" w:rsidRPr="004829E6" w:rsidRDefault="00864382" w:rsidP="00864382">
      <w:pPr>
        <w:shd w:val="clear" w:color="auto" w:fill="FFFFFF"/>
        <w:adjustRightInd w:val="0"/>
        <w:spacing w:line="276" w:lineRule="auto"/>
        <w:rPr>
          <w:sz w:val="28"/>
        </w:rPr>
      </w:pPr>
    </w:p>
    <w:p w:rsidR="006E5648" w:rsidRDefault="006E5648" w:rsidP="00ED0700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</w:p>
    <w:p w:rsidR="00C03832" w:rsidRDefault="00C03832" w:rsidP="00ED0700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</w:p>
    <w:p w:rsidR="00ED0700" w:rsidRPr="004829E6" w:rsidRDefault="00ED0700" w:rsidP="00ED0700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4829E6">
        <w:rPr>
          <w:b/>
          <w:sz w:val="24"/>
          <w:szCs w:val="24"/>
        </w:rPr>
        <w:t>Р</w:t>
      </w:r>
      <w:r w:rsidR="004829E6" w:rsidRPr="004829E6">
        <w:rPr>
          <w:b/>
          <w:sz w:val="24"/>
          <w:szCs w:val="24"/>
        </w:rPr>
        <w:t>езультаты проведения ВПР за 2022-2023</w:t>
      </w:r>
      <w:r w:rsidRPr="004829E6">
        <w:rPr>
          <w:b/>
          <w:sz w:val="24"/>
          <w:szCs w:val="24"/>
        </w:rPr>
        <w:t xml:space="preserve"> учебный год</w:t>
      </w:r>
      <w:r w:rsidR="004829E6" w:rsidRPr="004829E6">
        <w:rPr>
          <w:b/>
          <w:sz w:val="24"/>
          <w:szCs w:val="24"/>
        </w:rPr>
        <w:t xml:space="preserve"> (осень 2022 г.)</w:t>
      </w:r>
    </w:p>
    <w:p w:rsidR="00ED0700" w:rsidRPr="005F4D22" w:rsidRDefault="00ED0700" w:rsidP="00ED0700">
      <w:pPr>
        <w:shd w:val="clear" w:color="auto" w:fill="FFFFFF"/>
        <w:adjustRightInd w:val="0"/>
        <w:spacing w:line="276" w:lineRule="auto"/>
        <w:rPr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1941"/>
        <w:gridCol w:w="801"/>
        <w:gridCol w:w="1467"/>
        <w:gridCol w:w="1275"/>
        <w:gridCol w:w="1141"/>
        <w:gridCol w:w="611"/>
        <w:gridCol w:w="612"/>
        <w:gridCol w:w="612"/>
        <w:gridCol w:w="594"/>
      </w:tblGrid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jc w:val="center"/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№ п/п</w:t>
            </w:r>
          </w:p>
          <w:p w:rsidR="00ED0700" w:rsidRPr="0003330F" w:rsidRDefault="00ED0700" w:rsidP="00DE2CDA">
            <w:pPr>
              <w:jc w:val="center"/>
              <w:rPr>
                <w:b/>
                <w:sz w:val="20"/>
                <w:szCs w:val="20"/>
              </w:rPr>
            </w:pPr>
          </w:p>
          <w:p w:rsidR="00ED0700" w:rsidRPr="0003330F" w:rsidRDefault="00ED0700" w:rsidP="00DE2CDA">
            <w:pPr>
              <w:jc w:val="center"/>
              <w:rPr>
                <w:b/>
                <w:sz w:val="20"/>
                <w:szCs w:val="20"/>
              </w:rPr>
            </w:pPr>
          </w:p>
          <w:p w:rsidR="00ED0700" w:rsidRPr="0003330F" w:rsidRDefault="00ED0700" w:rsidP="00DE2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 xml:space="preserve">      Предмет</w:t>
            </w:r>
          </w:p>
        </w:tc>
        <w:tc>
          <w:tcPr>
            <w:tcW w:w="801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67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 xml:space="preserve">      Дата проведения</w:t>
            </w:r>
          </w:p>
        </w:tc>
        <w:tc>
          <w:tcPr>
            <w:tcW w:w="1275" w:type="dxa"/>
          </w:tcPr>
          <w:p w:rsidR="00ED0700" w:rsidRPr="0003330F" w:rsidRDefault="00ED0700" w:rsidP="00DE2CDA">
            <w:pPr>
              <w:jc w:val="center"/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Кол-во учащихся, принявших участие                 в ВПР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611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На «2»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На «3»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На «4»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b/>
                <w:sz w:val="20"/>
                <w:szCs w:val="20"/>
              </w:rPr>
            </w:pPr>
            <w:r w:rsidRPr="0003330F">
              <w:rPr>
                <w:b/>
                <w:sz w:val="20"/>
                <w:szCs w:val="20"/>
              </w:rPr>
              <w:t>На «5»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Биология</w:t>
            </w:r>
          </w:p>
        </w:tc>
        <w:tc>
          <w:tcPr>
            <w:tcW w:w="801" w:type="dxa"/>
          </w:tcPr>
          <w:p w:rsidR="00ED0700" w:rsidRPr="0003330F" w:rsidRDefault="004829E6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ED0700" w:rsidRPr="0003330F" w:rsidRDefault="004829E6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14.10.2022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2,5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Математика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04.10</w:t>
            </w:r>
            <w:r w:rsidR="004829E6" w:rsidRPr="0003330F">
              <w:rPr>
                <w:sz w:val="24"/>
                <w:szCs w:val="24"/>
              </w:rPr>
              <w:t>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16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История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27.09</w:t>
            </w:r>
            <w:r w:rsidR="004829E6" w:rsidRPr="0003330F">
              <w:rPr>
                <w:sz w:val="24"/>
                <w:szCs w:val="24"/>
              </w:rPr>
              <w:t>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15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22.09</w:t>
            </w:r>
            <w:r w:rsidR="004829E6" w:rsidRPr="0003330F">
              <w:rPr>
                <w:sz w:val="24"/>
                <w:szCs w:val="24"/>
              </w:rPr>
              <w:t>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3,5</w:t>
            </w:r>
          </w:p>
        </w:tc>
        <w:tc>
          <w:tcPr>
            <w:tcW w:w="61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Математика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11.10.2022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14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20.09.2022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  <w:r w:rsidR="00F73DF9" w:rsidRPr="0003330F">
              <w:rPr>
                <w:sz w:val="24"/>
                <w:szCs w:val="24"/>
              </w:rPr>
              <w:t>,0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Биология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28.09.2022</w:t>
            </w:r>
          </w:p>
        </w:tc>
        <w:tc>
          <w:tcPr>
            <w:tcW w:w="1275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2,6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07.10.2022</w:t>
            </w:r>
          </w:p>
        </w:tc>
        <w:tc>
          <w:tcPr>
            <w:tcW w:w="1275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География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04.10.2022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Математика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19.10.2022</w:t>
            </w:r>
          </w:p>
        </w:tc>
        <w:tc>
          <w:tcPr>
            <w:tcW w:w="1275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  <w:r w:rsidR="00864382" w:rsidRPr="0003330F">
              <w:rPr>
                <w:sz w:val="24"/>
                <w:szCs w:val="24"/>
              </w:rPr>
              <w:t>,3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06.10</w:t>
            </w:r>
            <w:r w:rsidR="00F73DF9" w:rsidRPr="0003330F">
              <w:rPr>
                <w:sz w:val="24"/>
                <w:szCs w:val="24"/>
              </w:rPr>
              <w:t>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2,6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История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22.09.2022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3,2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30.09.2022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2,8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01" w:type="dxa"/>
          </w:tcPr>
          <w:p w:rsidR="00ED0700" w:rsidRPr="0003330F" w:rsidRDefault="00F73DF9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864382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29.09.2022</w:t>
            </w:r>
          </w:p>
          <w:p w:rsidR="00ED0700" w:rsidRPr="0003330F" w:rsidRDefault="00ED0700" w:rsidP="00DE2C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  <w:r w:rsidR="00864382" w:rsidRPr="0003330F">
              <w:rPr>
                <w:sz w:val="24"/>
                <w:szCs w:val="24"/>
              </w:rPr>
              <w:t>,4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Математика</w:t>
            </w:r>
          </w:p>
        </w:tc>
        <w:tc>
          <w:tcPr>
            <w:tcW w:w="80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23.09.2022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14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  <w:r w:rsidR="00864382" w:rsidRPr="0003330F">
              <w:rPr>
                <w:sz w:val="24"/>
                <w:szCs w:val="24"/>
              </w:rPr>
              <w:t>,1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18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07.10.2022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14</w:t>
            </w:r>
          </w:p>
        </w:tc>
        <w:tc>
          <w:tcPr>
            <w:tcW w:w="11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3,6</w:t>
            </w:r>
          </w:p>
        </w:tc>
        <w:tc>
          <w:tcPr>
            <w:tcW w:w="61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19</w:t>
            </w:r>
          </w:p>
        </w:tc>
        <w:tc>
          <w:tcPr>
            <w:tcW w:w="1941" w:type="dxa"/>
          </w:tcPr>
          <w:p w:rsidR="00ED0700" w:rsidRPr="0003330F" w:rsidRDefault="00ED0700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Химия</w:t>
            </w:r>
          </w:p>
        </w:tc>
        <w:tc>
          <w:tcPr>
            <w:tcW w:w="80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18.10.2022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3,0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  <w:tr w:rsidR="0003330F" w:rsidRPr="0003330F" w:rsidTr="00864382">
        <w:tc>
          <w:tcPr>
            <w:tcW w:w="51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История</w:t>
            </w:r>
          </w:p>
        </w:tc>
        <w:tc>
          <w:tcPr>
            <w:tcW w:w="80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9</w:t>
            </w:r>
          </w:p>
        </w:tc>
        <w:tc>
          <w:tcPr>
            <w:tcW w:w="1467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12.10.2022</w:t>
            </w:r>
          </w:p>
        </w:tc>
        <w:tc>
          <w:tcPr>
            <w:tcW w:w="1275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3,5</w:t>
            </w:r>
          </w:p>
        </w:tc>
        <w:tc>
          <w:tcPr>
            <w:tcW w:w="611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D0700" w:rsidRPr="0003330F" w:rsidRDefault="00864382" w:rsidP="00DE2CDA">
            <w:pPr>
              <w:rPr>
                <w:sz w:val="24"/>
                <w:szCs w:val="24"/>
              </w:rPr>
            </w:pPr>
            <w:r w:rsidRPr="0003330F">
              <w:rPr>
                <w:sz w:val="24"/>
                <w:szCs w:val="24"/>
              </w:rPr>
              <w:t>0</w:t>
            </w:r>
          </w:p>
        </w:tc>
      </w:tr>
    </w:tbl>
    <w:p w:rsidR="00F65682" w:rsidRDefault="00F65682" w:rsidP="00F65682">
      <w:pPr>
        <w:shd w:val="clear" w:color="auto" w:fill="FFFFFF"/>
        <w:adjustRightInd w:val="0"/>
        <w:spacing w:line="276" w:lineRule="auto"/>
        <w:ind w:firstLine="709"/>
        <w:jc w:val="both"/>
        <w:rPr>
          <w:color w:val="FF0000"/>
          <w:sz w:val="28"/>
        </w:rPr>
      </w:pPr>
    </w:p>
    <w:p w:rsidR="00C03832" w:rsidRPr="004829E6" w:rsidRDefault="00C03832" w:rsidP="00C03832">
      <w:pPr>
        <w:shd w:val="clear" w:color="auto" w:fill="FFFFFF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 w:rsidRPr="004829E6">
        <w:rPr>
          <w:b/>
          <w:sz w:val="24"/>
          <w:szCs w:val="24"/>
        </w:rPr>
        <w:t>Результаты проведения ВПР за 2</w:t>
      </w:r>
      <w:r>
        <w:rPr>
          <w:b/>
          <w:sz w:val="24"/>
          <w:szCs w:val="24"/>
        </w:rPr>
        <w:t>02</w:t>
      </w:r>
      <w:r w:rsidR="00013C83">
        <w:rPr>
          <w:b/>
          <w:sz w:val="24"/>
          <w:szCs w:val="24"/>
        </w:rPr>
        <w:t>2</w:t>
      </w:r>
      <w:r w:rsidRPr="004829E6">
        <w:rPr>
          <w:b/>
          <w:sz w:val="24"/>
          <w:szCs w:val="24"/>
        </w:rPr>
        <w:t>-2023 учебный год</w:t>
      </w:r>
      <w:r w:rsidR="00013C83">
        <w:rPr>
          <w:b/>
          <w:sz w:val="24"/>
          <w:szCs w:val="24"/>
        </w:rPr>
        <w:t xml:space="preserve"> (весна 2023</w:t>
      </w:r>
      <w:r w:rsidRPr="004829E6">
        <w:rPr>
          <w:b/>
          <w:sz w:val="24"/>
          <w:szCs w:val="24"/>
        </w:rPr>
        <w:t xml:space="preserve"> г.)</w:t>
      </w:r>
    </w:p>
    <w:p w:rsidR="00C03832" w:rsidRPr="005F4D22" w:rsidRDefault="00C03832" w:rsidP="00C03832">
      <w:pPr>
        <w:shd w:val="clear" w:color="auto" w:fill="FFFFFF"/>
        <w:adjustRightInd w:val="0"/>
        <w:spacing w:line="276" w:lineRule="auto"/>
        <w:rPr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941"/>
        <w:gridCol w:w="807"/>
        <w:gridCol w:w="1385"/>
        <w:gridCol w:w="1379"/>
        <w:gridCol w:w="1171"/>
        <w:gridCol w:w="582"/>
        <w:gridCol w:w="582"/>
        <w:gridCol w:w="582"/>
        <w:gridCol w:w="581"/>
      </w:tblGrid>
      <w:tr w:rsidR="00013C83" w:rsidRPr="00ED0700" w:rsidTr="00C811BB">
        <w:tc>
          <w:tcPr>
            <w:tcW w:w="561" w:type="dxa"/>
          </w:tcPr>
          <w:p w:rsidR="00013C83" w:rsidRPr="00ED0700" w:rsidRDefault="00013C83" w:rsidP="004C423E">
            <w:pPr>
              <w:jc w:val="center"/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№ п/п</w:t>
            </w:r>
          </w:p>
          <w:p w:rsidR="00013C83" w:rsidRPr="00ED0700" w:rsidRDefault="00013C83" w:rsidP="004C423E">
            <w:pPr>
              <w:jc w:val="center"/>
              <w:rPr>
                <w:b/>
                <w:sz w:val="24"/>
                <w:szCs w:val="24"/>
              </w:rPr>
            </w:pPr>
          </w:p>
          <w:p w:rsidR="00013C83" w:rsidRPr="00ED0700" w:rsidRDefault="00013C83" w:rsidP="004C423E">
            <w:pPr>
              <w:jc w:val="center"/>
              <w:rPr>
                <w:b/>
                <w:sz w:val="24"/>
                <w:szCs w:val="24"/>
              </w:rPr>
            </w:pPr>
          </w:p>
          <w:p w:rsidR="00013C83" w:rsidRPr="00ED0700" w:rsidRDefault="00013C83" w:rsidP="004C4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b/>
              </w:rPr>
            </w:pPr>
            <w:r w:rsidRPr="00013C83">
              <w:rPr>
                <w:b/>
              </w:rPr>
              <w:t xml:space="preserve">      Предмет</w:t>
            </w:r>
          </w:p>
        </w:tc>
        <w:tc>
          <w:tcPr>
            <w:tcW w:w="807" w:type="dxa"/>
          </w:tcPr>
          <w:p w:rsidR="00013C83" w:rsidRPr="00013C83" w:rsidRDefault="00013C83" w:rsidP="004C423E">
            <w:pPr>
              <w:rPr>
                <w:b/>
              </w:rPr>
            </w:pPr>
            <w:r w:rsidRPr="00013C83">
              <w:rPr>
                <w:b/>
              </w:rPr>
              <w:t>Класс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b/>
              </w:rPr>
            </w:pPr>
            <w:r w:rsidRPr="00013C83">
              <w:rPr>
                <w:b/>
              </w:rPr>
              <w:t xml:space="preserve">      Дата проведения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b/>
              </w:rPr>
            </w:pPr>
            <w:r w:rsidRPr="00013C83">
              <w:rPr>
                <w:b/>
              </w:rPr>
              <w:t>Кол-во учащихся, принявших участие                 в ВПР</w:t>
            </w:r>
          </w:p>
        </w:tc>
        <w:tc>
          <w:tcPr>
            <w:tcW w:w="1171" w:type="dxa"/>
          </w:tcPr>
          <w:p w:rsidR="00013C83" w:rsidRPr="00ED0700" w:rsidRDefault="00013C83" w:rsidP="004C423E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82" w:type="dxa"/>
          </w:tcPr>
          <w:p w:rsidR="00013C83" w:rsidRPr="00ED0700" w:rsidRDefault="00013C83" w:rsidP="004C423E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«2»</w:t>
            </w:r>
          </w:p>
        </w:tc>
        <w:tc>
          <w:tcPr>
            <w:tcW w:w="582" w:type="dxa"/>
          </w:tcPr>
          <w:p w:rsidR="00013C83" w:rsidRPr="00ED0700" w:rsidRDefault="00013C83" w:rsidP="004C423E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«3»</w:t>
            </w:r>
          </w:p>
        </w:tc>
        <w:tc>
          <w:tcPr>
            <w:tcW w:w="582" w:type="dxa"/>
          </w:tcPr>
          <w:p w:rsidR="00013C83" w:rsidRPr="00ED0700" w:rsidRDefault="00013C83" w:rsidP="004C423E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«4»</w:t>
            </w:r>
          </w:p>
        </w:tc>
        <w:tc>
          <w:tcPr>
            <w:tcW w:w="581" w:type="dxa"/>
          </w:tcPr>
          <w:p w:rsidR="00013C83" w:rsidRPr="00ED0700" w:rsidRDefault="00013C83" w:rsidP="004C423E">
            <w:pPr>
              <w:rPr>
                <w:b/>
                <w:sz w:val="24"/>
                <w:szCs w:val="24"/>
              </w:rPr>
            </w:pPr>
            <w:r w:rsidRPr="00ED0700">
              <w:rPr>
                <w:b/>
                <w:sz w:val="24"/>
                <w:szCs w:val="24"/>
              </w:rPr>
              <w:t>На «5»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05.04.2023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18.04.2023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16.03.2023  17.03.2023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82482A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13C83" w:rsidRPr="0082482A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07" w:type="dxa"/>
          </w:tcPr>
          <w:p w:rsidR="00013C83" w:rsidRPr="0082482A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013C83" w:rsidRPr="0082482A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05.04.2021</w:t>
            </w:r>
          </w:p>
        </w:tc>
        <w:tc>
          <w:tcPr>
            <w:tcW w:w="1379" w:type="dxa"/>
          </w:tcPr>
          <w:p w:rsidR="00013C83" w:rsidRPr="0082482A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013C83" w:rsidRPr="0082482A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582" w:type="dxa"/>
          </w:tcPr>
          <w:p w:rsidR="00013C83" w:rsidRPr="0082482A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013C83" w:rsidRPr="0082482A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013C83" w:rsidRPr="0082482A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013C83" w:rsidRPr="0082482A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22.03.2023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13.04.2023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07" w:type="dxa"/>
          </w:tcPr>
          <w:p w:rsidR="00013C83" w:rsidRPr="00013C83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013C83" w:rsidRPr="00013C83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05.04.2023</w:t>
            </w:r>
          </w:p>
        </w:tc>
        <w:tc>
          <w:tcPr>
            <w:tcW w:w="1379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013C83" w:rsidRPr="00013C83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013C83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3C8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</w:tcPr>
          <w:p w:rsidR="00013C83" w:rsidRPr="00C97921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013C83" w:rsidRPr="00C97921" w:rsidRDefault="00C97921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06.04.2023</w:t>
            </w:r>
          </w:p>
        </w:tc>
        <w:tc>
          <w:tcPr>
            <w:tcW w:w="1379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13C83" w:rsidRPr="00C97921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07" w:type="dxa"/>
          </w:tcPr>
          <w:p w:rsidR="00013C83" w:rsidRPr="00C97921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013C83" w:rsidRPr="00C97921" w:rsidRDefault="00C97921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17.03.2023</w:t>
            </w:r>
          </w:p>
        </w:tc>
        <w:tc>
          <w:tcPr>
            <w:tcW w:w="1379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013C83" w:rsidRPr="00C97921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3</w:t>
            </w:r>
            <w:r w:rsidR="00C97921" w:rsidRPr="00C97921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582" w:type="dxa"/>
          </w:tcPr>
          <w:p w:rsidR="00013C83" w:rsidRPr="00C97921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013C83" w:rsidRPr="00C97921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013C83" w:rsidRPr="00C97921" w:rsidRDefault="00C97921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07" w:type="dxa"/>
          </w:tcPr>
          <w:p w:rsidR="00013C83" w:rsidRPr="00C97921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013C83" w:rsidRPr="00C97921" w:rsidRDefault="00C97921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14.04.2023</w:t>
            </w:r>
          </w:p>
        </w:tc>
        <w:tc>
          <w:tcPr>
            <w:tcW w:w="1379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013C83" w:rsidRPr="00C97921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13C83" w:rsidRPr="00C97921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</w:tcPr>
          <w:p w:rsidR="00013C83" w:rsidRPr="00C97921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013C83" w:rsidRPr="00C97921" w:rsidRDefault="00C97921" w:rsidP="004C423E">
            <w:pPr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1379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013C83" w:rsidRPr="00C97921" w:rsidRDefault="00C97921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013C83" w:rsidRPr="00C97921" w:rsidRDefault="00C97921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C97921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79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811BB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013C83" w:rsidRPr="00C811BB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</w:tcPr>
          <w:p w:rsidR="00013C83" w:rsidRPr="00C811BB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13C83" w:rsidRPr="00C811BB" w:rsidRDefault="00C811BB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07.04.2023</w:t>
            </w:r>
          </w:p>
        </w:tc>
        <w:tc>
          <w:tcPr>
            <w:tcW w:w="1379" w:type="dxa"/>
          </w:tcPr>
          <w:p w:rsidR="00013C83" w:rsidRPr="00C811BB" w:rsidRDefault="00C811BB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013C83" w:rsidRPr="00C811BB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013C83" w:rsidRPr="00C811BB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811BB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013C83" w:rsidRPr="00C811BB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07" w:type="dxa"/>
          </w:tcPr>
          <w:p w:rsidR="00013C83" w:rsidRPr="00C811BB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13C83" w:rsidRPr="00C811BB" w:rsidRDefault="00C811BB" w:rsidP="004C423E">
            <w:pPr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21.03.2023</w:t>
            </w:r>
          </w:p>
        </w:tc>
        <w:tc>
          <w:tcPr>
            <w:tcW w:w="1379" w:type="dxa"/>
          </w:tcPr>
          <w:p w:rsidR="00013C83" w:rsidRPr="00C811BB" w:rsidRDefault="00C811BB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013C83" w:rsidRPr="00C811BB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3</w:t>
            </w:r>
            <w:r w:rsidR="00C811BB" w:rsidRPr="00C811BB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013C83" w:rsidRPr="00C811BB" w:rsidRDefault="00C811BB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11B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C2159" w:rsidRDefault="00C811BB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013C83" w:rsidRPr="00CC2159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07" w:type="dxa"/>
          </w:tcPr>
          <w:p w:rsidR="00013C83" w:rsidRPr="00CC2159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13C83" w:rsidRPr="00CC2159" w:rsidRDefault="00CC2159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21</w:t>
            </w:r>
            <w:r w:rsidR="00C811BB" w:rsidRPr="00CC2159">
              <w:rPr>
                <w:color w:val="000000" w:themeColor="text1"/>
                <w:sz w:val="24"/>
                <w:szCs w:val="24"/>
              </w:rPr>
              <w:t>.04.2023</w:t>
            </w:r>
          </w:p>
        </w:tc>
        <w:tc>
          <w:tcPr>
            <w:tcW w:w="1379" w:type="dxa"/>
          </w:tcPr>
          <w:p w:rsidR="00013C83" w:rsidRPr="00CC2159" w:rsidRDefault="00CC2159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013C83" w:rsidRPr="00CC2159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</w:t>
            </w:r>
            <w:r w:rsidR="00CC2159" w:rsidRPr="00CC2159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CC2159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013C83" w:rsidRPr="00CC2159" w:rsidRDefault="00013C83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C2159" w:rsidRDefault="00C811BB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41" w:type="dxa"/>
          </w:tcPr>
          <w:p w:rsidR="00013C83" w:rsidRPr="00CC2159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</w:tcPr>
          <w:p w:rsidR="00013C83" w:rsidRPr="00CC2159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13C83" w:rsidRPr="00CC2159" w:rsidRDefault="00CC2159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27</w:t>
            </w:r>
            <w:r w:rsidR="00C811BB" w:rsidRPr="00CC2159">
              <w:rPr>
                <w:color w:val="000000" w:themeColor="text1"/>
                <w:sz w:val="24"/>
                <w:szCs w:val="24"/>
              </w:rPr>
              <w:t>.04.2023</w:t>
            </w:r>
          </w:p>
        </w:tc>
        <w:tc>
          <w:tcPr>
            <w:tcW w:w="1379" w:type="dxa"/>
          </w:tcPr>
          <w:p w:rsidR="00013C83" w:rsidRPr="00CC2159" w:rsidRDefault="00CC2159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013C83" w:rsidRPr="00CC2159" w:rsidRDefault="00CC2159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13C83" w:rsidRPr="00013C83" w:rsidTr="00C811BB">
        <w:tc>
          <w:tcPr>
            <w:tcW w:w="561" w:type="dxa"/>
          </w:tcPr>
          <w:p w:rsidR="00013C83" w:rsidRPr="00CC2159" w:rsidRDefault="00C811BB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013C83" w:rsidRPr="00CC2159" w:rsidRDefault="00013C83" w:rsidP="004C423E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07" w:type="dxa"/>
          </w:tcPr>
          <w:p w:rsidR="00013C83" w:rsidRPr="00CC2159" w:rsidRDefault="00013C83" w:rsidP="00013C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013C83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13.04</w:t>
            </w:r>
            <w:r w:rsidR="00C811BB" w:rsidRPr="00CC2159">
              <w:rPr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379" w:type="dxa"/>
          </w:tcPr>
          <w:p w:rsidR="00013C83" w:rsidRPr="00CC2159" w:rsidRDefault="00CC2159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013C83" w:rsidRPr="00CC2159" w:rsidRDefault="00013C83" w:rsidP="004C4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</w:t>
            </w:r>
            <w:r w:rsidR="00CC2159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013C83" w:rsidRPr="00CC2159" w:rsidRDefault="00CC2159" w:rsidP="00C811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C2159" w:rsidRPr="00013C83" w:rsidTr="00C811BB">
        <w:tc>
          <w:tcPr>
            <w:tcW w:w="56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Иностранный язык (франц.)</w:t>
            </w:r>
          </w:p>
        </w:tc>
        <w:tc>
          <w:tcPr>
            <w:tcW w:w="807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12.04.2023</w:t>
            </w:r>
          </w:p>
        </w:tc>
        <w:tc>
          <w:tcPr>
            <w:tcW w:w="1379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C2159" w:rsidRPr="00013C83" w:rsidTr="00C811BB">
        <w:tc>
          <w:tcPr>
            <w:tcW w:w="56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4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11.04.2023</w:t>
            </w:r>
          </w:p>
        </w:tc>
        <w:tc>
          <w:tcPr>
            <w:tcW w:w="1379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C2159" w:rsidRPr="00013C83" w:rsidTr="00C811BB">
        <w:tc>
          <w:tcPr>
            <w:tcW w:w="56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4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07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22.03.2023</w:t>
            </w:r>
          </w:p>
        </w:tc>
        <w:tc>
          <w:tcPr>
            <w:tcW w:w="1379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C2159" w:rsidRPr="00013C83" w:rsidTr="00C811BB">
        <w:tc>
          <w:tcPr>
            <w:tcW w:w="56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07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CC2159" w:rsidRPr="00CC2159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19.04.2023</w:t>
            </w:r>
          </w:p>
        </w:tc>
        <w:tc>
          <w:tcPr>
            <w:tcW w:w="1379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CC2159" w:rsidRPr="00CC2159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21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C2159" w:rsidRPr="00013C83" w:rsidTr="00C811BB">
        <w:tc>
          <w:tcPr>
            <w:tcW w:w="561" w:type="dxa"/>
          </w:tcPr>
          <w:p w:rsidR="00CC2159" w:rsidRPr="0082482A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41" w:type="dxa"/>
          </w:tcPr>
          <w:p w:rsidR="00CC2159" w:rsidRPr="0082482A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</w:tcPr>
          <w:p w:rsidR="00CC2159" w:rsidRPr="0082482A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CC2159" w:rsidRPr="0082482A" w:rsidRDefault="00CC2159" w:rsidP="00CC2159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28.04.2023</w:t>
            </w:r>
          </w:p>
        </w:tc>
        <w:tc>
          <w:tcPr>
            <w:tcW w:w="1379" w:type="dxa"/>
          </w:tcPr>
          <w:p w:rsidR="00CC2159" w:rsidRPr="0082482A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C2159" w:rsidRPr="0082482A" w:rsidRDefault="00CC2159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582" w:type="dxa"/>
          </w:tcPr>
          <w:p w:rsidR="00CC2159" w:rsidRPr="0082482A" w:rsidRDefault="0082482A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CC2159" w:rsidRPr="0082482A" w:rsidRDefault="0082482A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CC2159" w:rsidRPr="0082482A" w:rsidRDefault="0082482A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CC2159" w:rsidRPr="0082482A" w:rsidRDefault="0082482A" w:rsidP="00CC2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2482A" w:rsidRPr="00013C83" w:rsidTr="00C811BB">
        <w:tc>
          <w:tcPr>
            <w:tcW w:w="561" w:type="dxa"/>
          </w:tcPr>
          <w:p w:rsidR="0082482A" w:rsidRPr="0082482A" w:rsidRDefault="0082482A" w:rsidP="0082482A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41" w:type="dxa"/>
          </w:tcPr>
          <w:p w:rsidR="0082482A" w:rsidRPr="0082482A" w:rsidRDefault="0082482A" w:rsidP="0082482A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07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82482A" w:rsidRPr="0082482A" w:rsidRDefault="0082482A" w:rsidP="0082482A">
            <w:pPr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15.03.2023</w:t>
            </w:r>
          </w:p>
        </w:tc>
        <w:tc>
          <w:tcPr>
            <w:tcW w:w="1379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82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82482A" w:rsidRPr="0082482A" w:rsidRDefault="0082482A" w:rsidP="00824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8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03832" w:rsidRPr="00013C83" w:rsidRDefault="00C03832" w:rsidP="00F65682">
      <w:pPr>
        <w:shd w:val="clear" w:color="auto" w:fill="FFFFFF"/>
        <w:adjustRightInd w:val="0"/>
        <w:spacing w:line="276" w:lineRule="auto"/>
        <w:ind w:firstLine="709"/>
        <w:jc w:val="both"/>
        <w:rPr>
          <w:color w:val="FF0000"/>
          <w:sz w:val="28"/>
        </w:rPr>
      </w:pPr>
    </w:p>
    <w:p w:rsidR="00C03832" w:rsidRDefault="00C03832" w:rsidP="00F65682">
      <w:pPr>
        <w:shd w:val="clear" w:color="auto" w:fill="FFFFFF"/>
        <w:adjustRightInd w:val="0"/>
        <w:spacing w:line="276" w:lineRule="auto"/>
        <w:ind w:firstLine="709"/>
        <w:jc w:val="both"/>
        <w:rPr>
          <w:color w:val="FF0000"/>
          <w:sz w:val="28"/>
        </w:rPr>
      </w:pPr>
    </w:p>
    <w:p w:rsidR="00F65682" w:rsidRPr="00ED0700" w:rsidRDefault="00F65682" w:rsidP="00ED0700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D0700">
        <w:rPr>
          <w:sz w:val="24"/>
          <w:szCs w:val="24"/>
        </w:rPr>
        <w:t>Осуществляются отслеживания итогов учебного года, вырабатываются конкретные рекомендации по совершенствованию рабо</w:t>
      </w:r>
      <w:r w:rsidRPr="00ED0700">
        <w:rPr>
          <w:sz w:val="24"/>
          <w:szCs w:val="24"/>
        </w:rPr>
        <w:softHyphen/>
        <w:t>ты педагогов. Регулярно осуществляется контроль за освоением обучающими</w:t>
      </w:r>
      <w:r w:rsidRPr="00ED0700">
        <w:rPr>
          <w:sz w:val="24"/>
          <w:szCs w:val="24"/>
        </w:rPr>
        <w:softHyphen/>
        <w:t>ся программного материал</w:t>
      </w:r>
      <w:r w:rsidR="00ED0700">
        <w:rPr>
          <w:sz w:val="24"/>
          <w:szCs w:val="24"/>
        </w:rPr>
        <w:t>а, диагностика качества знаний.</w:t>
      </w:r>
    </w:p>
    <w:p w:rsidR="00191D3E" w:rsidRPr="00ED0700" w:rsidRDefault="00191D3E" w:rsidP="00ED0700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0700">
        <w:rPr>
          <w:rFonts w:ascii="Times New Roman" w:hAnsi="Times New Roman"/>
          <w:b/>
          <w:sz w:val="24"/>
          <w:szCs w:val="24"/>
          <w:u w:val="single"/>
        </w:rPr>
        <w:t>Р</w:t>
      </w:r>
      <w:r w:rsidR="00ED0700">
        <w:rPr>
          <w:rFonts w:ascii="Times New Roman" w:hAnsi="Times New Roman"/>
          <w:b/>
          <w:sz w:val="24"/>
          <w:szCs w:val="24"/>
          <w:u w:val="single"/>
        </w:rPr>
        <w:t>абота с одарёнными детьми</w:t>
      </w:r>
    </w:p>
    <w:p w:rsidR="00191D3E" w:rsidRPr="00ED0700" w:rsidRDefault="00191D3E" w:rsidP="00191D3E">
      <w:pPr>
        <w:ind w:firstLine="708"/>
        <w:jc w:val="both"/>
        <w:rPr>
          <w:b/>
          <w:sz w:val="24"/>
          <w:szCs w:val="24"/>
        </w:rPr>
      </w:pPr>
      <w:r w:rsidRPr="00ED0700">
        <w:rPr>
          <w:spacing w:val="-3"/>
          <w:sz w:val="24"/>
          <w:szCs w:val="24"/>
        </w:rPr>
        <w:t xml:space="preserve">В школе действует и постоянно совершенствуется разветвлённая система поддержки </w:t>
      </w:r>
      <w:r w:rsidRPr="00ED0700">
        <w:rPr>
          <w:spacing w:val="-4"/>
          <w:sz w:val="24"/>
          <w:szCs w:val="24"/>
        </w:rPr>
        <w:t>талантливых детей</w:t>
      </w:r>
      <w:r w:rsidRPr="00ED0700">
        <w:rPr>
          <w:spacing w:val="-4"/>
        </w:rPr>
        <w:t xml:space="preserve">. </w:t>
      </w:r>
      <w:r w:rsidRPr="00ED0700">
        <w:rPr>
          <w:sz w:val="24"/>
          <w:szCs w:val="24"/>
        </w:rPr>
        <w:t xml:space="preserve">Развитию познавательных интересов учащихся способствуют предметные олимпиады, интеллектуальные игры, школьные предметные недели, творческие конкурсы, спортивные соревнования:                                                                                                                                </w:t>
      </w:r>
    </w:p>
    <w:p w:rsidR="004829E6" w:rsidRDefault="004829E6" w:rsidP="00864382">
      <w:pPr>
        <w:rPr>
          <w:b/>
          <w:sz w:val="24"/>
          <w:szCs w:val="24"/>
        </w:rPr>
      </w:pPr>
    </w:p>
    <w:p w:rsidR="00191D3E" w:rsidRDefault="00191D3E" w:rsidP="00191D3E">
      <w:pPr>
        <w:jc w:val="center"/>
        <w:rPr>
          <w:b/>
          <w:sz w:val="24"/>
          <w:szCs w:val="24"/>
        </w:rPr>
      </w:pPr>
      <w:r w:rsidRPr="00ED0700">
        <w:rPr>
          <w:b/>
          <w:sz w:val="24"/>
          <w:szCs w:val="24"/>
        </w:rPr>
        <w:t>Количественные данные  школьного этапа                                                                                    Всеросс</w:t>
      </w:r>
      <w:r w:rsidR="00ED0700" w:rsidRPr="00ED0700">
        <w:rPr>
          <w:b/>
          <w:sz w:val="24"/>
          <w:szCs w:val="24"/>
        </w:rPr>
        <w:t>ийс</w:t>
      </w:r>
      <w:r w:rsidR="0082482A">
        <w:rPr>
          <w:b/>
          <w:sz w:val="24"/>
          <w:szCs w:val="24"/>
        </w:rPr>
        <w:t>кой олимпиады школьников 2022-2023</w:t>
      </w:r>
      <w:r w:rsidRPr="00ED0700">
        <w:rPr>
          <w:b/>
          <w:sz w:val="24"/>
          <w:szCs w:val="24"/>
        </w:rPr>
        <w:t xml:space="preserve"> </w:t>
      </w:r>
      <w:r w:rsidR="0082482A">
        <w:rPr>
          <w:b/>
          <w:sz w:val="24"/>
          <w:szCs w:val="24"/>
        </w:rPr>
        <w:t xml:space="preserve"> учебный год</w:t>
      </w:r>
    </w:p>
    <w:p w:rsidR="00D00FBA" w:rsidRPr="00ED0700" w:rsidRDefault="00D00FBA" w:rsidP="00191D3E">
      <w:pPr>
        <w:jc w:val="center"/>
        <w:rPr>
          <w:b/>
          <w:sz w:val="24"/>
          <w:szCs w:val="24"/>
        </w:rPr>
      </w:pPr>
    </w:p>
    <w:p w:rsidR="0082482A" w:rsidRPr="004C25C5" w:rsidRDefault="0082482A" w:rsidP="0082482A">
      <w:r w:rsidRPr="004C25C5">
        <w:t>Общее количество обу</w:t>
      </w:r>
      <w:r>
        <w:t xml:space="preserve">чающихся в ОО    </w:t>
      </w:r>
      <w:r w:rsidRPr="00CE3DEC">
        <w:rPr>
          <w:i/>
          <w:u w:val="single"/>
        </w:rPr>
        <w:t>149 чел</w:t>
      </w:r>
      <w:r>
        <w:t>.</w:t>
      </w:r>
      <w:r w:rsidRPr="004C25C5">
        <w:t>, в т.ч.:</w:t>
      </w:r>
    </w:p>
    <w:p w:rsidR="0082482A" w:rsidRPr="004C25C5" w:rsidRDefault="0082482A" w:rsidP="0082482A">
      <w:r w:rsidRPr="004C25C5">
        <w:t>- количество обучающ</w:t>
      </w:r>
      <w:r>
        <w:t xml:space="preserve">ихся в 4-х классов  </w:t>
      </w:r>
      <w:r w:rsidRPr="00CE3DEC">
        <w:rPr>
          <w:i/>
          <w:u w:val="single"/>
        </w:rPr>
        <w:t>15 чел</w:t>
      </w:r>
      <w:r>
        <w:rPr>
          <w:i/>
          <w:u w:val="single"/>
        </w:rPr>
        <w:t>.</w:t>
      </w:r>
      <w:r>
        <w:t xml:space="preserve"> </w:t>
      </w:r>
      <w:r w:rsidRPr="004C25C5">
        <w:t>;</w:t>
      </w:r>
    </w:p>
    <w:p w:rsidR="0082482A" w:rsidRPr="004C25C5" w:rsidRDefault="0082482A" w:rsidP="0082482A">
      <w:r w:rsidRPr="004C25C5">
        <w:t xml:space="preserve">- количество обучающихся в </w:t>
      </w:r>
      <w:r>
        <w:t xml:space="preserve">5-6-х классов </w:t>
      </w:r>
      <w:r>
        <w:rPr>
          <w:i/>
          <w:u w:val="single"/>
        </w:rPr>
        <w:t>32</w:t>
      </w:r>
      <w:r w:rsidRPr="00CE3DEC">
        <w:rPr>
          <w:i/>
          <w:u w:val="single"/>
        </w:rPr>
        <w:t xml:space="preserve"> чел</w:t>
      </w:r>
      <w:r>
        <w:rPr>
          <w:i/>
          <w:u w:val="single"/>
        </w:rPr>
        <w:t>.</w:t>
      </w:r>
      <w:r>
        <w:t xml:space="preserve"> </w:t>
      </w:r>
      <w:r w:rsidRPr="004C25C5">
        <w:t>;</w:t>
      </w:r>
    </w:p>
    <w:p w:rsidR="0082482A" w:rsidRPr="004C25C5" w:rsidRDefault="0082482A" w:rsidP="0082482A">
      <w:r w:rsidRPr="004C25C5">
        <w:t>- количество обучающих</w:t>
      </w:r>
      <w:r>
        <w:t xml:space="preserve">ся в 7-8-х классов  </w:t>
      </w:r>
      <w:r w:rsidRPr="00CE3DEC">
        <w:rPr>
          <w:i/>
          <w:u w:val="single"/>
        </w:rPr>
        <w:t>27 чел</w:t>
      </w:r>
      <w:r>
        <w:rPr>
          <w:i/>
          <w:u w:val="single"/>
        </w:rPr>
        <w:t>.</w:t>
      </w:r>
      <w:r w:rsidRPr="004C25C5">
        <w:t xml:space="preserve"> ;</w:t>
      </w:r>
    </w:p>
    <w:p w:rsidR="0082482A" w:rsidRPr="004C25C5" w:rsidRDefault="0082482A" w:rsidP="0082482A">
      <w:r w:rsidRPr="004C25C5">
        <w:lastRenderedPageBreak/>
        <w:t xml:space="preserve">- </w:t>
      </w:r>
      <w:r w:rsidRPr="004C25C5">
        <w:rPr>
          <w:bCs/>
        </w:rPr>
        <w:t>количество обучающихся в</w:t>
      </w:r>
      <w:r>
        <w:rPr>
          <w:bCs/>
        </w:rPr>
        <w:t xml:space="preserve"> 9-11-х классов </w:t>
      </w:r>
      <w:r>
        <w:rPr>
          <w:bCs/>
          <w:i/>
          <w:u w:val="single"/>
        </w:rPr>
        <w:t>38</w:t>
      </w:r>
      <w:r w:rsidRPr="00CE3DEC">
        <w:rPr>
          <w:bCs/>
          <w:i/>
          <w:u w:val="single"/>
        </w:rPr>
        <w:t xml:space="preserve"> чел.</w:t>
      </w:r>
      <w:r w:rsidRPr="004C25C5">
        <w:rPr>
          <w:bCs/>
        </w:rPr>
        <w:t xml:space="preserve"> </w:t>
      </w:r>
    </w:p>
    <w:p w:rsidR="00C03832" w:rsidRDefault="00C03832" w:rsidP="00191D3E">
      <w:pPr>
        <w:rPr>
          <w:bCs/>
          <w:sz w:val="24"/>
          <w:szCs w:val="24"/>
        </w:rPr>
      </w:pPr>
    </w:p>
    <w:p w:rsidR="00C03832" w:rsidRDefault="00C03832" w:rsidP="00191D3E">
      <w:pPr>
        <w:rPr>
          <w:bCs/>
          <w:sz w:val="24"/>
          <w:szCs w:val="24"/>
        </w:rPr>
      </w:pPr>
    </w:p>
    <w:p w:rsidR="00C03832" w:rsidRPr="00D00FBA" w:rsidRDefault="00C03832" w:rsidP="00191D3E">
      <w:pPr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7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35"/>
        <w:gridCol w:w="2034"/>
        <w:gridCol w:w="2205"/>
        <w:gridCol w:w="1866"/>
      </w:tblGrid>
      <w:tr w:rsidR="00191D3E" w:rsidRPr="00191D3E" w:rsidTr="00ED0700">
        <w:trPr>
          <w:trHeight w:val="26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№ п.п.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Предмет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</w:tr>
      <w:tr w:rsidR="00191D3E" w:rsidRPr="00191D3E" w:rsidTr="00D00FB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победителей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призеров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Биология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География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История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Литература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Математика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</w:tr>
      <w:tr w:rsidR="00191D3E" w:rsidRPr="00191D3E" w:rsidTr="00D00FBA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</w:tr>
      <w:tr w:rsidR="00191D3E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191D3E" w:rsidRPr="00191D3E" w:rsidTr="00D00FBA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F65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1D3E"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F65682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Химия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3E" w:rsidRPr="00D00FBA" w:rsidRDefault="00191D3E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</w:tbl>
    <w:p w:rsidR="00191D3E" w:rsidRPr="00D00FBA" w:rsidRDefault="00191D3E" w:rsidP="00191D3E">
      <w:pPr>
        <w:ind w:firstLine="720"/>
        <w:jc w:val="center"/>
        <w:rPr>
          <w:b/>
          <w:sz w:val="24"/>
          <w:szCs w:val="24"/>
        </w:rPr>
      </w:pPr>
    </w:p>
    <w:p w:rsidR="009B62AC" w:rsidRPr="00ED0700" w:rsidRDefault="00D00FBA" w:rsidP="00D00FBA">
      <w:pPr>
        <w:ind w:firstLine="720"/>
        <w:jc w:val="center"/>
        <w:rPr>
          <w:b/>
          <w:color w:val="FF0000"/>
        </w:rPr>
      </w:pPr>
      <w:r>
        <w:rPr>
          <w:b/>
          <w:sz w:val="24"/>
          <w:szCs w:val="24"/>
        </w:rPr>
        <w:t>Участие во Всероссийской олимпиаде</w:t>
      </w:r>
      <w:r w:rsidR="00191D3E" w:rsidRPr="00D00FBA">
        <w:rPr>
          <w:b/>
          <w:sz w:val="24"/>
          <w:szCs w:val="24"/>
        </w:rPr>
        <w:t xml:space="preserve"> школьников                                                 </w:t>
      </w:r>
      <w:r w:rsidR="00ED0700">
        <w:rPr>
          <w:b/>
          <w:color w:val="FF0000"/>
        </w:rPr>
        <w:t xml:space="preserve">                        </w:t>
      </w:r>
    </w:p>
    <w:p w:rsidR="00D00FBA" w:rsidRDefault="00D00FB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82482A" w:rsidRDefault="0082482A" w:rsidP="001543BE">
      <w:pPr>
        <w:rPr>
          <w:lang w:eastAsia="ru-RU" w:bidi="en-US"/>
        </w:rPr>
      </w:pPr>
    </w:p>
    <w:p w:rsidR="001543BE" w:rsidRDefault="001543BE" w:rsidP="001543BE">
      <w:pPr>
        <w:rPr>
          <w:lang w:eastAsia="ru-RU" w:bidi="en-US"/>
        </w:rPr>
      </w:pPr>
    </w:p>
    <w:tbl>
      <w:tblPr>
        <w:tblpPr w:leftFromText="180" w:rightFromText="180" w:vertAnchor="text" w:horzAnchor="margin" w:tblpY="7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35"/>
        <w:gridCol w:w="2034"/>
        <w:gridCol w:w="2205"/>
        <w:gridCol w:w="1866"/>
      </w:tblGrid>
      <w:tr w:rsidR="00D00FBA" w:rsidRPr="00191D3E" w:rsidTr="00E83A41">
        <w:trPr>
          <w:trHeight w:val="26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№ п.п.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Предмет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Школьный этап</w:t>
            </w:r>
          </w:p>
        </w:tc>
      </w:tr>
      <w:tr w:rsidR="00D00FBA" w:rsidRPr="00191D3E" w:rsidTr="00D00FB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победителей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призеров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Биология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География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  <w:r w:rsidR="007C1703">
              <w:rPr>
                <w:sz w:val="24"/>
                <w:szCs w:val="24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История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Литература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Математика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FBA" w:rsidRPr="00191D3E" w:rsidTr="00D00FBA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Технология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FBA" w:rsidRPr="00191D3E" w:rsidTr="00D00FBA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Химия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D00FBA" w:rsidRPr="00191D3E" w:rsidTr="00D00FBA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E83A41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D00FB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A" w:rsidRPr="00D00FBA" w:rsidRDefault="007C1703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00FBA" w:rsidRDefault="00D00FB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D00FBA" w:rsidRDefault="00D00FB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82482A" w:rsidRDefault="0082482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82482A" w:rsidRDefault="0082482A" w:rsidP="0082482A">
      <w:pPr>
        <w:jc w:val="center"/>
        <w:rPr>
          <w:b/>
          <w:sz w:val="24"/>
          <w:szCs w:val="24"/>
        </w:rPr>
      </w:pPr>
      <w:r w:rsidRPr="00ED0700">
        <w:rPr>
          <w:b/>
          <w:sz w:val="24"/>
          <w:szCs w:val="24"/>
        </w:rPr>
        <w:t>Количественные данные  школьного этапа                                                                                    Всероссийс</w:t>
      </w:r>
      <w:r>
        <w:rPr>
          <w:b/>
          <w:sz w:val="24"/>
          <w:szCs w:val="24"/>
        </w:rPr>
        <w:t>кой олимпиады школьников 2023-2024</w:t>
      </w:r>
      <w:r w:rsidRPr="00ED07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учебный год</w:t>
      </w:r>
    </w:p>
    <w:p w:rsidR="0082482A" w:rsidRPr="00ED0700" w:rsidRDefault="0082482A" w:rsidP="0082482A">
      <w:pPr>
        <w:jc w:val="center"/>
        <w:rPr>
          <w:b/>
          <w:sz w:val="24"/>
          <w:szCs w:val="24"/>
        </w:rPr>
      </w:pPr>
    </w:p>
    <w:p w:rsidR="0082482A" w:rsidRPr="004C25C5" w:rsidRDefault="0082482A" w:rsidP="0082482A">
      <w:r w:rsidRPr="004C25C5">
        <w:t>Общее количество обу</w:t>
      </w:r>
      <w:r>
        <w:t xml:space="preserve">чающихся в ОО    </w:t>
      </w:r>
      <w:r>
        <w:rPr>
          <w:i/>
          <w:u w:val="single"/>
        </w:rPr>
        <w:t>126</w:t>
      </w:r>
      <w:r w:rsidRPr="00CE3DEC">
        <w:rPr>
          <w:i/>
          <w:u w:val="single"/>
        </w:rPr>
        <w:t xml:space="preserve"> чел</w:t>
      </w:r>
      <w:r>
        <w:t>.</w:t>
      </w:r>
      <w:r w:rsidRPr="004C25C5">
        <w:t>, в т.ч.:</w:t>
      </w:r>
    </w:p>
    <w:p w:rsidR="0082482A" w:rsidRPr="004C25C5" w:rsidRDefault="0082482A" w:rsidP="0082482A">
      <w:r w:rsidRPr="004C25C5">
        <w:t>- количество обучающ</w:t>
      </w:r>
      <w:r>
        <w:t xml:space="preserve">ихся в 4-х классов  </w:t>
      </w:r>
      <w:r>
        <w:rPr>
          <w:i/>
          <w:u w:val="single"/>
        </w:rPr>
        <w:t>8</w:t>
      </w:r>
      <w:r w:rsidRPr="00CE3DEC">
        <w:rPr>
          <w:i/>
          <w:u w:val="single"/>
        </w:rPr>
        <w:t xml:space="preserve"> чел</w:t>
      </w:r>
      <w:r>
        <w:rPr>
          <w:i/>
          <w:u w:val="single"/>
        </w:rPr>
        <w:t>.</w:t>
      </w:r>
      <w:r>
        <w:t xml:space="preserve"> </w:t>
      </w:r>
      <w:r w:rsidRPr="004C25C5">
        <w:t>;</w:t>
      </w:r>
    </w:p>
    <w:p w:rsidR="0082482A" w:rsidRPr="004C25C5" w:rsidRDefault="0082482A" w:rsidP="0082482A">
      <w:r w:rsidRPr="004C25C5">
        <w:t xml:space="preserve">- количество обучающихся в </w:t>
      </w:r>
      <w:r>
        <w:t xml:space="preserve">5-6-х классов </w:t>
      </w:r>
      <w:r w:rsidR="001543BE">
        <w:rPr>
          <w:i/>
          <w:u w:val="single"/>
        </w:rPr>
        <w:t>30</w:t>
      </w:r>
      <w:r w:rsidRPr="00CE3DEC">
        <w:rPr>
          <w:i/>
          <w:u w:val="single"/>
        </w:rPr>
        <w:t xml:space="preserve"> чел</w:t>
      </w:r>
      <w:r>
        <w:rPr>
          <w:i/>
          <w:u w:val="single"/>
        </w:rPr>
        <w:t>.</w:t>
      </w:r>
      <w:r>
        <w:t xml:space="preserve"> </w:t>
      </w:r>
      <w:r w:rsidRPr="004C25C5">
        <w:t>;</w:t>
      </w:r>
    </w:p>
    <w:p w:rsidR="0082482A" w:rsidRPr="004C25C5" w:rsidRDefault="0082482A" w:rsidP="0082482A">
      <w:r w:rsidRPr="004C25C5">
        <w:t>- количество обучающих</w:t>
      </w:r>
      <w:r>
        <w:t xml:space="preserve">ся в 7-8-х классов  </w:t>
      </w:r>
      <w:r w:rsidR="001543BE">
        <w:rPr>
          <w:i/>
          <w:u w:val="single"/>
        </w:rPr>
        <w:t>31</w:t>
      </w:r>
      <w:r w:rsidRPr="00CE3DEC">
        <w:rPr>
          <w:i/>
          <w:u w:val="single"/>
        </w:rPr>
        <w:t xml:space="preserve"> чел</w:t>
      </w:r>
      <w:r>
        <w:rPr>
          <w:i/>
          <w:u w:val="single"/>
        </w:rPr>
        <w:t>.</w:t>
      </w:r>
      <w:r w:rsidRPr="004C25C5">
        <w:t xml:space="preserve"> ;</w:t>
      </w:r>
    </w:p>
    <w:p w:rsidR="0082482A" w:rsidRPr="004C25C5" w:rsidRDefault="0082482A" w:rsidP="0082482A">
      <w:r w:rsidRPr="004C25C5">
        <w:t xml:space="preserve">- </w:t>
      </w:r>
      <w:r w:rsidRPr="004C25C5">
        <w:rPr>
          <w:bCs/>
        </w:rPr>
        <w:t>количество обучающихся в</w:t>
      </w:r>
      <w:r>
        <w:rPr>
          <w:bCs/>
        </w:rPr>
        <w:t xml:space="preserve"> 9-11-х классов </w:t>
      </w:r>
      <w:r w:rsidR="001543BE">
        <w:rPr>
          <w:bCs/>
          <w:i/>
          <w:u w:val="single"/>
        </w:rPr>
        <w:t>24</w:t>
      </w:r>
      <w:r w:rsidRPr="00CE3DEC">
        <w:rPr>
          <w:bCs/>
          <w:i/>
          <w:u w:val="single"/>
        </w:rPr>
        <w:t xml:space="preserve"> чел.</w:t>
      </w:r>
      <w:r w:rsidRPr="004C25C5">
        <w:rPr>
          <w:bCs/>
        </w:rPr>
        <w:t xml:space="preserve"> </w:t>
      </w:r>
    </w:p>
    <w:p w:rsidR="0082482A" w:rsidRDefault="0082482A" w:rsidP="0082482A">
      <w:pPr>
        <w:rPr>
          <w:bCs/>
          <w:sz w:val="24"/>
          <w:szCs w:val="24"/>
        </w:rPr>
      </w:pPr>
    </w:p>
    <w:p w:rsidR="0082482A" w:rsidRPr="00D00FBA" w:rsidRDefault="0082482A" w:rsidP="0082482A">
      <w:pPr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7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35"/>
        <w:gridCol w:w="2034"/>
        <w:gridCol w:w="2205"/>
        <w:gridCol w:w="1866"/>
      </w:tblGrid>
      <w:tr w:rsidR="0082482A" w:rsidRPr="00191D3E" w:rsidTr="004C423E">
        <w:trPr>
          <w:trHeight w:val="26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№ п.п.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Предмет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</w:tr>
      <w:tr w:rsidR="0082482A" w:rsidRPr="00191D3E" w:rsidTr="004C423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победителей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призеров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Биология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География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История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Литература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Математика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</w:tr>
      <w:tr w:rsidR="0082482A" w:rsidRPr="00191D3E" w:rsidTr="004C423E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2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Химия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</w:tbl>
    <w:p w:rsidR="0082482A" w:rsidRPr="00D00FBA" w:rsidRDefault="0082482A" w:rsidP="0082482A">
      <w:pPr>
        <w:ind w:firstLine="720"/>
        <w:jc w:val="center"/>
        <w:rPr>
          <w:b/>
          <w:sz w:val="24"/>
          <w:szCs w:val="24"/>
        </w:rPr>
      </w:pPr>
    </w:p>
    <w:p w:rsidR="0082482A" w:rsidRPr="00ED0700" w:rsidRDefault="0082482A" w:rsidP="0082482A">
      <w:pPr>
        <w:ind w:firstLine="720"/>
        <w:jc w:val="center"/>
        <w:rPr>
          <w:b/>
          <w:color w:val="FF0000"/>
        </w:rPr>
      </w:pPr>
      <w:r>
        <w:rPr>
          <w:b/>
          <w:sz w:val="24"/>
          <w:szCs w:val="24"/>
        </w:rPr>
        <w:t>Участие во Всероссийской олимпиаде</w:t>
      </w:r>
      <w:r w:rsidRPr="00D00FBA">
        <w:rPr>
          <w:b/>
          <w:sz w:val="24"/>
          <w:szCs w:val="24"/>
        </w:rPr>
        <w:t xml:space="preserve"> школьников                                                 </w:t>
      </w:r>
      <w:r>
        <w:rPr>
          <w:b/>
          <w:color w:val="FF0000"/>
        </w:rPr>
        <w:t xml:space="preserve">                        </w:t>
      </w:r>
    </w:p>
    <w:p w:rsidR="0082482A" w:rsidRDefault="0082482A" w:rsidP="0082482A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82482A" w:rsidRDefault="0082482A" w:rsidP="0082482A">
      <w:pPr>
        <w:keepNext/>
        <w:keepLines/>
        <w:tabs>
          <w:tab w:val="left" w:pos="1110"/>
        </w:tabs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1543BE" w:rsidRDefault="001543BE" w:rsidP="001543BE">
      <w:pPr>
        <w:rPr>
          <w:lang w:eastAsia="ru-RU" w:bidi="en-US"/>
        </w:rPr>
      </w:pPr>
    </w:p>
    <w:p w:rsidR="001543BE" w:rsidRDefault="001543BE" w:rsidP="001543BE">
      <w:pPr>
        <w:rPr>
          <w:lang w:eastAsia="ru-RU" w:bidi="en-US"/>
        </w:rPr>
      </w:pPr>
    </w:p>
    <w:p w:rsidR="001543BE" w:rsidRDefault="001543BE" w:rsidP="001543BE">
      <w:pPr>
        <w:rPr>
          <w:lang w:eastAsia="ru-RU" w:bidi="en-US"/>
        </w:rPr>
      </w:pPr>
    </w:p>
    <w:tbl>
      <w:tblPr>
        <w:tblpPr w:leftFromText="180" w:rightFromText="180" w:vertAnchor="text" w:horzAnchor="margin" w:tblpY="7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35"/>
        <w:gridCol w:w="2034"/>
        <w:gridCol w:w="2205"/>
        <w:gridCol w:w="1866"/>
      </w:tblGrid>
      <w:tr w:rsidR="0082482A" w:rsidRPr="00191D3E" w:rsidTr="004C423E">
        <w:trPr>
          <w:trHeight w:val="26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№ п.п.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Предмет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Школьный этап</w:t>
            </w:r>
          </w:p>
        </w:tc>
      </w:tr>
      <w:tr w:rsidR="0082482A" w:rsidRPr="00191D3E" w:rsidTr="004C423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победителей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Кол-во призеров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Биология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География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История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Литература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Математика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482A" w:rsidRPr="00191D3E" w:rsidTr="004C423E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Технология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482A" w:rsidRPr="00191D3E" w:rsidTr="004C423E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Химия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482A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00FBA">
              <w:rPr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4C423E">
            <w:pPr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ОБЖ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82482A" w:rsidP="001543BE">
            <w:pPr>
              <w:jc w:val="center"/>
              <w:rPr>
                <w:sz w:val="24"/>
                <w:szCs w:val="24"/>
              </w:rPr>
            </w:pPr>
            <w:r w:rsidRPr="00D00FBA"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2A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3BE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Pr="00D00FBA" w:rsidRDefault="001543BE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3BE" w:rsidRPr="00191D3E" w:rsidTr="004C423E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Pr="00D00FBA" w:rsidRDefault="001543BE" w:rsidP="004C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Pr="00D00FBA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E" w:rsidRDefault="001543BE" w:rsidP="0015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2482A" w:rsidRDefault="0082482A" w:rsidP="0082482A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82482A" w:rsidRDefault="0082482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1543BE" w:rsidRDefault="001543BE" w:rsidP="00005A13">
      <w:pPr>
        <w:jc w:val="center"/>
        <w:rPr>
          <w:b/>
          <w:sz w:val="24"/>
          <w:szCs w:val="24"/>
          <w:u w:val="single"/>
        </w:rPr>
      </w:pPr>
    </w:p>
    <w:p w:rsidR="001543BE" w:rsidRDefault="001543BE" w:rsidP="00005A13">
      <w:pPr>
        <w:jc w:val="center"/>
        <w:rPr>
          <w:b/>
          <w:sz w:val="24"/>
          <w:szCs w:val="24"/>
          <w:u w:val="single"/>
        </w:rPr>
      </w:pPr>
    </w:p>
    <w:p w:rsidR="00005A13" w:rsidRPr="000B0088" w:rsidRDefault="00005A13" w:rsidP="00005A13">
      <w:pPr>
        <w:jc w:val="center"/>
        <w:rPr>
          <w:b/>
          <w:sz w:val="24"/>
          <w:szCs w:val="24"/>
          <w:u w:val="single"/>
        </w:rPr>
      </w:pPr>
      <w:r w:rsidRPr="000B0088">
        <w:rPr>
          <w:b/>
          <w:sz w:val="24"/>
          <w:szCs w:val="24"/>
          <w:u w:val="single"/>
        </w:rPr>
        <w:t>РАБОТА С ОДАРЕННЫМИ ДЕТЬМИ</w:t>
      </w:r>
    </w:p>
    <w:p w:rsidR="00005A13" w:rsidRPr="000B0088" w:rsidRDefault="00005A13" w:rsidP="00005A13">
      <w:pPr>
        <w:jc w:val="both"/>
        <w:rPr>
          <w:b/>
          <w:sz w:val="24"/>
          <w:szCs w:val="24"/>
          <w:u w:val="single"/>
        </w:rPr>
      </w:pP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В школе на протяжении ряда лет ведется планомерная работа, цель которой – выявление и развитие творческих способностей </w:t>
      </w:r>
      <w:r w:rsidRPr="000B0088">
        <w:rPr>
          <w:sz w:val="24"/>
          <w:szCs w:val="24"/>
        </w:rPr>
        <w:lastRenderedPageBreak/>
        <w:t xml:space="preserve">учащихся, развитие их интеллектуально-творческого потенциала. В этом учебном году была продолжена работа по развитию интеллектуальных способностей, учащихся через творческую форму организации учебного процесса. Главная цель этой работы -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Для этого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 </w:t>
      </w: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>Учителя используют и разнообразные формы работы: ролевые тренинги, «мозговые штурмы», интеллектуальные марафоны.</w:t>
      </w: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>Большую работу по выявлению творческих способностей, учащихся ведут классные руководители, которые проводят собеседования с учащимися на предмет выявления личностных качеств, анкетирование, диагностику уровня развития интеллекта. Дают рекомендации родителям и учителям.</w:t>
      </w: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>Участие в различных конкурсах, олимпиадах за пределами школы также стимулируют развитие одарённых детей. В школе сложились традиции поощрения и стимулирования деятельности детей. Итоги года подводятся 1 сентября на школьной линейке. Учащимся, отличившимся в учебе и других мероприятиях, вручили грамоты, дипломы, благодарственные письма.</w:t>
      </w: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>Вся воспитательная работа велась с учетом возрастных, индивидуальных 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образам опиралась на работу ШМО классных руководителей, Совета по профилактике, классными руководителями, педагогом-организатором и старшей вожатой. Реализованы планы совместной работы с учреждениями дополнительного образования, общественными организациями.</w:t>
      </w:r>
    </w:p>
    <w:p w:rsidR="00005A13" w:rsidRPr="00C11241" w:rsidRDefault="00005A13" w:rsidP="00005A13">
      <w:pPr>
        <w:jc w:val="center"/>
        <w:rPr>
          <w:b/>
          <w:bCs/>
          <w:sz w:val="24"/>
          <w:szCs w:val="24"/>
        </w:rPr>
      </w:pPr>
    </w:p>
    <w:p w:rsidR="00005A13" w:rsidRPr="00C11241" w:rsidRDefault="00005A13" w:rsidP="00005A13">
      <w:pPr>
        <w:jc w:val="center"/>
        <w:rPr>
          <w:b/>
          <w:bCs/>
          <w:sz w:val="24"/>
          <w:szCs w:val="24"/>
        </w:rPr>
      </w:pPr>
      <w:r w:rsidRPr="00C11241">
        <w:rPr>
          <w:b/>
          <w:bCs/>
          <w:sz w:val="24"/>
          <w:szCs w:val="24"/>
        </w:rPr>
        <w:t>Информация об участии обучающихся</w:t>
      </w:r>
    </w:p>
    <w:p w:rsidR="00005A13" w:rsidRPr="00C11241" w:rsidRDefault="00005A13" w:rsidP="00005A13">
      <w:pPr>
        <w:jc w:val="center"/>
        <w:rPr>
          <w:b/>
          <w:bCs/>
          <w:sz w:val="24"/>
          <w:szCs w:val="24"/>
        </w:rPr>
      </w:pPr>
      <w:r w:rsidRPr="00C11241">
        <w:rPr>
          <w:b/>
          <w:bCs/>
          <w:sz w:val="24"/>
          <w:szCs w:val="24"/>
        </w:rPr>
        <w:t>в конкурсах, олимпиадах и соревнованиях</w:t>
      </w:r>
      <w:r w:rsidR="001543BE" w:rsidRPr="00C11241">
        <w:rPr>
          <w:b/>
          <w:bCs/>
          <w:sz w:val="24"/>
          <w:szCs w:val="24"/>
        </w:rPr>
        <w:t xml:space="preserve"> в 2023</w:t>
      </w:r>
      <w:r w:rsidRPr="00C11241">
        <w:rPr>
          <w:b/>
          <w:bCs/>
          <w:sz w:val="24"/>
          <w:szCs w:val="24"/>
        </w:rPr>
        <w:t xml:space="preserve"> году</w:t>
      </w:r>
    </w:p>
    <w:p w:rsidR="001543BE" w:rsidRPr="000B0088" w:rsidRDefault="001543BE" w:rsidP="00005A13">
      <w:pPr>
        <w:ind w:firstLine="708"/>
        <w:jc w:val="both"/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216"/>
        <w:gridCol w:w="1333"/>
        <w:gridCol w:w="1468"/>
        <w:gridCol w:w="1469"/>
        <w:gridCol w:w="1565"/>
      </w:tblGrid>
      <w:tr w:rsidR="00D60029" w:rsidRPr="00DB1249" w:rsidTr="004E6CB6">
        <w:trPr>
          <w:trHeight w:val="823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Уровень конкурса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(этап)</w:t>
            </w: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Наименование конкурса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Время проведения конкурса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ФИО участника,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класс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Достижение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(место)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Руководитель</w:t>
            </w:r>
          </w:p>
        </w:tc>
      </w:tr>
      <w:tr w:rsidR="00D60029" w:rsidRPr="00DB1249" w:rsidTr="004E6CB6">
        <w:trPr>
          <w:trHeight w:val="1121"/>
        </w:trPr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 xml:space="preserve">Муниципальный 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2023</w:t>
            </w: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Конкурс рисунков «Освобождение Колпнянского района от немецко-фашистских захватчиков»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февраль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Тихонова Милана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призёр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</w:t>
            </w:r>
          </w:p>
        </w:tc>
      </w:tr>
      <w:tr w:rsidR="00D60029" w:rsidRPr="00DB1249" w:rsidTr="004E6CB6">
        <w:trPr>
          <w:trHeight w:val="1377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«А, ну-ка, парни»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20 февраля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Рожкова Е. А.</w:t>
            </w:r>
          </w:p>
        </w:tc>
      </w:tr>
      <w:tr w:rsidR="00D60029" w:rsidRPr="00DB1249" w:rsidTr="004E6CB6">
        <w:trPr>
          <w:trHeight w:val="1377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Поэтический онлайн-марафон «Стихи о Победе 2023»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24.04.-05.05.2023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 xml:space="preserve">Афонина А.Р. 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Грошелева У.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lastRenderedPageBreak/>
              <w:t>Павлова 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1646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Соревнование по мини- футболу , посвященном 78 –ой годовщине в Великой  Отечественной войне от немецко – фашистских  захватчиков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Апрель -май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3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Ушаков Е.А.</w:t>
            </w:r>
          </w:p>
        </w:tc>
      </w:tr>
      <w:tr w:rsidR="00D60029" w:rsidRPr="00DB1249" w:rsidTr="004E6CB6">
        <w:trPr>
          <w:trHeight w:val="109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«Школа безопасности»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май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Ушаков Е. А., Рожкова Е. А.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Рыжих В. С.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Самойлов В. В.</w:t>
            </w:r>
          </w:p>
        </w:tc>
      </w:tr>
      <w:tr w:rsidR="00D60029" w:rsidRPr="00DB1249" w:rsidTr="004E6CB6">
        <w:trPr>
          <w:trHeight w:val="109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За вклад в развитие пионерской организации дружины им. Ю. Полянского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май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Симоненкова С.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Сапронов А.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Корогодин А.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Почётная грамота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253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Интерактивная площадка Центра «Точка роста» на праздновании 95-летней годовщины образования Колпнянского района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Август 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Карлов Артём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Максимов Александр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Петрова Татьяна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Благодарность отдела образования Администрации Колпнянского района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Благодарность ОО Администрации Колпнянского района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Благодарность ОО Администрации Колпнянского района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Соревнования по волейболу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команда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Ушаков Е. А.</w:t>
            </w: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</w:pPr>
            <w:r w:rsidRPr="00DB1249">
              <w:rPr>
                <w:bCs/>
              </w:rPr>
              <w:t>Соревнования по лёгкой атлетике</w:t>
            </w:r>
          </w:p>
        </w:tc>
        <w:tc>
          <w:tcPr>
            <w:tcW w:w="1333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сентябрь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</w:pPr>
            <w:r w:rsidRPr="00DB1249"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3 место</w:t>
            </w:r>
          </w:p>
        </w:tc>
        <w:tc>
          <w:tcPr>
            <w:tcW w:w="1562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Ушаков Е. 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.</w:t>
            </w: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</w:pPr>
            <w:r w:rsidRPr="00DB1249">
              <w:rPr>
                <w:bCs/>
              </w:rPr>
              <w:t>Прыжкам в длину</w:t>
            </w:r>
          </w:p>
        </w:tc>
        <w:tc>
          <w:tcPr>
            <w:tcW w:w="1333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Шабля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3 место</w:t>
            </w:r>
          </w:p>
        </w:tc>
        <w:tc>
          <w:tcPr>
            <w:tcW w:w="1562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</w:pPr>
            <w:r w:rsidRPr="00DB1249">
              <w:rPr>
                <w:bCs/>
              </w:rPr>
              <w:t xml:space="preserve">соревнования по скакалке. </w:t>
            </w:r>
          </w:p>
        </w:tc>
        <w:tc>
          <w:tcPr>
            <w:tcW w:w="1333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rPr>
                <w:bCs/>
              </w:rPr>
              <w:t>3-е место</w:t>
            </w:r>
          </w:p>
        </w:tc>
        <w:tc>
          <w:tcPr>
            <w:tcW w:w="1562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bCs/>
              </w:rPr>
            </w:pPr>
            <w:r w:rsidRPr="00DB1249">
              <w:rPr>
                <w:bCs/>
              </w:rPr>
              <w:t>Соревнования по волейболу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ноябрь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 xml:space="preserve">Юноши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 xml:space="preserve">Девушки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bCs/>
              </w:rPr>
            </w:pPr>
            <w:r w:rsidRPr="00DB1249">
              <w:t>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Ушаков Е. Е.</w:t>
            </w: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bCs/>
              </w:rPr>
            </w:pPr>
            <w:r w:rsidRPr="00DB1249">
              <w:rPr>
                <w:bCs/>
              </w:rPr>
              <w:t>Спортивная гимнастика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декабрь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команда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bCs/>
              </w:rPr>
            </w:pPr>
            <w:r w:rsidRPr="00DB1249">
              <w:rPr>
                <w:bCs/>
              </w:rPr>
              <w:t>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</w:pPr>
            <w:r w:rsidRPr="00DB1249">
              <w:t>Ушаков Е. Е.</w:t>
            </w: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Региональный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lastRenderedPageBreak/>
              <w:t>2023</w:t>
            </w:r>
          </w:p>
        </w:tc>
        <w:tc>
          <w:tcPr>
            <w:tcW w:w="2216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 xml:space="preserve"> Конкурс «Водных </w:t>
            </w:r>
            <w:r w:rsidRPr="00DB1249">
              <w:rPr>
                <w:rFonts w:eastAsia="Times New Roman CYR"/>
              </w:rPr>
              <w:lastRenderedPageBreak/>
              <w:t>проектов старшеклассников» Номинация «Начинающие журналисты пишут о воде»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Октябрь-</w:t>
            </w:r>
            <w:r w:rsidRPr="00DB1249">
              <w:rPr>
                <w:rFonts w:eastAsia="Times New Roman CYR"/>
              </w:rPr>
              <w:lastRenderedPageBreak/>
              <w:t>ноябрь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Красиловска</w:t>
            </w:r>
            <w:r w:rsidRPr="00DB1249">
              <w:rPr>
                <w:rFonts w:eastAsia="Times New Roman CYR"/>
              </w:rPr>
              <w:lastRenderedPageBreak/>
              <w:t>я София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В процессе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Афонина </w:t>
            </w:r>
            <w:r w:rsidRPr="00DB1249">
              <w:rPr>
                <w:rFonts w:eastAsia="Times New Roman CYR"/>
              </w:rPr>
              <w:lastRenderedPageBreak/>
              <w:t>Н.Л- 2 кл</w:t>
            </w:r>
          </w:p>
        </w:tc>
      </w:tr>
      <w:tr w:rsidR="00D60029" w:rsidRPr="00DB1249" w:rsidTr="004E6CB6">
        <w:trPr>
          <w:trHeight w:val="1280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contextualSpacing/>
            </w:pPr>
            <w:r w:rsidRPr="00DB1249">
              <w:t>Афонина Анастасия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Неведров Платон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Павлова Вероника</w:t>
            </w:r>
          </w:p>
          <w:p w:rsidR="00D60029" w:rsidRPr="00DB1249" w:rsidRDefault="00D60029" w:rsidP="004E6CB6">
            <w:pPr>
              <w:contextualSpacing/>
            </w:pPr>
          </w:p>
          <w:p w:rsidR="00D60029" w:rsidRPr="00DB1249" w:rsidRDefault="00D60029" w:rsidP="004E6CB6">
            <w:pPr>
              <w:contextualSpacing/>
            </w:pP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 процессе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1066"/>
        </w:trPr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Региональная акция «Спасибо, учитель!»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suppressAutoHyphens/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 2023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Капская Вероника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Шабанова Александра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Победитель</w:t>
            </w:r>
          </w:p>
          <w:p w:rsidR="00D60029" w:rsidRPr="00DB1249" w:rsidRDefault="00D60029" w:rsidP="004E6CB6">
            <w:pPr>
              <w:suppressAutoHyphens/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Участник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D60029" w:rsidRPr="00DB1249" w:rsidTr="004E6CB6">
        <w:trPr>
          <w:trHeight w:val="142"/>
        </w:trPr>
        <w:tc>
          <w:tcPr>
            <w:tcW w:w="1900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 xml:space="preserve">Всероссийский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2023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8051" w:type="dxa"/>
            <w:gridSpan w:val="5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</w:tr>
      <w:tr w:rsidR="00D60029" w:rsidRPr="00DB1249" w:rsidTr="004E6CB6">
        <w:trPr>
          <w:trHeight w:val="888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Calibri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Фантастические животные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suppressAutoHyphens/>
              <w:snapToGrid w:val="0"/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15.03.-21.03.2023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Головин М.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Тишевской Н.</w:t>
            </w:r>
          </w:p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suppressAutoHyphens/>
              <w:snapToGrid w:val="0"/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spacing w:after="200" w:line="276" w:lineRule="auto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951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suppressAutoHyphens/>
              <w:snapToGrid w:val="0"/>
              <w:spacing w:line="276" w:lineRule="auto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Всероссийский конкурс детских рисунков к Международному дню детской книги «Любимая книга детства»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suppressAutoHyphens/>
              <w:snapToGrid w:val="0"/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Апрель 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Горелова Анастасия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Карлов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Маркова Антонина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Шабанова Александра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spacing w:after="200" w:line="276" w:lineRule="auto"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68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Фантастические животные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15.03.-21.03.2023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Белякова Ольга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Петрова Татьяна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Суленёв Артём</w:t>
            </w:r>
          </w:p>
          <w:p w:rsidR="00D60029" w:rsidRPr="00DB1249" w:rsidRDefault="00D60029" w:rsidP="004E6CB6">
            <w:pPr>
              <w:spacing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Шабанова Александра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Экология планеты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24.03.-29.03.2023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Грошелева У.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Красов С.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</w:t>
            </w:r>
            <w:r w:rsidRPr="00DB1249">
              <w:rPr>
                <w:rFonts w:eastAsia="Times New Roman CYR"/>
                <w:b/>
              </w:rPr>
              <w:lastRenderedPageBreak/>
              <w:t>я</w:t>
            </w:r>
            <w:r w:rsidRPr="00DB1249">
              <w:rPr>
                <w:rFonts w:eastAsia="Times New Roman CYR"/>
              </w:rPr>
              <w:t xml:space="preserve"> Фантастические животные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15.03.-21.03.2023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Карлов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Карпов Владислав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 xml:space="preserve">Кудрин Антон 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Суленёв Артём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Диплом 1 место </w:t>
            </w:r>
            <w:r w:rsidRPr="00DB1249">
              <w:rPr>
                <w:rFonts w:eastAsia="Times New Roman CYR"/>
              </w:rPr>
              <w:lastRenderedPageBreak/>
              <w:t>Диплом 1 место Диплом 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Корявых Ольга Николаевна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Бескрайний космос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07.04.-12.04.23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Грошелева У.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Дёмина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Ильичёв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1392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Бескрайний космос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Тихонова Милана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Губанов Дмитрий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Мордвинов Кирилл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Боев Тимофей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Грамоты за 1 место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Бескрайний космос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Цветочная фантазия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Не играй с огнём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07.04.-12.04.23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14.04.-24.04.23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28.04.-03.05.23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Брагина Дарья, 3 класс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Виноградов Степан, 3 класс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Немыткин Кирилл, 3 класс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Швецова Влада, 3 класс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3 место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Мостипан М. Л.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Капская Вероника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Суленёв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11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Бабанова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</w:p>
          <w:p w:rsidR="00D60029" w:rsidRPr="00DB1249" w:rsidRDefault="00D60029" w:rsidP="004E6CB6">
            <w:pPr>
              <w:rPr>
                <w:rFonts w:eastAsia="Times New Roman CY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Диплом, 1 </w:t>
            </w:r>
            <w:r w:rsidRPr="00DB1249">
              <w:rPr>
                <w:rFonts w:eastAsia="Times New Roman CYR"/>
              </w:rPr>
              <w:lastRenderedPageBreak/>
              <w:t>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spacing w:after="200"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Красиловская О.Н.</w:t>
            </w:r>
          </w:p>
        </w:tc>
      </w:tr>
      <w:tr w:rsidR="00D60029" w:rsidRPr="00DB1249" w:rsidTr="004E6CB6">
        <w:trPr>
          <w:trHeight w:val="426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Горелова Анастасия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Онлайн – викторина «Этих дней не смолкнет слава»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05.05.-09.05.23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Грошелева У.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Дёмина Д.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Ильичёв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Тишевской Н.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Фурса С.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Высшая школа делового администрирования</w:t>
            </w:r>
            <w:r w:rsidRPr="00DB1249">
              <w:rPr>
                <w:rFonts w:eastAsia="Times New Roman CYR"/>
              </w:rPr>
              <w:t xml:space="preserve"> День Победы глазами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05.05.-09.05.23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Бабанова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 xml:space="preserve">Беляков М. 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Грошелева У.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Дёмина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Ильичёв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Тишевской Н.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Фурса С.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Диплом, 1 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Капская Вероника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Маркова Антонина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Кудрин Антон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Горелова Анастасия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Белякова Ольга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Шабанова Александра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Олимпиада по финансовой грамотности и предпринимательству 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01.03.2023-31.03.2023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</w:rPr>
              <w:t>Краеведческая онлайн-викторина «Открываем Санкт-Петербург»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11.04.-15.05.2023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Тишевской Н.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Фурса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Белякова Ольга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Головин Кирилл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Кудрин Антон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Максимов Александр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Максимов Алексей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Маркова Антонина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Осечкина Анастасия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Диплом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Краеведческая онлайн-викторина «Открываем </w:t>
            </w:r>
            <w:r w:rsidRPr="00DB1249">
              <w:rPr>
                <w:rFonts w:eastAsia="Times New Roman CYR"/>
              </w:rPr>
              <w:lastRenderedPageBreak/>
              <w:t>Пермский край»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25.04.-18.05.2023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 xml:space="preserve">Долгорукова </w:t>
            </w:r>
            <w:r w:rsidRPr="00DB1249">
              <w:rPr>
                <w:rFonts w:eastAsia="Calibri"/>
              </w:rPr>
              <w:lastRenderedPageBreak/>
              <w:t>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Неведров П.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Calibri"/>
              </w:rPr>
              <w:t>Фурса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lastRenderedPageBreak/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 xml:space="preserve">диплом </w:t>
            </w:r>
            <w:r w:rsidRPr="00DB1249">
              <w:rPr>
                <w:rFonts w:eastAsia="Calibri"/>
              </w:rPr>
              <w:lastRenderedPageBreak/>
              <w:t>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Белякова Ольга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Горелова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Капская Вероника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Карлов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Кудрин Антон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Маркова Антонина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Осечкина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Суленёв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Шабанова Александра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О. 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 w:val="restart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>Образовательная платформа «Учи.ру»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Краеведческая онлайн-олимпиада «Кузбасс»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03.05.-22.05.2023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Борисова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Дёмина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Долгорукова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Д.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С.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Павлова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Сорокин А.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Тишевской Н.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Ушакова Е.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Фурса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Всероссийский конкурс детского творчества «Радость пасхальная»- 2023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апрель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Красов В.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Calibri"/>
              </w:rPr>
              <w:t>Симоненкова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1 степени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Calibri"/>
              </w:rPr>
              <w:t>Диплом 3 степени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Calibri"/>
              </w:rPr>
              <w:t xml:space="preserve">Виноградов </w:t>
            </w:r>
            <w:r w:rsidRPr="00DB1249">
              <w:rPr>
                <w:rFonts w:eastAsia="Calibri"/>
              </w:rPr>
              <w:lastRenderedPageBreak/>
              <w:t xml:space="preserve">Степан, 3 Немыткин Кирилл, 3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suppressAutoHyphens/>
              <w:snapToGrid w:val="0"/>
              <w:spacing w:line="276" w:lineRule="auto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2 место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 xml:space="preserve">Мостипан М. </w:t>
            </w:r>
            <w:r w:rsidRPr="00DB1249">
              <w:rPr>
                <w:rFonts w:eastAsia="Times New Roman CYR"/>
              </w:rPr>
              <w:lastRenderedPageBreak/>
              <w:t>Л.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Всероссийский конкурс детского творчества «Радость пасхальная»- 2023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апрель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Жигачёв Илья </w:t>
            </w:r>
          </w:p>
          <w:p w:rsidR="00D60029" w:rsidRPr="00DB1249" w:rsidRDefault="00D60029" w:rsidP="004E6CB6">
            <w:pPr>
              <w:contextualSpacing/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Тихонова Милана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Афонина А.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Павлова В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Ушакова Е.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Сорокин А.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Грошелева У.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Поэзия – 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Рисунок – 2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3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 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Осенняя  олимпиада «Безопасные дороги»  основной тур  Учи.ру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Павлова Полина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Ревякина Евгения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Новиков Ярослав 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Семёнов Владислав</w:t>
            </w:r>
          </w:p>
          <w:p w:rsidR="00D60029" w:rsidRPr="00DB1249" w:rsidRDefault="00D60029" w:rsidP="004E6CB6">
            <w:pPr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Сухинин  Александр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1место 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Calibri"/>
              </w:rPr>
            </w:pPr>
            <w:r w:rsidRPr="00DB1249">
              <w:rPr>
                <w:rFonts w:eastAsia="Times New Roman CYR"/>
              </w:rPr>
              <w:t>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 - 1 кл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  <w:vMerge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Алехина Татьяна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Колодин Илья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Диплом победителя 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Афонина Н.Л.- 2 кл.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contextualSpacing/>
            </w:pPr>
            <w:r w:rsidRPr="00DB1249">
              <w:t>Афонина А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Долгорукова В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Красов Дмитрий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Павлова Вероника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Сорокин Артём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Тишевской Н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t>Ушакова Евгения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pStyle w:val="afa"/>
              <w:spacing w:after="0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Виноградов С </w:t>
            </w:r>
          </w:p>
          <w:p w:rsidR="00D60029" w:rsidRPr="00DB1249" w:rsidRDefault="00D60029" w:rsidP="004E6CB6">
            <w:pPr>
              <w:contextualSpacing/>
            </w:pPr>
            <w:r w:rsidRPr="00DB1249">
              <w:rPr>
                <w:rFonts w:eastAsia="Times New Roman CYR"/>
              </w:rPr>
              <w:t xml:space="preserve">Ивченко Даниил Немыткин Кирилл Савёлков Иван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pStyle w:val="afa"/>
              <w:spacing w:after="0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Диплом победителя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 Диплом победителя Диплом победителя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Мостипан М. Л.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Ковалёва В. </w:t>
            </w:r>
          </w:p>
          <w:p w:rsidR="00D60029" w:rsidRPr="00DB1249" w:rsidRDefault="00D60029" w:rsidP="004E6CB6">
            <w:pPr>
              <w:pStyle w:val="afa"/>
              <w:spacing w:after="0"/>
              <w:rPr>
                <w:rFonts w:eastAsia="Times New Roman CYR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победитель</w:t>
            </w:r>
          </w:p>
          <w:p w:rsidR="00D60029" w:rsidRPr="00DB1249" w:rsidRDefault="00D60029" w:rsidP="004E6CB6">
            <w:pPr>
              <w:pStyle w:val="afa"/>
              <w:spacing w:after="0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pStyle w:val="afa"/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Афонина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Горелова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 xml:space="preserve">Капская Вероника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Карпов Владислав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Кудрин Антон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Маркова Антонина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Осечкина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Суленёв Артём 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Шабанова Александра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Корявых Ольга Николаевна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Олимпиада по шахматам образовательная платформа УЧИ.РУ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Павлова Полина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Неведров Иван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Афонина Н.Л.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contextualSpacing/>
            </w:pPr>
            <w:r w:rsidRPr="00DB1249">
              <w:t>Афонина Анастасия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Неведров Платон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Павлова Вероника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О.Н.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Карлов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Кудрин Антон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Осечкина Анастасия 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Всероссийская краеведческая онлайн-викторина Учи.ру «Открываем Курскую область»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Павлова Полина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Красиловская София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Алехина Татьяна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Афонина Н.Л.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contextualSpacing/>
            </w:pPr>
            <w:r w:rsidRPr="00DB1249">
              <w:t>Афонина Анастасия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Борисова Екатерина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Дёмина Дарья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Долгорукова Виктория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Красов Дмитрий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Красов Станислав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Неведров Платон</w:t>
            </w:r>
          </w:p>
          <w:p w:rsidR="00D60029" w:rsidRPr="00DB1249" w:rsidRDefault="00D60029" w:rsidP="004E6CB6">
            <w:pPr>
              <w:contextualSpacing/>
            </w:pPr>
            <w:r w:rsidRPr="00DB1249">
              <w:lastRenderedPageBreak/>
              <w:t>Павлова Вероника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Диплом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Красиловская О.Н.</w:t>
            </w:r>
          </w:p>
        </w:tc>
      </w:tr>
      <w:tr w:rsidR="00D60029" w:rsidRPr="00DB1249" w:rsidTr="004E6CB6">
        <w:trPr>
          <w:trHeight w:val="2065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Горелова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Капская Вероника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Карлов Артём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Кудрин Антон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Маркова Антонина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Осечкина Анастасия 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Суленёв Артём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Корявых Ольга Николаевна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олимпиада Учи.ру «Наука вокруг нас»  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ноябрь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Кавалёва В.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Симоненкова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Дипломы победителя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Е.А.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олимпиада Учи.ру «Культура вокруг нас»  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декабрь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contextualSpacing/>
            </w:pPr>
            <w:r w:rsidRPr="00DB1249">
              <w:t>Пронин А.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Симоненкова С.</w:t>
            </w:r>
          </w:p>
          <w:p w:rsidR="00D60029" w:rsidRPr="00DB1249" w:rsidRDefault="00D60029" w:rsidP="004E6CB6">
            <w:pPr>
              <w:contextualSpacing/>
            </w:pPr>
            <w:r w:rsidRPr="00DB1249">
              <w:t>Ковалёва В.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Дипломы победителя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олимпиада Учи.ру «Безопасный интернет»  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декабрь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Пронин А.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Ковалёва В.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Победитель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Победитель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620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краеведческая онлайн-викторина</w:t>
            </w:r>
          </w:p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«Открываем Екатеринбург»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декабрь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Красов В.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Симоненко С.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Дипломы победителей</w:t>
            </w: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</w:p>
        </w:tc>
        <w:tc>
          <w:tcPr>
            <w:tcW w:w="1562" w:type="dxa"/>
          </w:tcPr>
          <w:p w:rsidR="00D60029" w:rsidRPr="00DB1249" w:rsidRDefault="00D60029" w:rsidP="004E6CB6">
            <w:pPr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Рожкова Е. А.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  <w:r w:rsidRPr="00DB1249">
              <w:rPr>
                <w:rFonts w:eastAsia="Times New Roman CYR"/>
                <w:b/>
              </w:rPr>
              <w:t xml:space="preserve">Школьный </w:t>
            </w: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Соревнования по шахматам и шашкам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suppressAutoHyphens/>
              <w:snapToGrid w:val="0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Ткачев Иван 5 кл</w:t>
            </w:r>
          </w:p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Нежданов Ярослав</w:t>
            </w:r>
          </w:p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Шовгеня Алексей</w:t>
            </w:r>
          </w:p>
          <w:p w:rsidR="00D60029" w:rsidRPr="00DB1249" w:rsidRDefault="00D60029" w:rsidP="004E6CB6">
            <w:pPr>
              <w:tabs>
                <w:tab w:val="left" w:pos="709"/>
              </w:tabs>
              <w:snapToGrid w:val="0"/>
              <w:spacing w:line="100" w:lineRule="atLeast"/>
              <w:jc w:val="both"/>
              <w:rPr>
                <w:rFonts w:eastAsia="Times New Roman CYR"/>
              </w:rPr>
            </w:pP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3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r w:rsidRPr="00DB1249">
              <w:rPr>
                <w:rFonts w:eastAsia="Times New Roman CYR"/>
              </w:rPr>
              <w:t>Карлова Л. М.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Конкурс рисунков «Золотая осень»</w:t>
            </w: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Октябрь</w:t>
            </w:r>
          </w:p>
        </w:tc>
        <w:tc>
          <w:tcPr>
            <w:tcW w:w="1468" w:type="dxa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Бабанов Родион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Виноградова Даша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Карлов Матвей</w:t>
            </w:r>
            <w:r w:rsidRPr="00DB1249">
              <w:rPr>
                <w:rFonts w:eastAsia="Times New Roman CYR"/>
              </w:rPr>
              <w:br/>
              <w:t>Красов Матвей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Сухинин Алекксандр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Павлова Полина 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Ревякина Евгения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Ревякина Мария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Ушакова Злата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Семёнов Владислав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 xml:space="preserve">Новиков Ярослав </w:t>
            </w:r>
          </w:p>
        </w:tc>
        <w:tc>
          <w:tcPr>
            <w:tcW w:w="1469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lastRenderedPageBreak/>
              <w:t>2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2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1место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1 место</w:t>
            </w:r>
          </w:p>
        </w:tc>
        <w:tc>
          <w:tcPr>
            <w:tcW w:w="1562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Юрьева Л.В.- 1 кл</w:t>
            </w:r>
          </w:p>
        </w:tc>
      </w:tr>
      <w:tr w:rsidR="00D60029" w:rsidRPr="00DB1249" w:rsidTr="004E6CB6">
        <w:trPr>
          <w:trHeight w:val="279"/>
        </w:trPr>
        <w:tc>
          <w:tcPr>
            <w:tcW w:w="1900" w:type="dxa"/>
          </w:tcPr>
          <w:p w:rsidR="00D60029" w:rsidRPr="00DB1249" w:rsidRDefault="00D60029" w:rsidP="004E6CB6">
            <w:pPr>
              <w:tabs>
                <w:tab w:val="left" w:pos="709"/>
              </w:tabs>
              <w:jc w:val="both"/>
              <w:rPr>
                <w:rFonts w:eastAsia="Times New Roman CYR"/>
                <w:b/>
              </w:rPr>
            </w:pPr>
          </w:p>
        </w:tc>
        <w:tc>
          <w:tcPr>
            <w:tcW w:w="2216" w:type="dxa"/>
          </w:tcPr>
          <w:p w:rsidR="00D60029" w:rsidRPr="00DB1249" w:rsidRDefault="00D60029" w:rsidP="004E6CB6">
            <w:pPr>
              <w:tabs>
                <w:tab w:val="left" w:pos="709"/>
              </w:tabs>
              <w:rPr>
                <w:rFonts w:eastAsia="Times New Roman CYR"/>
              </w:rPr>
            </w:pPr>
          </w:p>
        </w:tc>
        <w:tc>
          <w:tcPr>
            <w:tcW w:w="1333" w:type="dxa"/>
          </w:tcPr>
          <w:p w:rsidR="00D60029" w:rsidRPr="00DB1249" w:rsidRDefault="00D60029" w:rsidP="004E6CB6">
            <w:pPr>
              <w:tabs>
                <w:tab w:val="left" w:pos="709"/>
              </w:tabs>
              <w:spacing w:line="100" w:lineRule="atLeast"/>
              <w:jc w:val="both"/>
              <w:rPr>
                <w:rFonts w:eastAsia="Times New Roman CY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Брагина Дарья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Виноградов С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Заика Иван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Ивченко Даниил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Нежданова Мария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Немыткин Кирилл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Никишин Кирилл</w:t>
            </w:r>
          </w:p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 xml:space="preserve"> Савёлков Иван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rPr>
                <w:rFonts w:eastAsia="Times New Roman CYR"/>
              </w:rPr>
            </w:pPr>
            <w:r w:rsidRPr="00DB1249">
              <w:rPr>
                <w:rFonts w:eastAsia="Times New Roman CYR"/>
              </w:rPr>
              <w:t>Грамота, 1 место   Грамота, 1 место   Грамота, 3 место   Грамота, 2 место   Грамота, 2 место   Грамота, 1 место Грамота,3 место    Грамота, 1 место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029" w:rsidRPr="00DB1249" w:rsidRDefault="00D60029" w:rsidP="004E6CB6">
            <w:pPr>
              <w:pStyle w:val="afa"/>
            </w:pPr>
            <w:r w:rsidRPr="00DB1249">
              <w:rPr>
                <w:rFonts w:eastAsia="Times New Roman CYR"/>
              </w:rPr>
              <w:t>Мостипан М. Л.</w:t>
            </w:r>
          </w:p>
        </w:tc>
      </w:tr>
    </w:tbl>
    <w:p w:rsidR="001543BE" w:rsidRDefault="001543BE" w:rsidP="00005A13">
      <w:pPr>
        <w:ind w:firstLine="708"/>
        <w:jc w:val="both"/>
        <w:rPr>
          <w:sz w:val="24"/>
          <w:szCs w:val="24"/>
        </w:rPr>
      </w:pPr>
    </w:p>
    <w:p w:rsidR="001543BE" w:rsidRDefault="001543BE" w:rsidP="00005A13">
      <w:pPr>
        <w:ind w:firstLine="708"/>
        <w:jc w:val="both"/>
        <w:rPr>
          <w:sz w:val="24"/>
          <w:szCs w:val="24"/>
        </w:rPr>
      </w:pPr>
    </w:p>
    <w:p w:rsidR="001543BE" w:rsidRDefault="001543BE" w:rsidP="00005A13">
      <w:pPr>
        <w:ind w:firstLine="708"/>
        <w:jc w:val="both"/>
        <w:rPr>
          <w:sz w:val="24"/>
          <w:szCs w:val="24"/>
        </w:rPr>
      </w:pPr>
    </w:p>
    <w:p w:rsidR="001543BE" w:rsidRDefault="001543BE" w:rsidP="00005A13">
      <w:pPr>
        <w:ind w:firstLine="708"/>
        <w:jc w:val="both"/>
        <w:rPr>
          <w:sz w:val="24"/>
          <w:szCs w:val="24"/>
        </w:rPr>
      </w:pPr>
    </w:p>
    <w:p w:rsidR="001543BE" w:rsidRDefault="001543BE" w:rsidP="00005A13">
      <w:pPr>
        <w:ind w:firstLine="708"/>
        <w:jc w:val="both"/>
        <w:rPr>
          <w:sz w:val="24"/>
          <w:szCs w:val="24"/>
        </w:rPr>
      </w:pP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>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В целом, воспитательная работа в школе была многоплановой и разносторонней.</w:t>
      </w:r>
    </w:p>
    <w:p w:rsidR="00005A13" w:rsidRPr="000B0088" w:rsidRDefault="00005A13" w:rsidP="00005A13">
      <w:pPr>
        <w:ind w:firstLine="708"/>
        <w:jc w:val="both"/>
        <w:rPr>
          <w:sz w:val="24"/>
          <w:szCs w:val="24"/>
        </w:rPr>
      </w:pPr>
      <w:r w:rsidRPr="000B0088">
        <w:rPr>
          <w:sz w:val="24"/>
          <w:szCs w:val="24"/>
        </w:rPr>
        <w:t xml:space="preserve">Исходя из анализа воспитательной работы, необходимо отметить, что поставленные задачи воспитательной работы можно считать решенными. Коллектив учителей и классных руководителей приложил достаточно усилий для реализации задач по воспитанию детского коллектива. При всех положительных моментах работы с детьми остаются некоторые проблемы, что послужит основной задачей воспитания на новый учебный год. </w:t>
      </w:r>
    </w:p>
    <w:p w:rsidR="00005A13" w:rsidRDefault="00005A13" w:rsidP="00005A13">
      <w:pPr>
        <w:shd w:val="clear" w:color="auto" w:fill="FFFFFF"/>
        <w:spacing w:before="254" w:line="259" w:lineRule="exact"/>
        <w:ind w:left="912" w:hanging="504"/>
        <w:jc w:val="center"/>
        <w:rPr>
          <w:b/>
          <w:bCs/>
          <w:spacing w:val="-5"/>
          <w:sz w:val="24"/>
          <w:szCs w:val="24"/>
        </w:rPr>
      </w:pPr>
    </w:p>
    <w:p w:rsidR="00005A13" w:rsidRPr="00560B14" w:rsidRDefault="00005A13" w:rsidP="00005A13">
      <w:pPr>
        <w:jc w:val="center"/>
        <w:rPr>
          <w:sz w:val="24"/>
          <w:szCs w:val="24"/>
        </w:rPr>
      </w:pPr>
      <w:r w:rsidRPr="00560B14">
        <w:rPr>
          <w:b/>
          <w:bCs/>
          <w:i/>
          <w:sz w:val="24"/>
          <w:szCs w:val="24"/>
          <w:u w:val="single"/>
        </w:rPr>
        <w:t>Функционирование внутренней системы оценки качества образования</w:t>
      </w:r>
    </w:p>
    <w:p w:rsidR="00005A13" w:rsidRPr="00560B14" w:rsidRDefault="00005A13" w:rsidP="00005A13">
      <w:pPr>
        <w:spacing w:before="120"/>
        <w:ind w:firstLine="708"/>
        <w:jc w:val="both"/>
        <w:rPr>
          <w:sz w:val="24"/>
          <w:szCs w:val="24"/>
        </w:rPr>
      </w:pPr>
      <w:r w:rsidRPr="00560B14">
        <w:rPr>
          <w:sz w:val="24"/>
          <w:szCs w:val="24"/>
        </w:rPr>
        <w:t xml:space="preserve">В школе утверждено Положение о </w:t>
      </w:r>
      <w:r w:rsidRPr="00560B14">
        <w:rPr>
          <w:bCs/>
          <w:sz w:val="24"/>
          <w:szCs w:val="24"/>
        </w:rPr>
        <w:t>внутренней системе оценки качества образования</w:t>
      </w:r>
      <w:r w:rsidRPr="00560B14">
        <w:rPr>
          <w:color w:val="FF0000"/>
          <w:sz w:val="24"/>
          <w:szCs w:val="24"/>
        </w:rPr>
        <w:t xml:space="preserve"> </w:t>
      </w:r>
      <w:r w:rsidRPr="00560B14">
        <w:rPr>
          <w:sz w:val="24"/>
          <w:szCs w:val="24"/>
        </w:rPr>
        <w:t xml:space="preserve">(приказ № 63/12 от 01.09.2015). </w:t>
      </w:r>
    </w:p>
    <w:p w:rsidR="00005A13" w:rsidRPr="00560B14" w:rsidRDefault="00005A13" w:rsidP="00005A13">
      <w:pPr>
        <w:adjustRightInd w:val="0"/>
        <w:ind w:firstLine="708"/>
        <w:jc w:val="both"/>
        <w:rPr>
          <w:sz w:val="24"/>
          <w:szCs w:val="24"/>
        </w:rPr>
      </w:pPr>
      <w:r w:rsidRPr="00560B14">
        <w:rPr>
          <w:sz w:val="24"/>
          <w:szCs w:val="24"/>
        </w:rPr>
        <w:t xml:space="preserve">ВСОКО функционирует как единая система контроля и оценки качества образования в ОО и включает в себя: </w:t>
      </w:r>
    </w:p>
    <w:p w:rsidR="00005A13" w:rsidRPr="00F87F7A" w:rsidRDefault="00005A13" w:rsidP="00806AE3">
      <w:pPr>
        <w:pStyle w:val="4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A">
        <w:rPr>
          <w:rFonts w:ascii="Times New Roman" w:hAnsi="Times New Roman" w:cs="Times New Roman"/>
          <w:sz w:val="24"/>
          <w:szCs w:val="24"/>
        </w:rPr>
        <w:t>– субъекты контрольно-оценочной деятельности;</w:t>
      </w:r>
    </w:p>
    <w:p w:rsidR="00005A13" w:rsidRPr="00F87F7A" w:rsidRDefault="00005A13" w:rsidP="00806AE3">
      <w:pPr>
        <w:pStyle w:val="4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A">
        <w:rPr>
          <w:rFonts w:ascii="Times New Roman" w:hAnsi="Times New Roman" w:cs="Times New Roman"/>
          <w:sz w:val="24"/>
          <w:szCs w:val="24"/>
        </w:rPr>
        <w:t xml:space="preserve">– контрольно-оценочные процедуры; </w:t>
      </w:r>
    </w:p>
    <w:p w:rsidR="00005A13" w:rsidRPr="00F87F7A" w:rsidRDefault="00005A13" w:rsidP="00806AE3">
      <w:pPr>
        <w:pStyle w:val="4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A">
        <w:rPr>
          <w:rFonts w:ascii="Times New Roman" w:hAnsi="Times New Roman" w:cs="Times New Roman"/>
          <w:sz w:val="24"/>
          <w:szCs w:val="24"/>
        </w:rPr>
        <w:t>– контрольно-измерительные материалы;</w:t>
      </w:r>
    </w:p>
    <w:p w:rsidR="00005A13" w:rsidRPr="00F87F7A" w:rsidRDefault="00005A13" w:rsidP="00806AE3">
      <w:pPr>
        <w:pStyle w:val="4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A">
        <w:rPr>
          <w:rFonts w:ascii="Times New Roman" w:hAnsi="Times New Roman" w:cs="Times New Roman"/>
          <w:sz w:val="24"/>
          <w:szCs w:val="24"/>
        </w:rPr>
        <w:t>– аналитические документы для внутреннего потребления;</w:t>
      </w:r>
    </w:p>
    <w:p w:rsidR="00005A13" w:rsidRPr="00F87F7A" w:rsidRDefault="00005A13" w:rsidP="00806AE3">
      <w:pPr>
        <w:pStyle w:val="4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A">
        <w:rPr>
          <w:rFonts w:ascii="Times New Roman" w:hAnsi="Times New Roman" w:cs="Times New Roman"/>
          <w:sz w:val="24"/>
          <w:szCs w:val="24"/>
        </w:rPr>
        <w:t>– информационно-аналитические продукты для трансляции в публичных источниках.</w:t>
      </w:r>
    </w:p>
    <w:p w:rsidR="00005A13" w:rsidRPr="00F87F7A" w:rsidRDefault="00005A13" w:rsidP="00005A13">
      <w:pPr>
        <w:adjustRightInd w:val="0"/>
        <w:ind w:firstLine="708"/>
        <w:jc w:val="both"/>
        <w:rPr>
          <w:sz w:val="24"/>
          <w:szCs w:val="24"/>
        </w:rPr>
      </w:pPr>
      <w:r w:rsidRPr="00F87F7A">
        <w:rPr>
          <w:sz w:val="24"/>
          <w:szCs w:val="24"/>
        </w:rPr>
        <w:t>Направления ВСОКО 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005A13" w:rsidRPr="00F87F7A" w:rsidRDefault="00005A13" w:rsidP="00005A13">
      <w:pPr>
        <w:adjustRightInd w:val="0"/>
        <w:jc w:val="both"/>
        <w:rPr>
          <w:sz w:val="24"/>
          <w:szCs w:val="24"/>
        </w:rPr>
      </w:pPr>
      <w:r w:rsidRPr="00F87F7A">
        <w:rPr>
          <w:sz w:val="24"/>
          <w:szCs w:val="24"/>
        </w:rPr>
        <w:t>– качество образовательных программ;</w:t>
      </w:r>
    </w:p>
    <w:p w:rsidR="00005A13" w:rsidRPr="00F87F7A" w:rsidRDefault="00005A13" w:rsidP="00005A13">
      <w:pPr>
        <w:adjustRightInd w:val="0"/>
        <w:jc w:val="both"/>
        <w:rPr>
          <w:sz w:val="24"/>
          <w:szCs w:val="24"/>
        </w:rPr>
      </w:pPr>
      <w:r w:rsidRPr="00F87F7A">
        <w:rPr>
          <w:sz w:val="24"/>
          <w:szCs w:val="24"/>
        </w:rPr>
        <w:t>– качество условий реализации образовательных программ;</w:t>
      </w:r>
    </w:p>
    <w:p w:rsidR="00005A13" w:rsidRPr="00F87F7A" w:rsidRDefault="00005A13" w:rsidP="00005A13">
      <w:pPr>
        <w:adjustRightInd w:val="0"/>
        <w:jc w:val="both"/>
        <w:rPr>
          <w:sz w:val="24"/>
          <w:szCs w:val="24"/>
        </w:rPr>
      </w:pPr>
      <w:r w:rsidRPr="00F87F7A">
        <w:rPr>
          <w:sz w:val="24"/>
          <w:szCs w:val="24"/>
        </w:rPr>
        <w:t>– качество образовательных результатов обучающихся;</w:t>
      </w:r>
    </w:p>
    <w:p w:rsidR="00005A13" w:rsidRPr="00F87F7A" w:rsidRDefault="00005A13" w:rsidP="00005A13">
      <w:pPr>
        <w:adjustRightInd w:val="0"/>
        <w:jc w:val="both"/>
        <w:rPr>
          <w:sz w:val="24"/>
          <w:szCs w:val="24"/>
        </w:rPr>
      </w:pPr>
      <w:r w:rsidRPr="00F87F7A">
        <w:rPr>
          <w:sz w:val="24"/>
          <w:szCs w:val="24"/>
        </w:rPr>
        <w:lastRenderedPageBreak/>
        <w:t xml:space="preserve">– удовлетворенность потребителей качеством образования. </w:t>
      </w:r>
    </w:p>
    <w:p w:rsidR="00005A13" w:rsidRPr="00560B14" w:rsidRDefault="00005A13" w:rsidP="00005A13">
      <w:pPr>
        <w:pStyle w:val="aa"/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Основными  мероприятия ВСОКО являются: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оценка соответствия реализуемых в ОО образовательных программ федеральным требованиям;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контроль реализации рабочих программ;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 xml:space="preserve">оценка условий реализации ООП федеральным требованиям; 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мониторинг сформированности и развития метапредметных образовательных результатов.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 xml:space="preserve">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мониторинг личностного развития обучающихся, сформированности у обучающихся личностных УУД;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контроль реализации Программы воспитания;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005A13" w:rsidRPr="00560B14" w:rsidRDefault="00005A13" w:rsidP="00806AE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0B14">
        <w:rPr>
          <w:rFonts w:ascii="Times New Roman" w:hAnsi="Times New Roman"/>
          <w:sz w:val="24"/>
          <w:szCs w:val="24"/>
        </w:rPr>
        <w:t>подготовка текста отчета о самообследовании, в том числе для размещения на официальном сайте ОО.</w:t>
      </w:r>
    </w:p>
    <w:p w:rsidR="00005A13" w:rsidRPr="00E068F2" w:rsidRDefault="00005A13" w:rsidP="00005A13">
      <w:pPr>
        <w:adjustRightInd w:val="0"/>
        <w:jc w:val="both"/>
        <w:rPr>
          <w:color w:val="000000"/>
          <w:sz w:val="24"/>
          <w:szCs w:val="24"/>
        </w:rPr>
      </w:pPr>
      <w:r w:rsidRPr="00F87F7A">
        <w:rPr>
          <w:color w:val="000000"/>
          <w:sz w:val="24"/>
          <w:szCs w:val="24"/>
        </w:rPr>
        <w:t>Мероприятия ВШК являются неотъемлемой частью ВСОКО.</w:t>
      </w:r>
    </w:p>
    <w:p w:rsidR="00005A13" w:rsidRPr="00061AB7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061AB7">
        <w:rPr>
          <w:rFonts w:ascii="Times New Roman" w:hAnsi="Times New Roman"/>
          <w:sz w:val="24"/>
          <w:szCs w:val="24"/>
        </w:rPr>
        <w:t>Внутришкольный контроль    проводится    по    определенному    плану,   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B7">
        <w:rPr>
          <w:rFonts w:ascii="Times New Roman" w:hAnsi="Times New Roman"/>
          <w:sz w:val="24"/>
          <w:szCs w:val="24"/>
        </w:rPr>
        <w:t>составляется   ежегодно.    Он   связан   с   основными   направлениями   функционирования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B7">
        <w:rPr>
          <w:rFonts w:ascii="Times New Roman" w:hAnsi="Times New Roman"/>
          <w:spacing w:val="-4"/>
          <w:sz w:val="24"/>
          <w:szCs w:val="24"/>
        </w:rPr>
        <w:t>образовательного учреждения и отражен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61AB7">
        <w:rPr>
          <w:rFonts w:ascii="Times New Roman" w:hAnsi="Times New Roman"/>
          <w:spacing w:val="-4"/>
          <w:sz w:val="24"/>
          <w:szCs w:val="24"/>
        </w:rPr>
        <w:t>плане учебно-воспитательной работы.</w:t>
      </w:r>
    </w:p>
    <w:p w:rsidR="00005A13" w:rsidRPr="00061AB7" w:rsidRDefault="00005A13" w:rsidP="00005A13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061AB7">
        <w:rPr>
          <w:rFonts w:ascii="Times New Roman" w:hAnsi="Times New Roman"/>
          <w:b/>
          <w:spacing w:val="-8"/>
          <w:sz w:val="24"/>
          <w:szCs w:val="24"/>
        </w:rPr>
        <w:t>Цель ВШК: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25"/>
          <w:sz w:val="24"/>
          <w:szCs w:val="24"/>
        </w:rPr>
      </w:pPr>
      <w:r w:rsidRPr="00061AB7">
        <w:rPr>
          <w:rFonts w:ascii="Times New Roman" w:hAnsi="Times New Roman"/>
          <w:sz w:val="24"/>
          <w:szCs w:val="24"/>
        </w:rPr>
        <w:t>анализ по классам, предметам и учителям качества знаний, умений и навыков учащихся;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>сравнительный анализ успеваемости классов по годам;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>вскрыть причины снижения и повышения качества знаний но предметам.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17"/>
          <w:sz w:val="24"/>
          <w:szCs w:val="24"/>
        </w:rPr>
      </w:pPr>
      <w:r w:rsidRPr="00061AB7">
        <w:rPr>
          <w:rFonts w:ascii="Times New Roman" w:hAnsi="Times New Roman"/>
          <w:sz w:val="24"/>
          <w:szCs w:val="24"/>
        </w:rPr>
        <w:t>Вопросы руководства и контроля за учебно-воспитательным процессом направлены на: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23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>усиление качественного анализа прохождения программ обучения;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повышение персональной ответственности учителя за результаты своего труда;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>расширение использования новых педагогических технологий преподавания;</w:t>
      </w:r>
    </w:p>
    <w:p w:rsidR="00005A13" w:rsidRPr="00061AB7" w:rsidRDefault="00005A13" w:rsidP="00806AE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pacing w:val="-20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оснащение материальной базы кабинетов.</w:t>
      </w:r>
    </w:p>
    <w:p w:rsidR="00005A13" w:rsidRPr="00061AB7" w:rsidRDefault="00005A13" w:rsidP="00005A13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 xml:space="preserve">Вся эта работа реализовывается через посещение уроков, внеклассных и внеурочных </w:t>
      </w:r>
      <w:r w:rsidRPr="00061AB7">
        <w:rPr>
          <w:rFonts w:ascii="Times New Roman" w:hAnsi="Times New Roman"/>
          <w:sz w:val="24"/>
          <w:szCs w:val="24"/>
        </w:rPr>
        <w:t xml:space="preserve">мероприятий, проведение административных работ, индивидуальные собеседования с </w:t>
      </w:r>
      <w:r w:rsidRPr="00061AB7">
        <w:rPr>
          <w:rFonts w:ascii="Times New Roman" w:hAnsi="Times New Roman"/>
          <w:spacing w:val="-3"/>
          <w:sz w:val="24"/>
          <w:szCs w:val="24"/>
        </w:rPr>
        <w:t xml:space="preserve">учащимися, учителями, родителями, малые педсоветы по классам, через тематический и </w:t>
      </w:r>
      <w:r w:rsidRPr="00061AB7">
        <w:rPr>
          <w:rFonts w:ascii="Times New Roman" w:hAnsi="Times New Roman"/>
          <w:sz w:val="24"/>
          <w:szCs w:val="24"/>
        </w:rPr>
        <w:t>персональный контроль, анкетирование.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AB7">
        <w:rPr>
          <w:rFonts w:ascii="Times New Roman" w:hAnsi="Times New Roman"/>
          <w:sz w:val="24"/>
          <w:szCs w:val="24"/>
        </w:rPr>
        <w:t>Внутришкольный контроль носит системный характер.</w:t>
      </w:r>
    </w:p>
    <w:p w:rsidR="00005A13" w:rsidRPr="00061AB7" w:rsidRDefault="00005A13" w:rsidP="00005A13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 xml:space="preserve">Особый блок внутришкольного контроля занимает контроль за результатами обучения </w:t>
      </w:r>
      <w:r w:rsidRPr="00061AB7">
        <w:rPr>
          <w:rFonts w:ascii="Times New Roman" w:hAnsi="Times New Roman"/>
          <w:spacing w:val="-4"/>
          <w:sz w:val="24"/>
          <w:szCs w:val="24"/>
        </w:rPr>
        <w:t xml:space="preserve">детей, испытывающих трудности в учебе, работу с учащимися, имеющими одну тройку. </w:t>
      </w:r>
      <w:r w:rsidRPr="00061AB7">
        <w:rPr>
          <w:rFonts w:ascii="Times New Roman" w:hAnsi="Times New Roman"/>
          <w:b/>
          <w:spacing w:val="-4"/>
          <w:sz w:val="24"/>
          <w:szCs w:val="24"/>
        </w:rPr>
        <w:t xml:space="preserve">Он </w:t>
      </w:r>
      <w:r w:rsidRPr="00061AB7">
        <w:rPr>
          <w:rFonts w:ascii="Times New Roman" w:hAnsi="Times New Roman"/>
          <w:b/>
          <w:sz w:val="24"/>
          <w:szCs w:val="24"/>
        </w:rPr>
        <w:t>включает</w:t>
      </w:r>
      <w:r w:rsidRPr="00061AB7">
        <w:rPr>
          <w:rFonts w:ascii="Times New Roman" w:hAnsi="Times New Roman"/>
          <w:sz w:val="24"/>
          <w:szCs w:val="24"/>
        </w:rPr>
        <w:t>: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pacing w:val="-28"/>
          <w:sz w:val="24"/>
          <w:szCs w:val="24"/>
        </w:rPr>
      </w:pPr>
      <w:r w:rsidRPr="00061AB7">
        <w:rPr>
          <w:rFonts w:ascii="Times New Roman" w:hAnsi="Times New Roman"/>
          <w:spacing w:val="-3"/>
          <w:sz w:val="24"/>
          <w:szCs w:val="24"/>
        </w:rPr>
        <w:t>Контроль за наличием у учителей разноуровневых, тестовых заданий;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pacing w:val="-17"/>
          <w:sz w:val="24"/>
          <w:szCs w:val="24"/>
        </w:rPr>
      </w:pPr>
      <w:r w:rsidRPr="00061AB7">
        <w:rPr>
          <w:rFonts w:ascii="Times New Roman" w:hAnsi="Times New Roman"/>
          <w:sz w:val="24"/>
          <w:szCs w:val="24"/>
        </w:rPr>
        <w:t>Контроль индивидуальной работы с учащимися различной мотивации к обучению.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3"/>
          <w:sz w:val="24"/>
          <w:szCs w:val="24"/>
        </w:rPr>
        <w:t xml:space="preserve">В школе сложилась система промежуточного, итогового контроля, целью которого </w:t>
      </w:r>
      <w:r w:rsidRPr="00061AB7">
        <w:rPr>
          <w:rFonts w:ascii="Times New Roman" w:hAnsi="Times New Roman"/>
          <w:sz w:val="24"/>
          <w:szCs w:val="24"/>
        </w:rPr>
        <w:t>является выявление недостатков в работе педагогического коллектива по обучению учащихся: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pacing w:val="-23"/>
          <w:sz w:val="24"/>
          <w:szCs w:val="24"/>
        </w:rPr>
      </w:pPr>
      <w:r w:rsidRPr="00061AB7">
        <w:rPr>
          <w:rFonts w:ascii="Times New Roman" w:hAnsi="Times New Roman"/>
          <w:spacing w:val="-3"/>
          <w:sz w:val="24"/>
          <w:szCs w:val="24"/>
        </w:rPr>
        <w:lastRenderedPageBreak/>
        <w:t xml:space="preserve">Входной контроль, цель которого - определить степень устойчивости знаний </w:t>
      </w:r>
      <w:r w:rsidRPr="00061AB7">
        <w:rPr>
          <w:rFonts w:ascii="Times New Roman" w:hAnsi="Times New Roman"/>
          <w:spacing w:val="-4"/>
          <w:sz w:val="24"/>
          <w:szCs w:val="24"/>
        </w:rPr>
        <w:t>учащихся, выяснить причины потери знаний в летний период и наметить меры по устранению выявленных пробелов в процессе повторения материала;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pacing w:val="-16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 xml:space="preserve">Промежуточный (полугодовой) контроль, цель которого является отслеживание </w:t>
      </w:r>
      <w:r w:rsidRPr="00061AB7">
        <w:rPr>
          <w:rFonts w:ascii="Times New Roman" w:hAnsi="Times New Roman"/>
          <w:spacing w:val="-3"/>
          <w:sz w:val="24"/>
          <w:szCs w:val="24"/>
        </w:rPr>
        <w:t xml:space="preserve">динамики обученности учащихся, коррекция деятельности учителя и учеников для </w:t>
      </w:r>
      <w:r w:rsidRPr="00061AB7">
        <w:rPr>
          <w:rFonts w:ascii="Times New Roman" w:hAnsi="Times New Roman"/>
          <w:sz w:val="24"/>
          <w:szCs w:val="24"/>
        </w:rPr>
        <w:t>предупреждения неуспеваемости;</w:t>
      </w:r>
    </w:p>
    <w:p w:rsidR="00005A13" w:rsidRPr="00061AB7" w:rsidRDefault="00005A13" w:rsidP="00806AE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061AB7">
        <w:rPr>
          <w:rFonts w:ascii="Times New Roman" w:hAnsi="Times New Roman"/>
          <w:spacing w:val="-3"/>
          <w:sz w:val="24"/>
          <w:szCs w:val="24"/>
        </w:rPr>
        <w:t xml:space="preserve">Итоговый (годовой) контроль, целью которого состоит в определении уровня </w:t>
      </w:r>
      <w:r w:rsidRPr="00061AB7">
        <w:rPr>
          <w:rFonts w:ascii="Times New Roman" w:hAnsi="Times New Roman"/>
          <w:spacing w:val="-4"/>
          <w:sz w:val="24"/>
          <w:szCs w:val="24"/>
        </w:rPr>
        <w:t xml:space="preserve">сформированности ЗУН при переходе учащихся в следующий класс, отслеживании </w:t>
      </w:r>
      <w:r w:rsidRPr="00061AB7">
        <w:rPr>
          <w:rFonts w:ascii="Times New Roman" w:hAnsi="Times New Roman"/>
          <w:spacing w:val="-5"/>
          <w:sz w:val="24"/>
          <w:szCs w:val="24"/>
        </w:rPr>
        <w:t xml:space="preserve">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</w:t>
      </w:r>
      <w:r w:rsidRPr="00061AB7">
        <w:rPr>
          <w:rFonts w:ascii="Times New Roman" w:hAnsi="Times New Roman"/>
          <w:sz w:val="24"/>
          <w:szCs w:val="24"/>
        </w:rPr>
        <w:t>на следующий год по предметам и классам, по которым получены неудовлетворительные результаты мониторинга.</w:t>
      </w:r>
    </w:p>
    <w:p w:rsidR="00005A13" w:rsidRPr="00061AB7" w:rsidRDefault="00005A13" w:rsidP="00005A13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3"/>
          <w:sz w:val="24"/>
          <w:szCs w:val="24"/>
        </w:rPr>
        <w:t xml:space="preserve">Предварительный контроль готовности к итоговой аттестации проводится в форме </w:t>
      </w:r>
      <w:r>
        <w:rPr>
          <w:rFonts w:ascii="Times New Roman" w:hAnsi="Times New Roman"/>
          <w:spacing w:val="-4"/>
          <w:sz w:val="24"/>
          <w:szCs w:val="24"/>
        </w:rPr>
        <w:t>пробных ЕГЭ и ОГЭ</w:t>
      </w:r>
      <w:r w:rsidRPr="00061AB7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005A13" w:rsidRPr="00061AB7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Кроме того, на внутришкольном контроле:</w:t>
      </w:r>
    </w:p>
    <w:p w:rsidR="00005A13" w:rsidRPr="00061AB7" w:rsidRDefault="00005A13" w:rsidP="00806AE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науно-методическая работа;</w:t>
      </w:r>
    </w:p>
    <w:p w:rsidR="00005A13" w:rsidRPr="00061AB7" w:rsidRDefault="00005A13" w:rsidP="00806AE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работа со слабоуспевающими;</w:t>
      </w:r>
    </w:p>
    <w:p w:rsidR="00005A13" w:rsidRPr="00061AB7" w:rsidRDefault="00005A13" w:rsidP="00806AE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работа с одаренными учащимися;.</w:t>
      </w:r>
    </w:p>
    <w:p w:rsidR="00005A13" w:rsidRPr="00061AB7" w:rsidRDefault="00005A13" w:rsidP="00806AE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4"/>
          <w:sz w:val="24"/>
          <w:szCs w:val="24"/>
        </w:rPr>
        <w:t>мониторинг уровня преподавания;</w:t>
      </w:r>
    </w:p>
    <w:p w:rsidR="00005A13" w:rsidRPr="00061AB7" w:rsidRDefault="00005A13" w:rsidP="00806AE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1AB7">
        <w:rPr>
          <w:rFonts w:ascii="Times New Roman" w:hAnsi="Times New Roman"/>
          <w:spacing w:val="-5"/>
          <w:sz w:val="24"/>
          <w:szCs w:val="24"/>
        </w:rPr>
        <w:t>мониторинг посещаемости занятий;</w:t>
      </w:r>
    </w:p>
    <w:p w:rsidR="00005A13" w:rsidRDefault="00005A13" w:rsidP="00806AE3">
      <w:pPr>
        <w:widowControl/>
        <w:numPr>
          <w:ilvl w:val="0"/>
          <w:numId w:val="16"/>
        </w:numPr>
        <w:autoSpaceDE/>
        <w:autoSpaceDN/>
        <w:spacing w:after="200"/>
        <w:jc w:val="both"/>
        <w:rPr>
          <w:spacing w:val="-4"/>
          <w:sz w:val="24"/>
          <w:szCs w:val="24"/>
        </w:rPr>
      </w:pPr>
      <w:r w:rsidRPr="00061AB7">
        <w:rPr>
          <w:spacing w:val="-4"/>
          <w:sz w:val="24"/>
          <w:szCs w:val="24"/>
        </w:rPr>
        <w:t>работа со школьной документацией и т.д.</w:t>
      </w:r>
    </w:p>
    <w:p w:rsidR="00005A13" w:rsidRPr="00E068F2" w:rsidRDefault="00005A13" w:rsidP="00005A13">
      <w:pPr>
        <w:ind w:firstLine="709"/>
        <w:jc w:val="both"/>
        <w:rPr>
          <w:sz w:val="24"/>
          <w:szCs w:val="24"/>
        </w:rPr>
      </w:pPr>
      <w:r w:rsidRPr="00F87F7A">
        <w:rPr>
          <w:sz w:val="24"/>
          <w:szCs w:val="24"/>
        </w:rPr>
        <w:t xml:space="preserve">Контроль осуществлялся в форме посещения администрацией школы открытых уроков и занятий, анализ документации, анализ контрольных работ учащихся (в классах для обучающихся с легкой степенью умственной отсталости), анализ выполнения индивидуальных программ развития (в классах для обучающихся с умеренной, тяжелой и глубокой степенью умственной отсталости, учеников надомного обучения). В процессе посещения уроков обращалось внимание на соответствие используемых методик и технологий типологическим и индивидуальным особенностям обучающихся, адекватность применяемых методик и технологий ожидаемым результатам, выбор формы организации образовательной деятельности, соответствие дидактических средств образовательным возможностям учащихся. Особое внимание уделялось анализу здоровьесберегающей среды в классе и в образовательном пространстве школы. </w:t>
      </w:r>
    </w:p>
    <w:p w:rsidR="00005A13" w:rsidRPr="00D77E62" w:rsidRDefault="00005A13" w:rsidP="00005A13">
      <w:pPr>
        <w:ind w:firstLine="709"/>
        <w:jc w:val="both"/>
        <w:rPr>
          <w:sz w:val="24"/>
          <w:szCs w:val="24"/>
        </w:rPr>
      </w:pPr>
      <w:r w:rsidRPr="00E068F2">
        <w:rPr>
          <w:sz w:val="24"/>
          <w:szCs w:val="24"/>
        </w:rPr>
        <w:t xml:space="preserve"> </w:t>
      </w:r>
      <w:r w:rsidRPr="00F87F7A">
        <w:rPr>
          <w:sz w:val="24"/>
          <w:szCs w:val="24"/>
        </w:rPr>
        <w:t xml:space="preserve">Контроль над уровнем преподавания позволяет сделать вывод о том, что уровень проведения уроков является достаточным. Все предметы учебного плана ведутся грамотно соответствующими специалистами, УМК по предметам отвечают требованиям и специфики обучающихся.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5F2A86">
              <w:rPr>
                <w:b/>
                <w:bCs/>
                <w:sz w:val="20"/>
                <w:szCs w:val="20"/>
              </w:rPr>
              <w:t>Направления работы по оценке качества образования</w:t>
            </w:r>
          </w:p>
          <w:p w:rsidR="00005A13" w:rsidRPr="005F2A86" w:rsidRDefault="00005A13" w:rsidP="00B21857">
            <w:pPr>
              <w:adjustRightInd w:val="0"/>
              <w:rPr>
                <w:b/>
                <w:bCs/>
                <w:i/>
                <w:color w:val="C10000"/>
                <w:sz w:val="28"/>
                <w:szCs w:val="28"/>
                <w:u w:val="single"/>
              </w:rPr>
            </w:pPr>
          </w:p>
        </w:tc>
        <w:tc>
          <w:tcPr>
            <w:tcW w:w="5493" w:type="dxa"/>
          </w:tcPr>
          <w:p w:rsidR="00005A13" w:rsidRPr="005F2A86" w:rsidRDefault="001543BE" w:rsidP="001543BE">
            <w:pPr>
              <w:adjustRightInd w:val="0"/>
              <w:jc w:val="center"/>
              <w:rPr>
                <w:b/>
                <w:bCs/>
                <w:i/>
                <w:color w:val="C10000"/>
                <w:sz w:val="28"/>
                <w:szCs w:val="28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Мероприятия, выполненные  2023</w:t>
            </w:r>
            <w:r w:rsidR="00005A13" w:rsidRPr="005F2A86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Оценка качества нормативной правовой базы ОУ</w:t>
            </w: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Проведена внутренняя экспертная оценка локальных актов учреждения,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Оценка качества образовательных программ</w:t>
            </w:r>
          </w:p>
          <w:p w:rsidR="00005A13" w:rsidRPr="005F2A86" w:rsidRDefault="00005A13" w:rsidP="00B21857">
            <w:pPr>
              <w:adjustRightInd w:val="0"/>
              <w:rPr>
                <w:b/>
                <w:bCs/>
                <w:i/>
                <w:color w:val="C10000"/>
                <w:sz w:val="28"/>
                <w:szCs w:val="28"/>
                <w:u w:val="single"/>
              </w:rPr>
            </w:pP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Проведена экспертная оценка качества образовательных программ. Методический совет рассмотрел и согласовал все рабочие программы учителей по предметам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Оценка качества знаний обучающихся</w:t>
            </w:r>
          </w:p>
          <w:p w:rsidR="00005A13" w:rsidRPr="005F2A86" w:rsidRDefault="00005A13" w:rsidP="00B21857">
            <w:pPr>
              <w:adjustRightInd w:val="0"/>
              <w:rPr>
                <w:b/>
                <w:bCs/>
                <w:i/>
                <w:color w:val="C10000"/>
                <w:sz w:val="28"/>
                <w:szCs w:val="28"/>
                <w:u w:val="single"/>
              </w:rPr>
            </w:pP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Проведение внутренней (промежуточной аттестация, переводная итоговая аттестация) и внешней экспертизы качества знаний обучающихся (ОГЭ и ЕГЭ) экспертизы качества знаний обучающихся.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Оценка индивидуальных достижений обучающихся во внеурочной деятельности</w:t>
            </w:r>
          </w:p>
          <w:p w:rsidR="00005A13" w:rsidRPr="005F2A86" w:rsidRDefault="00005A13" w:rsidP="00B21857">
            <w:pPr>
              <w:adjustRightInd w:val="0"/>
              <w:rPr>
                <w:b/>
                <w:bCs/>
                <w:i/>
                <w:color w:val="C10000"/>
                <w:sz w:val="28"/>
                <w:szCs w:val="28"/>
                <w:u w:val="single"/>
              </w:rPr>
            </w:pP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На заседаниях методического совета ежеквартально подводились итоги участия обучающихся в олимпиадах, в исследовательских проектах, творческих, интеллектуальных и других конкурсах. Результаты были представлены в экспертную комиссию, для определения качества работы учителей.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Оценка качества образовательных услуг.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lastRenderedPageBreak/>
              <w:t>Оценка качества условий для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осуществления образовательного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процесса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lastRenderedPageBreak/>
              <w:t xml:space="preserve">На совещаниях при директоре каждую четверть проводилась </w:t>
            </w:r>
            <w:r w:rsidRPr="005F2A86">
              <w:rPr>
                <w:sz w:val="20"/>
                <w:szCs w:val="20"/>
              </w:rPr>
              <w:lastRenderedPageBreak/>
              <w:t>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Результаты обсуждались на собраниях педагогического коллектива, педагогических советах</w:t>
            </w:r>
          </w:p>
        </w:tc>
      </w:tr>
      <w:tr w:rsidR="00005A13" w:rsidRPr="005F2A86" w:rsidTr="00B21857">
        <w:trPr>
          <w:jc w:val="center"/>
        </w:trPr>
        <w:tc>
          <w:tcPr>
            <w:tcW w:w="4077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lastRenderedPageBreak/>
              <w:t>Оценка качества труда педагогов</w:t>
            </w:r>
          </w:p>
        </w:tc>
        <w:tc>
          <w:tcPr>
            <w:tcW w:w="5493" w:type="dxa"/>
          </w:tcPr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Ежемесячно проводились заседания экспертной комиссии, в состав которой входили представители администрации, родительской общественности, педагогического коллектива, по оценке качества труда педагогов и распределению стимулирующего фонда за достигнутые результаты.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В течение учебного года был проведен плановый контроль за ведением школьной документации, за организацией индивидуальной работы с обучающимися.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Администрацией был проведен контроль за преподаванием предметов: русский язык, литература, ма</w:t>
            </w:r>
            <w:r>
              <w:rPr>
                <w:sz w:val="20"/>
                <w:szCs w:val="20"/>
              </w:rPr>
              <w:t>тематика, немецкий язык, физика . химия, физическая культура, информатика</w:t>
            </w:r>
          </w:p>
          <w:p w:rsidR="00005A13" w:rsidRPr="005F2A86" w:rsidRDefault="00005A13" w:rsidP="00B21857">
            <w:pPr>
              <w:adjustRightInd w:val="0"/>
              <w:rPr>
                <w:sz w:val="20"/>
                <w:szCs w:val="20"/>
              </w:rPr>
            </w:pPr>
            <w:r w:rsidRPr="005F2A86">
              <w:rPr>
                <w:sz w:val="20"/>
                <w:szCs w:val="20"/>
              </w:rPr>
              <w:t>Администрацией был проведен контроль за качеством работы классных руководителей, за организацией занятий в творческих коллективах, за эффективностью использования учителями ресурсов сети Интернет.</w:t>
            </w:r>
          </w:p>
        </w:tc>
      </w:tr>
    </w:tbl>
    <w:p w:rsidR="00005A13" w:rsidRPr="00890B32" w:rsidRDefault="00005A13" w:rsidP="00005A13">
      <w:pPr>
        <w:rPr>
          <w:b/>
          <w:bCs/>
          <w:i/>
          <w:color w:val="FF0000"/>
          <w:sz w:val="28"/>
          <w:szCs w:val="28"/>
          <w:u w:val="single"/>
        </w:rPr>
      </w:pPr>
    </w:p>
    <w:p w:rsidR="00005A13" w:rsidRPr="003E5865" w:rsidRDefault="00005A13" w:rsidP="00005A13">
      <w:pPr>
        <w:pStyle w:val="aa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56FFA">
        <w:rPr>
          <w:rFonts w:ascii="Times New Roman" w:hAnsi="Times New Roman"/>
          <w:b/>
          <w:i/>
          <w:sz w:val="24"/>
          <w:szCs w:val="24"/>
          <w:u w:val="single"/>
        </w:rPr>
        <w:t>Оценка учебно-методического и  библиотечно-информационного обесп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ечения</w:t>
      </w:r>
    </w:p>
    <w:p w:rsidR="00005A13" w:rsidRPr="003E5865" w:rsidRDefault="00005A13" w:rsidP="00005A13">
      <w:pPr>
        <w:jc w:val="both"/>
        <w:rPr>
          <w:b/>
          <w:color w:val="FF0000"/>
          <w:sz w:val="24"/>
          <w:szCs w:val="24"/>
        </w:rPr>
      </w:pP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В своей деятельности педагогический коллектив исходит из того, что образование единый целенаправленный процесс воспитания и обучения.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Методическая работа школы реализуется через деятельность методиче</w:t>
      </w:r>
      <w:r w:rsidRPr="00E72C67">
        <w:rPr>
          <w:sz w:val="24"/>
          <w:szCs w:val="24"/>
        </w:rPr>
        <w:softHyphen/>
        <w:t>ских объединений, которые осуществляют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При планировании методической работы школы педагогический коллектив стремится отобрать те формы, которые реально позволяют решать проблемы и задачи, стоящие перед школой.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Цель методической службы школы: создание условий для адаптации, становления, развития и саморазвития педагогических работников на основе выявления их индивидуальных особенностей.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Задачи методической работы: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1. Формирование инновационной направленности в деятельности педколлектива школы, проявляющейся в изучении, обобщении и распространении педагогического опыта, в работе по внедрению достижений педагогической науки.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2. Повышение уровня теоретической  (предметной), психолого-педагогической подготовки учителей.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3. Организация работы по изучению новых образовательных программ, вариантов учебных планов, изменений в государственных образовательных  стандартах. 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4. Организация работы по изучению нормативных документов.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5. Оказание научно-методической помощи учителям.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6. Повышение общей педагогической культуры учителя.</w:t>
      </w:r>
    </w:p>
    <w:p w:rsidR="00005A13" w:rsidRPr="00E72C67" w:rsidRDefault="00005A13" w:rsidP="00005A13">
      <w:pPr>
        <w:ind w:firstLine="709"/>
        <w:jc w:val="both"/>
        <w:rPr>
          <w:bCs/>
          <w:sz w:val="24"/>
          <w:szCs w:val="24"/>
        </w:rPr>
      </w:pPr>
      <w:r w:rsidRPr="00E72C67">
        <w:rPr>
          <w:sz w:val="24"/>
          <w:szCs w:val="24"/>
        </w:rPr>
        <w:t>В целях координации деятельности всех структурных подразделений методической службы образователь</w:t>
      </w:r>
      <w:r w:rsidRPr="00E72C67">
        <w:rPr>
          <w:sz w:val="24"/>
          <w:szCs w:val="24"/>
        </w:rPr>
        <w:softHyphen/>
        <w:t>ного учреждения</w:t>
      </w:r>
      <w:r w:rsidRPr="00E72C67">
        <w:rPr>
          <w:b/>
          <w:bCs/>
          <w:sz w:val="24"/>
          <w:szCs w:val="24"/>
        </w:rPr>
        <w:t xml:space="preserve"> </w:t>
      </w:r>
      <w:r w:rsidRPr="00E72C67">
        <w:rPr>
          <w:bCs/>
          <w:sz w:val="24"/>
          <w:szCs w:val="24"/>
        </w:rPr>
        <w:t>создан методический совет.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bCs/>
          <w:sz w:val="24"/>
          <w:szCs w:val="24"/>
          <w:bdr w:val="none" w:sz="0" w:space="0" w:color="auto" w:frame="1"/>
        </w:rPr>
        <w:t>Формы методической работы: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Тематические педагогические советы.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Методический совет.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Методические объединения.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Работа учителей над темами самообразования.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Открытые уроки и их самоанализ.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Взаимопосещение и анализ уроков.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lastRenderedPageBreak/>
        <w:t>Предметные недели.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Педагогический мониторинг.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Создание методической копилки.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> Индивидуальные беседы по организации и проведению урока.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 xml:space="preserve"> Организация и контроль курсовой подготовки учителей.</w:t>
      </w:r>
    </w:p>
    <w:p w:rsidR="00005A13" w:rsidRPr="00E72C67" w:rsidRDefault="00005A13" w:rsidP="00806AE3">
      <w:pPr>
        <w:pStyle w:val="a8"/>
        <w:numPr>
          <w:ilvl w:val="0"/>
          <w:numId w:val="3"/>
        </w:numPr>
        <w:shd w:val="clear" w:color="auto" w:fill="FFFFFF"/>
        <w:spacing w:after="0"/>
        <w:ind w:firstLine="709"/>
        <w:jc w:val="both"/>
        <w:textAlignment w:val="baseline"/>
      </w:pPr>
      <w:r w:rsidRPr="00E72C67">
        <w:t xml:space="preserve"> Аттестация.</w:t>
      </w:r>
    </w:p>
    <w:p w:rsidR="00005A13" w:rsidRPr="00E72C67" w:rsidRDefault="00005A13" w:rsidP="00005A13">
      <w:pPr>
        <w:shd w:val="clear" w:color="auto" w:fill="FFFFFF"/>
        <w:adjustRightInd w:val="0"/>
        <w:jc w:val="both"/>
        <w:rPr>
          <w:bCs/>
          <w:sz w:val="24"/>
          <w:szCs w:val="24"/>
        </w:rPr>
      </w:pPr>
      <w:r w:rsidRPr="00E72C67">
        <w:rPr>
          <w:sz w:val="24"/>
          <w:szCs w:val="24"/>
        </w:rPr>
        <w:t>В школе функционирует четыре методических объединения</w:t>
      </w:r>
      <w:r w:rsidRPr="00E72C67">
        <w:rPr>
          <w:bCs/>
          <w:sz w:val="24"/>
          <w:szCs w:val="24"/>
        </w:rPr>
        <w:t>: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bCs/>
          <w:sz w:val="24"/>
          <w:szCs w:val="24"/>
        </w:rPr>
        <w:t xml:space="preserve">- </w:t>
      </w:r>
      <w:r w:rsidRPr="00E72C67">
        <w:rPr>
          <w:sz w:val="24"/>
          <w:szCs w:val="24"/>
        </w:rPr>
        <w:t xml:space="preserve">школьное методическое объединение классных руководителей,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школьное методическое объединение учителей начальных классов,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- школьное методическое объединение учителей естественно-научного цикла,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школьное методическое объединение учителей гуманитарного цикла.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Особое внимание в работе ШМО и администрации школы уделяется совершенствованию форм и методов организации урока.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С целью повышения профессиональной компетентности учителей в рам</w:t>
      </w:r>
      <w:r w:rsidRPr="00E72C67">
        <w:rPr>
          <w:sz w:val="24"/>
          <w:szCs w:val="24"/>
        </w:rPr>
        <w:softHyphen/>
        <w:t>ках плана методической и научно-методической работы, а также для развития познавательной и творческой активности обучающихся ежегодно проводятся школьные предметные недели.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В организации методической работы осуществляется мониторинг каче</w:t>
      </w:r>
      <w:r w:rsidRPr="00E72C67">
        <w:rPr>
          <w:sz w:val="24"/>
          <w:szCs w:val="24"/>
        </w:rPr>
        <w:softHyphen/>
        <w:t>ства преподавания и уровня усвоения обучающимися программного материала, повышения квалификации. Совершен</w:t>
      </w:r>
      <w:r w:rsidRPr="00E72C67">
        <w:rPr>
          <w:sz w:val="24"/>
          <w:szCs w:val="24"/>
        </w:rPr>
        <w:softHyphen/>
        <w:t>ствование мастерства учителя можно проследить на открытых уроках, которые систематически проводят учителя.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Деятельность методической службы образовательного учреждения регламентируется следующими локальными актами: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Положением о методическом совете МБОУ «Колпнянская средняя общеобразовательная школа №2»;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Положением о методическом объединении МБОУ «Колпнянская средняя общеобразовательная школа №2»;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 Положение о внутренней системе оценки качества образования.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Эффективность проводимой методической и научно-исследовательской работы можно проследить по материалу, накопленному в каждом МО. Широко представлены диагностические материалы по различным направлениям, мате</w:t>
      </w:r>
      <w:r w:rsidRPr="00E72C67">
        <w:rPr>
          <w:sz w:val="24"/>
          <w:szCs w:val="24"/>
        </w:rPr>
        <w:softHyphen/>
        <w:t>риалы, связанные с освоением новых педагогических технологий обучения: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 уровневая дифференциация;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 технология проблемного обучения;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 практико-ориентированные   технологии   через   проектную,   проектно-исследовательскую, экспериментальную деятельность учащихся;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 игровая технология  (дидактические,  познавательные,  развивающие, сюжетные, ролевые игры);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технология организации групповой работы, коллективных способов де</w:t>
      </w:r>
      <w:r w:rsidRPr="00E72C67">
        <w:rPr>
          <w:sz w:val="24"/>
          <w:szCs w:val="24"/>
        </w:rPr>
        <w:softHyphen/>
        <w:t>ятельности;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 технология проведения учебных экскурсий.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Педагоги школы делятся накопленным опытом на районных  методических объединениях.</w:t>
      </w:r>
    </w:p>
    <w:p w:rsidR="00005A13" w:rsidRPr="00E72C67" w:rsidRDefault="00005A13" w:rsidP="00005A13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005A13" w:rsidRPr="00E72C67" w:rsidRDefault="00005A13" w:rsidP="00005A13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 xml:space="preserve">Основные направления, результаты воспитательной деятельности </w:t>
      </w:r>
    </w:p>
    <w:p w:rsidR="00005A13" w:rsidRPr="00E72C67" w:rsidRDefault="00005A13" w:rsidP="00005A13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и дополнительного образования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Воспитательная работа в течение всего учебного года была направлена на развитие социальной активности, индивидуализации каждого участника воспитательного процесса.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Организация воспитательной работы с обучающимися осуществлялась на основании концепции воспитания школы, программы воспитания и социализации обучающихся, подпрограмм по направлениям, плана воспитательной работы, воспитательных планов классных руководителей.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rPr>
          <w:bCs/>
        </w:rPr>
        <w:lastRenderedPageBreak/>
        <w:t xml:space="preserve">Основной воспитательной целью являлась </w:t>
      </w:r>
      <w:r w:rsidRPr="00E72C67">
        <w:rPr>
          <w:bCs/>
          <w:iCs/>
        </w:rPr>
        <w:t>социализация личности ребенка, формирование его активной жизненной позиции,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 асоциального поведения, а также работа с одаренными обучающимися.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rPr>
          <w:bCs/>
        </w:rPr>
        <w:t>Воспитательная система школы решает следующие задачи: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Формирование гражданско-патриотического сознания, развитие чувства сопричастности судьбам Отечества.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 Формирование духовно-нравственной позиции.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Формирование духовно-нравственных основ социализации личности на основе традиционных ценностей российского общества.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Организация разносторонней групповой и индивидуальной деятельности учащегося.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Организация педагогической поддержки школьников с целью реализации потенциальных творческих способностей каждого.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Формирование у школьника отношения к себе как к представителю человечества, гражданину своего Отечества, члену общества.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Отработка механизмов взаимодействия школы, семьи, других социальных партнеров в области воспитания. 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Обеспечение участия детей и молодежи в создании современных социальных проектов, организации общественных акций и творческих конкурсов, спортивных и культурных мероприятий.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Разработка и реализация системы мер по правовому просвещению, формированию гражданско-правовой культуры детей и подростков.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Разработка новых подходов к организации трудового воспитания и профессиональной ориентации учащихся.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Разработка и внедрение новых форм межведомственного взаимодействия по профилактике негативных явлений в детской среде: безнадзорности, наркомании, алкоголизма, преступности.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Разработка и реализация системы мер, направленных на укрепление установок толерантного сознания и поведения среди детей и молодежи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Организация работы по снижению проявлений экстремизма среди детей и молодежи, а также противодействия коррупции.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rPr>
          <w:bCs/>
        </w:rPr>
        <w:t>Целевыми индикаторами воспитательной системы школы были :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организация работы школьного ученического самоуправления;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снижение количества обучающихся, состоящих на ВШК и КДН;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увеличение количества обучающихся, посещающих спортивные секции и кружки;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снижение проявлений экстремизма среди детей и молодежи;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повышение уровня правовой грамотности детей и молодежи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- увеличение количества обучающихся, участвующих в различного уровня конкурсах, фестивалях и соревнованиях.</w:t>
      </w:r>
    </w:p>
    <w:p w:rsidR="00005A13" w:rsidRPr="00E72C67" w:rsidRDefault="00005A13" w:rsidP="00005A13">
      <w:pPr>
        <w:pStyle w:val="a8"/>
        <w:shd w:val="clear" w:color="auto" w:fill="FFFFFF"/>
        <w:spacing w:after="0"/>
        <w:ind w:firstLine="709"/>
        <w:jc w:val="both"/>
      </w:pPr>
      <w:r w:rsidRPr="00E72C67">
        <w:t>Педагогический коллектив школы обозначил  необходимые приоритеты в образовательно-воспитательной работе  по созданию образа выпускника основной и средней школы как состоящие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005A13" w:rsidRPr="00E72C67" w:rsidRDefault="00005A13" w:rsidP="00005A13">
      <w:pPr>
        <w:shd w:val="clear" w:color="auto" w:fill="FFFFFF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lastRenderedPageBreak/>
        <w:t>Также, воспитательная работа строилась в соответствии с программой воспитательной системы «Школа – наш дом», в которую входили восемь подпрограмм: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патриотического воспитания учащихся».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формирование здорового образа жизни учащихся».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педагогической поддержки одаренных детей».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профилактики  вредных привычек среди подростков».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профилактики безнадзорности и правонарушений несовершеннолетних»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воспитания толерантности учащихся»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профилактики суицидального поведения подростков»</w:t>
      </w:r>
    </w:p>
    <w:p w:rsidR="00005A13" w:rsidRPr="00E72C67" w:rsidRDefault="00005A13" w:rsidP="00806AE3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«Программа по профориентации»</w:t>
      </w:r>
    </w:p>
    <w:p w:rsidR="00005A13" w:rsidRPr="00E72C67" w:rsidRDefault="00005A13" w:rsidP="00005A13">
      <w:pPr>
        <w:shd w:val="clear" w:color="auto" w:fill="FFFFFF"/>
        <w:adjustRightInd w:val="0"/>
        <w:jc w:val="both"/>
        <w:rPr>
          <w:sz w:val="24"/>
          <w:szCs w:val="24"/>
        </w:rPr>
      </w:pPr>
    </w:p>
    <w:p w:rsidR="00005A13" w:rsidRPr="00E72C67" w:rsidRDefault="00005A13" w:rsidP="00005A13">
      <w:pPr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Охрана жизни и здоровья обучающихся, работников школы</w:t>
      </w:r>
    </w:p>
    <w:p w:rsidR="00005A13" w:rsidRPr="00E72C67" w:rsidRDefault="00005A13" w:rsidP="00005A13">
      <w:pPr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Охрана и укрепление здоровья обучающихся</w:t>
      </w:r>
    </w:p>
    <w:p w:rsidR="00005A13" w:rsidRPr="00E72C67" w:rsidRDefault="00005A13" w:rsidP="00005A13">
      <w:pPr>
        <w:jc w:val="center"/>
        <w:rPr>
          <w:b/>
          <w:sz w:val="24"/>
          <w:szCs w:val="24"/>
        </w:rPr>
      </w:pP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Не менее важная задача для школы – вырастить здоровое поколение. В образовательном учреждении созданы условия, направленные на сохранение и укрепление здоровья учащихся. Уделяется большое внимание созданию благоприятной атмосферы для воспитания и обучения. Ориентированность педагогического  коллектива на личность ученика позволяет снижать уровень тревожности детей, обеспечивать поддержку школьников с различными способностями к обучению, устанавливать в целом доброжелательные отношения педагогов, учащихся и их родителей (законных представителей).</w:t>
      </w: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Организуя образовательную деятельность, обращается внимание на рациональную организацию урока, которая включает в себя: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соблюдение норм объёма и дифференциации домашнего задания;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использование различных здоровьесберегающих методов и технологий;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учёт индивидуальных особенностей учащихся при выборе форм контроля оценивания.</w:t>
      </w: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Правильно составленное расписание уроков позволяет сохранить высокую трудоспособность на протяжении учебного дня, недели, четверти. </w:t>
      </w:r>
    </w:p>
    <w:p w:rsidR="00005A13" w:rsidRPr="00E72C67" w:rsidRDefault="00005A13" w:rsidP="00005A13">
      <w:pPr>
        <w:ind w:firstLine="567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Укреплению и сохранению здоровья учащихся способствуют физминутки, проводимые на каждом уроке, утренняя зарядка, уроки физической культуры, занятия в спортивной секции, работа на учебно-опытном участке, и, конечно, организация горячего питания и летнего отдыха детей.</w:t>
      </w:r>
    </w:p>
    <w:p w:rsidR="00005A13" w:rsidRPr="00E72C67" w:rsidRDefault="00005A13" w:rsidP="00005A13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E72C67">
        <w:rPr>
          <w:bCs/>
          <w:sz w:val="24"/>
          <w:szCs w:val="24"/>
        </w:rPr>
        <w:t>М</w:t>
      </w:r>
      <w:r w:rsidRPr="00E72C67">
        <w:rPr>
          <w:sz w:val="24"/>
          <w:szCs w:val="24"/>
        </w:rPr>
        <w:t>едицинское обслуживание обучающихся осуществляется по заключаемому ежегодно договору с  БУЗ Орловской области «Колпнянская ЦРБ».</w:t>
      </w:r>
    </w:p>
    <w:p w:rsidR="00005A13" w:rsidRPr="00E72C67" w:rsidRDefault="00005A13" w:rsidP="00005A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</w:t>
      </w:r>
      <w:r w:rsidRPr="00E72C67">
        <w:rPr>
          <w:sz w:val="24"/>
          <w:szCs w:val="24"/>
        </w:rPr>
        <w:t>учебном году численный состав учеников состави</w:t>
      </w:r>
      <w:r>
        <w:rPr>
          <w:sz w:val="24"/>
          <w:szCs w:val="24"/>
        </w:rPr>
        <w:t>л 14</w:t>
      </w:r>
      <w:r w:rsidRPr="00E72C67">
        <w:rPr>
          <w:sz w:val="24"/>
          <w:szCs w:val="24"/>
        </w:rPr>
        <w:t xml:space="preserve">6 человек. Среди учащихся  трое  имеют группу инвалидности. За последние годы наблюдалось  уменьшение числа детей, страдавших простудными заболеваниями. Объясняется это вовремя проведенной кампанией по иммунизации школьников в целях профилактики гриппа. </w:t>
      </w:r>
    </w:p>
    <w:p w:rsidR="00005A13" w:rsidRDefault="00005A13" w:rsidP="00005A13">
      <w:pPr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Анализ состояния з</w:t>
      </w:r>
      <w:r w:rsidR="001543BE">
        <w:rPr>
          <w:b/>
          <w:sz w:val="24"/>
          <w:szCs w:val="24"/>
        </w:rPr>
        <w:t>доровья учащихся   (2023</w:t>
      </w:r>
      <w:r w:rsidRPr="00E72C67">
        <w:rPr>
          <w:b/>
          <w:sz w:val="24"/>
          <w:szCs w:val="24"/>
        </w:rPr>
        <w:t xml:space="preserve"> год)</w:t>
      </w:r>
    </w:p>
    <w:p w:rsidR="00005A13" w:rsidRPr="0050146C" w:rsidRDefault="00005A13" w:rsidP="00005A13">
      <w:pPr>
        <w:jc w:val="both"/>
        <w:rPr>
          <w:b/>
          <w:sz w:val="24"/>
          <w:szCs w:val="24"/>
        </w:rPr>
      </w:pPr>
      <w:r w:rsidRPr="0050146C">
        <w:rPr>
          <w:sz w:val="24"/>
          <w:szCs w:val="24"/>
        </w:rPr>
        <w:t xml:space="preserve">          </w:t>
      </w:r>
      <w:r w:rsidR="006E5648">
        <w:rPr>
          <w:sz w:val="24"/>
          <w:szCs w:val="24"/>
        </w:rPr>
        <w:t>В 2023</w:t>
      </w:r>
      <w:r w:rsidRPr="0050146C">
        <w:rPr>
          <w:sz w:val="24"/>
          <w:szCs w:val="24"/>
        </w:rPr>
        <w:t xml:space="preserve"> году из </w:t>
      </w:r>
      <w:r w:rsidR="001543BE">
        <w:rPr>
          <w:sz w:val="24"/>
          <w:szCs w:val="24"/>
        </w:rPr>
        <w:t>145</w:t>
      </w:r>
      <w:r w:rsidRPr="00EE234F">
        <w:rPr>
          <w:color w:val="FF0000"/>
          <w:sz w:val="24"/>
          <w:szCs w:val="24"/>
        </w:rPr>
        <w:t xml:space="preserve"> </w:t>
      </w:r>
      <w:r w:rsidRPr="0050146C">
        <w:rPr>
          <w:sz w:val="24"/>
          <w:szCs w:val="24"/>
        </w:rPr>
        <w:t>учащихся медицинский осмотр прошли все (согласно графику медицинского осмотра БУЗ Орловской области «Колпнянская ЦРБ»).</w:t>
      </w:r>
      <w:r w:rsidRPr="0050146C">
        <w:rPr>
          <w:b/>
          <w:sz w:val="24"/>
          <w:szCs w:val="24"/>
        </w:rPr>
        <w:t xml:space="preserve">                                             </w:t>
      </w:r>
    </w:p>
    <w:p w:rsidR="00005A13" w:rsidRPr="00E72C67" w:rsidRDefault="00005A13" w:rsidP="00005A1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10"/>
        <w:gridCol w:w="3361"/>
      </w:tblGrid>
      <w:tr w:rsidR="00005A13" w:rsidRPr="00E72C67" w:rsidTr="00EE234F">
        <w:trPr>
          <w:trHeight w:val="516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b/>
                <w:sz w:val="24"/>
                <w:szCs w:val="24"/>
              </w:rPr>
            </w:pPr>
            <w:r w:rsidRPr="00E72C67">
              <w:rPr>
                <w:b/>
                <w:sz w:val="24"/>
                <w:szCs w:val="24"/>
              </w:rPr>
              <w:t>Типы заболеваний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6E5648" w:rsidP="00B21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005A13" w:rsidRPr="00E72C6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EE234F" w:rsidP="00B2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Понижение зрения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EE234F" w:rsidP="00B2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5A13" w:rsidRPr="00E72C67">
              <w:rPr>
                <w:sz w:val="24"/>
                <w:szCs w:val="24"/>
              </w:rPr>
              <w:t>3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Понижение слуха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1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EE234F" w:rsidP="00B2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5A13" w:rsidRPr="00E72C67" w:rsidTr="00EE234F">
        <w:trPr>
          <w:trHeight w:val="26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Болезни эндокринной системы, в т.ч.: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6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lastRenderedPageBreak/>
              <w:t>Увеличение щитовидной железы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0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Недостаточность питания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5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 xml:space="preserve">Ожирение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EE234F" w:rsidP="00B2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5A13" w:rsidRPr="00E72C67" w:rsidTr="00EE234F">
        <w:trPr>
          <w:trHeight w:val="366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8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Врожденные аномалии сердца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0</w:t>
            </w:r>
          </w:p>
        </w:tc>
      </w:tr>
      <w:tr w:rsidR="00005A13" w:rsidRPr="00E72C67" w:rsidTr="00EE234F">
        <w:trPr>
          <w:trHeight w:val="258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Болезни костно-мышечной системы, в т.ч.: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11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- сколиоз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EE234F" w:rsidP="00B21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- нарушение осанки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5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Заболевания почек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0</w:t>
            </w:r>
          </w:p>
        </w:tc>
      </w:tr>
      <w:tr w:rsidR="00005A13" w:rsidRPr="00E72C67" w:rsidTr="00EE234F">
        <w:trPr>
          <w:trHeight w:val="25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Повышение АД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2</w:t>
            </w:r>
          </w:p>
        </w:tc>
      </w:tr>
      <w:tr w:rsidR="00005A13" w:rsidRPr="00E72C67" w:rsidTr="00EE234F">
        <w:trPr>
          <w:trHeight w:val="516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Кол-во обучающихся, имеющих группу инвалидности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3</w:t>
            </w:r>
          </w:p>
        </w:tc>
      </w:tr>
      <w:tr w:rsidR="00005A13" w:rsidRPr="00E72C67" w:rsidTr="00EE234F">
        <w:trPr>
          <w:trHeight w:val="1547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Кол-во обучающихся по группам здоровья</w:t>
            </w:r>
          </w:p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  <w:lang w:val="en-US"/>
              </w:rPr>
              <w:t>I</w:t>
            </w:r>
          </w:p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  <w:lang w:val="en-US"/>
              </w:rPr>
              <w:t>II</w:t>
            </w:r>
          </w:p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  <w:lang w:val="en-US"/>
              </w:rPr>
              <w:t>III</w:t>
            </w:r>
          </w:p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</w:p>
          <w:p w:rsidR="00005A13" w:rsidRPr="001543BE" w:rsidRDefault="004A1F49" w:rsidP="00B21857">
            <w:pPr>
              <w:jc w:val="center"/>
              <w:rPr>
                <w:sz w:val="24"/>
                <w:szCs w:val="24"/>
              </w:rPr>
            </w:pPr>
            <w:r w:rsidRPr="001543BE">
              <w:rPr>
                <w:sz w:val="24"/>
                <w:szCs w:val="24"/>
              </w:rPr>
              <w:t>39</w:t>
            </w:r>
          </w:p>
          <w:p w:rsidR="00005A13" w:rsidRPr="001543BE" w:rsidRDefault="001543BE" w:rsidP="00B21857">
            <w:pPr>
              <w:jc w:val="center"/>
              <w:rPr>
                <w:sz w:val="24"/>
                <w:szCs w:val="24"/>
              </w:rPr>
            </w:pPr>
            <w:r w:rsidRPr="001543BE">
              <w:rPr>
                <w:sz w:val="24"/>
                <w:szCs w:val="24"/>
              </w:rPr>
              <w:t>82</w:t>
            </w:r>
          </w:p>
          <w:p w:rsidR="00005A13" w:rsidRPr="001543BE" w:rsidRDefault="004A1F49" w:rsidP="00B21857">
            <w:pPr>
              <w:jc w:val="center"/>
              <w:rPr>
                <w:sz w:val="24"/>
                <w:szCs w:val="24"/>
              </w:rPr>
            </w:pPr>
            <w:r w:rsidRPr="001543BE">
              <w:rPr>
                <w:sz w:val="24"/>
                <w:szCs w:val="24"/>
              </w:rPr>
              <w:t>24</w:t>
            </w:r>
          </w:p>
          <w:p w:rsidR="00005A13" w:rsidRPr="00E72C67" w:rsidRDefault="00005A13" w:rsidP="00B21857">
            <w:pPr>
              <w:jc w:val="center"/>
              <w:rPr>
                <w:sz w:val="24"/>
                <w:szCs w:val="24"/>
              </w:rPr>
            </w:pPr>
            <w:r w:rsidRPr="001543BE">
              <w:rPr>
                <w:sz w:val="24"/>
                <w:szCs w:val="24"/>
              </w:rPr>
              <w:t>0</w:t>
            </w:r>
          </w:p>
        </w:tc>
      </w:tr>
    </w:tbl>
    <w:p w:rsidR="00005A13" w:rsidRPr="003E5865" w:rsidRDefault="00005A13" w:rsidP="00005A13">
      <w:pPr>
        <w:jc w:val="both"/>
        <w:rPr>
          <w:sz w:val="24"/>
          <w:szCs w:val="24"/>
        </w:rPr>
      </w:pPr>
    </w:p>
    <w:p w:rsidR="00005A13" w:rsidRPr="00E72C67" w:rsidRDefault="00005A13" w:rsidP="00005A13">
      <w:pPr>
        <w:ind w:firstLine="567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Работу по сохранению и укреплению здоровья следует продолжить. Для этого необходимо:</w:t>
      </w:r>
    </w:p>
    <w:p w:rsidR="00005A13" w:rsidRPr="00E72C67" w:rsidRDefault="00005A13" w:rsidP="00806AE3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C67">
        <w:rPr>
          <w:rFonts w:ascii="Times New Roman" w:hAnsi="Times New Roman"/>
          <w:sz w:val="24"/>
          <w:szCs w:val="24"/>
        </w:rPr>
        <w:t>в дальнейшем  практиковать уроки с использованием здоровьесберегающих технологий всем учителям - предметникам;</w:t>
      </w:r>
    </w:p>
    <w:p w:rsidR="00005A13" w:rsidRPr="00E72C67" w:rsidRDefault="00005A13" w:rsidP="00806AE3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C67">
        <w:rPr>
          <w:rFonts w:ascii="Times New Roman" w:hAnsi="Times New Roman"/>
          <w:sz w:val="24"/>
          <w:szCs w:val="24"/>
        </w:rPr>
        <w:t>систематически проводить мониторинг здоровья учащихся классными руководителями, фельдшеру медицинского пункта;</w:t>
      </w:r>
    </w:p>
    <w:p w:rsidR="00005A13" w:rsidRPr="00E72C67" w:rsidRDefault="00005A13" w:rsidP="00806AE3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C67">
        <w:rPr>
          <w:rFonts w:ascii="Times New Roman" w:hAnsi="Times New Roman"/>
          <w:sz w:val="24"/>
          <w:szCs w:val="24"/>
        </w:rPr>
        <w:t>вести профилактическую работу среди родителей (законных представителей) по иммунизации детей;</w:t>
      </w:r>
    </w:p>
    <w:p w:rsidR="00005A13" w:rsidRPr="00E72C67" w:rsidRDefault="00005A13" w:rsidP="00806AE3">
      <w:pPr>
        <w:pStyle w:val="a9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C67">
        <w:rPr>
          <w:rFonts w:ascii="Times New Roman" w:hAnsi="Times New Roman"/>
          <w:sz w:val="24"/>
          <w:szCs w:val="24"/>
        </w:rPr>
        <w:t>активнее проводить работу по привлечению учащихся к занятиям в спортивных секциях, кружках.</w:t>
      </w:r>
    </w:p>
    <w:p w:rsidR="00005A13" w:rsidRPr="00E72C67" w:rsidRDefault="00005A13" w:rsidP="00005A13">
      <w:pPr>
        <w:spacing w:line="360" w:lineRule="auto"/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Организация питания обучающихся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Организация качественного сбалансированного питания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школьник, зависит его здоровье, настроение. Установлено, что обучающиеся, получающие в школе горячее питание, лучше воспринимают учебный материал и сохраняют работоспособность до конца учебных занятий.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При организации питания обучающихся администрация муниципального бюджетного общеобразовательного учреждения  «Колпнянская средняя общеобразовательная школа №2»  руководствуется: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- Законом Российской Федерации от 29.12.2012г № 272-ФЗ «Об образовании в Российской Федерации»,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- Законом Орловской области от 06 августа 2005 года № 529-ОЗ «О гарантиях прав ребенка в Орловской области», </w:t>
      </w:r>
    </w:p>
    <w:p w:rsidR="00005A13" w:rsidRPr="00E72C67" w:rsidRDefault="00005A13" w:rsidP="00005A13">
      <w:pPr>
        <w:pStyle w:val="2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67">
        <w:rPr>
          <w:rFonts w:ascii="Times New Roman" w:hAnsi="Times New Roman" w:cs="Times New Roman"/>
          <w:sz w:val="24"/>
          <w:szCs w:val="24"/>
        </w:rPr>
        <w:t>- Законом Орловской облас</w:t>
      </w:r>
      <w:r w:rsidRPr="00E72C67">
        <w:rPr>
          <w:rFonts w:ascii="Times New Roman" w:hAnsi="Times New Roman" w:cs="Times New Roman"/>
          <w:sz w:val="24"/>
          <w:szCs w:val="24"/>
        </w:rPr>
        <w:softHyphen/>
        <w:t>ти от 06 сентября 2013 года № 1525-ОЗ «Об образовании в Орловской облас</w:t>
      </w:r>
      <w:r w:rsidRPr="00E72C67">
        <w:rPr>
          <w:rFonts w:ascii="Times New Roman" w:hAnsi="Times New Roman" w:cs="Times New Roman"/>
          <w:sz w:val="24"/>
          <w:szCs w:val="24"/>
        </w:rPr>
        <w:softHyphen/>
        <w:t xml:space="preserve">ти», </w:t>
      </w:r>
    </w:p>
    <w:p w:rsidR="00005A13" w:rsidRPr="00E72C67" w:rsidRDefault="00005A13" w:rsidP="00005A13">
      <w:pPr>
        <w:pStyle w:val="2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67">
        <w:rPr>
          <w:rFonts w:ascii="Times New Roman" w:hAnsi="Times New Roman" w:cs="Times New Roman"/>
          <w:sz w:val="24"/>
          <w:szCs w:val="24"/>
        </w:rPr>
        <w:t xml:space="preserve">- СанПиН 2.3/2.4.3590-20 "Санитарно-эпидемиологические требования к организации общественного питания населения"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Система организации питания в школе ставит перед собой следующие задачи: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- обеспечить обучающимся  полноценное горячее питание;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- следить за калорийностью и сбалансированностью питания;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- прививать обучающимся навыки здорового образа жизни;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lastRenderedPageBreak/>
        <w:t xml:space="preserve"> - развивать здоровые привычки и формировать потребность в здоровом образе жизни;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</w:t>
      </w:r>
      <w:r w:rsidRPr="00E72C67">
        <w:rPr>
          <w:sz w:val="24"/>
          <w:szCs w:val="24"/>
        </w:rPr>
        <w:t>рмировать культуру питания и навыки самообслуживания.</w:t>
      </w:r>
      <w:r>
        <w:rPr>
          <w:sz w:val="24"/>
          <w:szCs w:val="24"/>
        </w:rPr>
        <w:t xml:space="preserve">                                                                  </w:t>
      </w:r>
      <w:r w:rsidRPr="003E5865">
        <w:rPr>
          <w:color w:val="FF0000"/>
          <w:sz w:val="24"/>
          <w:szCs w:val="24"/>
        </w:rPr>
        <w:t xml:space="preserve"> </w:t>
      </w:r>
      <w:r w:rsidRPr="00E72C67">
        <w:rPr>
          <w:sz w:val="24"/>
          <w:szCs w:val="24"/>
        </w:rPr>
        <w:t xml:space="preserve">В настоящее время все обучающиеся получают двухразовое бесплатное питание. Сумма, выделяемая на </w:t>
      </w:r>
      <w:r w:rsidRPr="00D90320">
        <w:rPr>
          <w:sz w:val="24"/>
          <w:szCs w:val="24"/>
        </w:rPr>
        <w:t>питание 1 ре</w:t>
      </w:r>
      <w:r w:rsidR="00D90320" w:rsidRPr="00D90320">
        <w:rPr>
          <w:sz w:val="24"/>
          <w:szCs w:val="24"/>
        </w:rPr>
        <w:t>бёнка в старших, составляет 6</w:t>
      </w:r>
      <w:r w:rsidRPr="00D90320">
        <w:rPr>
          <w:sz w:val="24"/>
          <w:szCs w:val="24"/>
        </w:rPr>
        <w:t>0 р</w:t>
      </w:r>
      <w:r w:rsidR="00D90320" w:rsidRPr="00D90320">
        <w:rPr>
          <w:sz w:val="24"/>
          <w:szCs w:val="24"/>
        </w:rPr>
        <w:t>ублей, для младших школьников 71,24</w:t>
      </w:r>
      <w:r w:rsidRPr="00D90320">
        <w:rPr>
          <w:b/>
          <w:sz w:val="24"/>
          <w:szCs w:val="24"/>
        </w:rPr>
        <w:t xml:space="preserve"> </w:t>
      </w:r>
      <w:r w:rsidRPr="00D90320">
        <w:rPr>
          <w:sz w:val="24"/>
          <w:szCs w:val="24"/>
        </w:rPr>
        <w:t xml:space="preserve"> рублей.</w:t>
      </w:r>
    </w:p>
    <w:p w:rsidR="00005A13" w:rsidRPr="003E5865" w:rsidRDefault="00005A13" w:rsidP="00005A13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381" distL="114300" distR="114300" simplePos="0" relativeHeight="251659264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70485</wp:posOffset>
            </wp:positionV>
            <wp:extent cx="4559935" cy="1463040"/>
            <wp:effectExtent l="0" t="3175" r="2540" b="635"/>
            <wp:wrapSquare wrapText="right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05A13" w:rsidRPr="00E72C67" w:rsidRDefault="00005A13" w:rsidP="00005A13">
      <w:pPr>
        <w:shd w:val="clear" w:color="auto" w:fill="FFFFFF"/>
        <w:adjustRightInd w:val="0"/>
        <w:rPr>
          <w:sz w:val="24"/>
          <w:szCs w:val="24"/>
        </w:rPr>
      </w:pPr>
      <w:r w:rsidRPr="003E5865">
        <w:rPr>
          <w:sz w:val="24"/>
          <w:szCs w:val="24"/>
        </w:rPr>
        <w:br w:type="textWrapping" w:clear="all"/>
      </w:r>
    </w:p>
    <w:p w:rsidR="00005A13" w:rsidRPr="00EE234F" w:rsidRDefault="00005A13" w:rsidP="00EE234F">
      <w:pPr>
        <w:shd w:val="clear" w:color="auto" w:fill="FFFFFF"/>
        <w:adjustRightInd w:val="0"/>
        <w:ind w:firstLine="540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В целях удешевления стоимости питания, улучшения его калорийности общеобразовательное учреждение  выращивает на учебно-опытном участке овощи и фрукты. Ежегодно в школе закладывается на хранение капуста, морковь, столовая свекла, лук, чеснок, фасоль. Производится засолка огурцов, помидоров, заготавливаются свежие яблоки,</w:t>
      </w:r>
      <w:r w:rsidR="00EE234F">
        <w:rPr>
          <w:sz w:val="24"/>
          <w:szCs w:val="24"/>
        </w:rPr>
        <w:t xml:space="preserve"> варенье, замораживаются ягоды.</w:t>
      </w:r>
    </w:p>
    <w:p w:rsidR="00005A13" w:rsidRPr="00E72C67" w:rsidRDefault="00005A13" w:rsidP="00005A13">
      <w:pPr>
        <w:shd w:val="clear" w:color="auto" w:fill="FFFFFF"/>
        <w:adjustRightInd w:val="0"/>
        <w:ind w:firstLine="540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Поставку продуктов на школьную столовую осуществляет ПО «Колпнянка». Ежегодно заключаются договора на поставку продо</w:t>
      </w:r>
      <w:r w:rsidRPr="00E72C67">
        <w:rPr>
          <w:sz w:val="24"/>
          <w:szCs w:val="24"/>
        </w:rPr>
        <w:softHyphen/>
        <w:t>вольственных товаров.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В ассортимент ежедневного меню включены овощи, мясные, колбасные изделия, рыбные, крупы, макаронные изделия, молочные продукты. Ежедневно проводится витаминизация за счет включения в меню салатов, винегретов, свежих и замороженных фруктов, соков.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Рацион питания школьников в школьной столовой  варьируется по качественному и количественному составу, в зависимости от возраста школьников, в соответствии с нормами физиологических потребностей в пищевых веществах и энергии для различных групп. Рацион завтраков и обедов для школьников обеспечивает 55 процентов от суточной физиологической потребности в пищевых веществах и энергии.</w:t>
      </w:r>
    </w:p>
    <w:p w:rsidR="00005A13" w:rsidRPr="00E72C67" w:rsidRDefault="00005A13" w:rsidP="00005A13">
      <w:pPr>
        <w:ind w:firstLine="709"/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График питания</w:t>
      </w:r>
    </w:p>
    <w:tbl>
      <w:tblPr>
        <w:tblpPr w:leftFromText="180" w:rightFromText="180" w:vertAnchor="text" w:horzAnchor="margin" w:tblpY="76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8"/>
      </w:tblGrid>
      <w:tr w:rsidR="00005A13" w:rsidRPr="00E72C67" w:rsidTr="00B21857">
        <w:trPr>
          <w:trHeight w:val="3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b/>
                <w:sz w:val="24"/>
                <w:szCs w:val="24"/>
              </w:rPr>
            </w:pPr>
            <w:r w:rsidRPr="00E72C67">
              <w:rPr>
                <w:b/>
                <w:sz w:val="24"/>
                <w:szCs w:val="24"/>
              </w:rPr>
              <w:t>Перемена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jc w:val="center"/>
              <w:rPr>
                <w:b/>
                <w:sz w:val="24"/>
                <w:szCs w:val="24"/>
              </w:rPr>
            </w:pPr>
            <w:r w:rsidRPr="00E72C67">
              <w:rPr>
                <w:b/>
                <w:sz w:val="24"/>
                <w:szCs w:val="24"/>
              </w:rPr>
              <w:t>Классы</w:t>
            </w:r>
          </w:p>
        </w:tc>
      </w:tr>
      <w:tr w:rsidR="00005A13" w:rsidRPr="00E72C67" w:rsidTr="00B21857">
        <w:trPr>
          <w:trHeight w:val="3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1-я перемена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Завтрак 1-5 классы</w:t>
            </w:r>
          </w:p>
        </w:tc>
      </w:tr>
      <w:tr w:rsidR="00005A13" w:rsidRPr="00E72C67" w:rsidTr="00B21857">
        <w:trPr>
          <w:trHeight w:val="3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2-я перемена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Завтрак 6-11 классы</w:t>
            </w:r>
          </w:p>
        </w:tc>
      </w:tr>
      <w:tr w:rsidR="00005A13" w:rsidRPr="00E72C67" w:rsidTr="00B21857">
        <w:trPr>
          <w:trHeight w:val="3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4-я перемена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Обед 1-5 классы</w:t>
            </w:r>
          </w:p>
        </w:tc>
      </w:tr>
      <w:tr w:rsidR="00005A13" w:rsidRPr="00E72C67" w:rsidTr="00B21857">
        <w:trPr>
          <w:trHeight w:val="3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5-я перемена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E72C67" w:rsidRDefault="00005A13" w:rsidP="00B21857">
            <w:pPr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Обед 6-11 классы</w:t>
            </w:r>
          </w:p>
        </w:tc>
      </w:tr>
    </w:tbl>
    <w:p w:rsidR="00005A13" w:rsidRDefault="00005A13" w:rsidP="00EE234F">
      <w:pPr>
        <w:jc w:val="both"/>
        <w:rPr>
          <w:color w:val="FF0000"/>
          <w:sz w:val="24"/>
          <w:szCs w:val="24"/>
        </w:rPr>
      </w:pP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Пищеблок оборудован производственными и складскими помещениями, соответствующими нормативным требованиям. Обеденный зал столовой  имеет 60 посадочных мест. Ежегодно проводится текущий ремонт обеденного зала и пищеблока. Столовая полностью укомплектована необходимым оборудованием. .</w:t>
      </w: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Результативностью работы школы по сохранности и укреплению здо</w:t>
      </w:r>
      <w:r w:rsidRPr="00E72C67">
        <w:rPr>
          <w:sz w:val="24"/>
          <w:szCs w:val="24"/>
        </w:rPr>
        <w:softHyphen/>
        <w:t>ровья можно считать отсутствие эпидемических заболеваний, стабильность количества обучающихся по группам здоровья, сокращение количества обучающихся, часто пропускающих учебные занятия по состоянию здоровья.</w:t>
      </w:r>
    </w:p>
    <w:p w:rsidR="00005A13" w:rsidRPr="00E72C67" w:rsidRDefault="00005A13" w:rsidP="00005A13">
      <w:pPr>
        <w:shd w:val="clear" w:color="auto" w:fill="FFFFFF"/>
        <w:adjustRightInd w:val="0"/>
        <w:rPr>
          <w:color w:val="FF0000"/>
          <w:sz w:val="24"/>
          <w:szCs w:val="24"/>
        </w:rPr>
      </w:pPr>
      <w:r w:rsidRPr="003E5865">
        <w:rPr>
          <w:color w:val="000000"/>
          <w:sz w:val="24"/>
          <w:szCs w:val="24"/>
        </w:rPr>
        <w:t xml:space="preserve">   </w:t>
      </w:r>
    </w:p>
    <w:p w:rsidR="00005A13" w:rsidRPr="00927F0C" w:rsidRDefault="00005A13" w:rsidP="00005A13">
      <w:pPr>
        <w:shd w:val="clear" w:color="auto" w:fill="FFFFFF"/>
        <w:adjustRightInd w:val="0"/>
        <w:ind w:firstLine="709"/>
        <w:jc w:val="center"/>
        <w:rPr>
          <w:b/>
          <w:sz w:val="24"/>
          <w:szCs w:val="24"/>
        </w:rPr>
      </w:pPr>
      <w:r w:rsidRPr="00927F0C">
        <w:rPr>
          <w:b/>
          <w:sz w:val="24"/>
          <w:szCs w:val="24"/>
        </w:rPr>
        <w:t>Условия для занятия обучающимися физической культурой и спортом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center"/>
        <w:rPr>
          <w:b/>
          <w:sz w:val="24"/>
          <w:szCs w:val="24"/>
        </w:rPr>
      </w:pPr>
    </w:p>
    <w:p w:rsidR="00005A13" w:rsidRPr="00E72C67" w:rsidRDefault="00005A13" w:rsidP="00005A1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Для занятия физической культурой и спортом в школе созданы все условия. Если </w:t>
      </w:r>
      <w:r w:rsidRPr="00E72C67">
        <w:rPr>
          <w:sz w:val="24"/>
          <w:szCs w:val="24"/>
        </w:rPr>
        <w:lastRenderedPageBreak/>
        <w:t xml:space="preserve">вы посмотрите на наш спортивный зал, то поймете, что зал - это предмет гордости учителей и обучающихся. Он оснащён необходимым оборудованием, снарядами. Конечно, это любимое место обучающихся школы. </w:t>
      </w:r>
    </w:p>
    <w:p w:rsidR="00005A13" w:rsidRPr="00E72C67" w:rsidRDefault="00005A13" w:rsidP="00005A1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Кроме этого, на территории школы имеется спортивная площадка, площадка ГТО, уличный атлетический комплекс с турниками. </w:t>
      </w:r>
    </w:p>
    <w:p w:rsidR="00005A13" w:rsidRPr="00850948" w:rsidRDefault="00005A13" w:rsidP="00005A13">
      <w:pPr>
        <w:jc w:val="both"/>
        <w:rPr>
          <w:b/>
          <w:sz w:val="24"/>
          <w:szCs w:val="24"/>
        </w:rPr>
      </w:pPr>
      <w:r w:rsidRPr="00850948">
        <w:rPr>
          <w:b/>
          <w:sz w:val="24"/>
          <w:szCs w:val="24"/>
        </w:rPr>
        <w:t xml:space="preserve">      </w:t>
      </w:r>
      <w:r w:rsidRPr="00850948">
        <w:rPr>
          <w:sz w:val="24"/>
          <w:szCs w:val="24"/>
        </w:rPr>
        <w:t>Обучающиеся каждый год проходят медицинское обследование в БУЗ  Орловской области «Колпнянская ЦРБ».</w:t>
      </w:r>
      <w:r w:rsidRPr="00850948">
        <w:rPr>
          <w:color w:val="000000"/>
          <w:sz w:val="24"/>
          <w:szCs w:val="24"/>
        </w:rPr>
        <w:t xml:space="preserve"> В соответствии с реализацией школьной программой «Здоровье» проводится постоянный мониторинг здоровья обучающихся.</w:t>
      </w:r>
      <w:r w:rsidRPr="00850948">
        <w:rPr>
          <w:color w:val="333333"/>
          <w:sz w:val="24"/>
          <w:szCs w:val="24"/>
        </w:rPr>
        <w:t xml:space="preserve"> </w:t>
      </w:r>
    </w:p>
    <w:p w:rsidR="00005A13" w:rsidRPr="00850948" w:rsidRDefault="00005A13" w:rsidP="00005A13">
      <w:pPr>
        <w:ind w:firstLine="708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В школе созданы условия, направленные на сохранение и укрепление здоровья учащихся. Продолжает  уделяться большое внимание созданию благоприятной для образовательной деятельности атмосферы. Организуя образовательную деятельность, обращается внимание на рациональную организацию урока, которая включает в себя:</w:t>
      </w:r>
    </w:p>
    <w:p w:rsidR="00005A13" w:rsidRPr="00850948" w:rsidRDefault="00005A13" w:rsidP="00005A13">
      <w:pPr>
        <w:jc w:val="both"/>
        <w:rPr>
          <w:sz w:val="24"/>
          <w:szCs w:val="24"/>
        </w:rPr>
      </w:pPr>
      <w:r w:rsidRPr="00850948">
        <w:rPr>
          <w:sz w:val="24"/>
          <w:szCs w:val="24"/>
        </w:rPr>
        <w:t>- соблюдение норм объёма и дифференциации домашнего задания;</w:t>
      </w:r>
    </w:p>
    <w:p w:rsidR="00005A13" w:rsidRPr="00850948" w:rsidRDefault="00005A13" w:rsidP="00005A13">
      <w:pPr>
        <w:jc w:val="both"/>
        <w:rPr>
          <w:sz w:val="24"/>
          <w:szCs w:val="24"/>
        </w:rPr>
      </w:pPr>
      <w:r w:rsidRPr="00850948">
        <w:rPr>
          <w:sz w:val="24"/>
          <w:szCs w:val="24"/>
        </w:rPr>
        <w:t>- использование различных здоровьесберегающих методов и технологий;</w:t>
      </w:r>
    </w:p>
    <w:p w:rsidR="00005A13" w:rsidRPr="00850948" w:rsidRDefault="00005A13" w:rsidP="00005A13">
      <w:pPr>
        <w:jc w:val="both"/>
        <w:rPr>
          <w:sz w:val="24"/>
          <w:szCs w:val="24"/>
        </w:rPr>
      </w:pPr>
      <w:r w:rsidRPr="00850948">
        <w:rPr>
          <w:sz w:val="24"/>
          <w:szCs w:val="24"/>
        </w:rPr>
        <w:t>- учёт индивидуальных особенностей учащихся при выборе форм контроля, оценивания.</w:t>
      </w:r>
    </w:p>
    <w:p w:rsidR="00005A13" w:rsidRPr="00850948" w:rsidRDefault="00005A13" w:rsidP="00005A13">
      <w:pPr>
        <w:ind w:firstLine="708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Правильно составленное расписание уроков позволяет сохранить высокую трудоспособность на протяжении учебного дня, недели, четверти. Расписание составляется  в соответствии с требованиями СанПиН к расписанию уроков, в которых трудность каждого предмета ранжируется в баллах.</w:t>
      </w:r>
    </w:p>
    <w:p w:rsidR="00005A13" w:rsidRPr="0050146C" w:rsidRDefault="00005A13" w:rsidP="00005A13">
      <w:pPr>
        <w:ind w:firstLine="708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Укреплению и сохранению здоровья учащихся способствуют физминутки, проводимые на каждом уроке, утренняя зарядка, уроки физической культуры, занятия в спортивной секции, работа на учебно-опытном </w:t>
      </w:r>
      <w:r w:rsidRPr="0050146C">
        <w:rPr>
          <w:sz w:val="24"/>
          <w:szCs w:val="24"/>
        </w:rPr>
        <w:t>участке, и, конечно, организация горячего питания и летнего отдыха детей.</w:t>
      </w:r>
    </w:p>
    <w:p w:rsidR="00005A13" w:rsidRPr="0050146C" w:rsidRDefault="00005A13" w:rsidP="00005A13">
      <w:pPr>
        <w:jc w:val="both"/>
        <w:rPr>
          <w:b/>
          <w:sz w:val="24"/>
          <w:szCs w:val="24"/>
        </w:rPr>
      </w:pPr>
      <w:r w:rsidRPr="0050146C">
        <w:rPr>
          <w:b/>
          <w:sz w:val="24"/>
          <w:szCs w:val="24"/>
        </w:rPr>
        <w:t xml:space="preserve">                                            </w:t>
      </w:r>
    </w:p>
    <w:p w:rsidR="00005A13" w:rsidRPr="00E72C67" w:rsidRDefault="00005A13" w:rsidP="00005A13">
      <w:pPr>
        <w:tabs>
          <w:tab w:val="left" w:pos="900"/>
        </w:tabs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Социально-психологическая помощь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В школе организована работа по решению конфликтных ситуаций и оказанию социально-психологической помощи. 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 работает Координационный совет, в состав которого входят представители администрации образовательного учреждения, общешкольного родительского комитета, совета школьников, уполномоченный по защите прав участников образовательных отношений. Координационный совет координирует деятельность педагогического коллектива по работе с детьми, оказавшимися в трудной жизненной ситуации, неблагополучными семьями, неуспевающими учащимися.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В целях урегулирования разногласий между участниками образовательных отношений по вопросам реализации прав на образование создана комиссия по урегулированию споров между участниками образовательных отношений.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Ни одно, даже малейшее нарушение норм поведения учащихся, не остается без внимания. С нарушителями проводятся беседы, избираются методы воздействия для изменения ситуации в лучшую сторону. На внутришкольном учете состоит 1 обучающийся.                                                                     </w:t>
      </w:r>
    </w:p>
    <w:p w:rsidR="00005A13" w:rsidRPr="00E72C67" w:rsidRDefault="00005A13" w:rsidP="00005A13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Проводятся рейды  с целью выявления нарушений прав детей в семьях. С родителями ведутся профилактические беседы, в которых принимают участие сотрудники ОМВД, работники органов опеки и попечительства  и уполномоченный по правам участников образовательных отношений.</w:t>
      </w:r>
    </w:p>
    <w:p w:rsidR="00005A13" w:rsidRDefault="00005A13" w:rsidP="00005A13">
      <w:pPr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Обеспечение безопасности</w:t>
      </w:r>
    </w:p>
    <w:p w:rsidR="00005A13" w:rsidRPr="00E72C67" w:rsidRDefault="00005A13" w:rsidP="00005A13">
      <w:pPr>
        <w:ind w:firstLine="709"/>
        <w:jc w:val="both"/>
        <w:rPr>
          <w:b/>
          <w:sz w:val="24"/>
          <w:szCs w:val="24"/>
        </w:rPr>
      </w:pPr>
      <w:r w:rsidRPr="00E72C67">
        <w:rPr>
          <w:sz w:val="24"/>
          <w:szCs w:val="24"/>
        </w:rPr>
        <w:t xml:space="preserve">Основные направления деятельности образовательного учреждения в области обеспечения безопасности: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1. Антитеррористическая защищённость объекта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2. Пожарная безопасность.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3. Охрана труда и техника безопасности.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4. Охрана территории и зданий школы.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lastRenderedPageBreak/>
        <w:t>5. Профилактика правонарушений учащихся.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6. Противодействие проникновению в школу наркотических и психотропных веществ.</w:t>
      </w:r>
    </w:p>
    <w:p w:rsidR="00005A13" w:rsidRPr="00E72C67" w:rsidRDefault="00005A13" w:rsidP="00005A13">
      <w:pPr>
        <w:jc w:val="both"/>
        <w:rPr>
          <w:b/>
          <w:sz w:val="24"/>
          <w:szCs w:val="24"/>
        </w:rPr>
      </w:pPr>
      <w:r w:rsidRPr="00E72C67">
        <w:rPr>
          <w:sz w:val="24"/>
          <w:szCs w:val="24"/>
        </w:rPr>
        <w:t>7. Гражданская оборона.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работников и учащихся к рациональным действиям в чрезвычайных ситуациях.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Формируется и достигается в процессе реализации следующих основных мероприятий: </w:t>
      </w:r>
    </w:p>
    <w:p w:rsidR="00005A13" w:rsidRPr="00E72C67" w:rsidRDefault="00005A13" w:rsidP="00806AE3">
      <w:pPr>
        <w:pStyle w:val="a9"/>
        <w:numPr>
          <w:ilvl w:val="0"/>
          <w:numId w:val="5"/>
        </w:numPr>
        <w:spacing w:after="0"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72C67">
        <w:rPr>
          <w:rFonts w:ascii="Times New Roman" w:hAnsi="Times New Roman"/>
          <w:sz w:val="24"/>
          <w:szCs w:val="24"/>
        </w:rPr>
        <w:t>Организация физической охраны школы. Её задачи: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контроль и обеспечение безопасности школы и её территории с целью своевременного обнаружения и предотвращения опасных проявлений и ситуаций (проводится ежедневно в течение года с целью выявления взрывоопасных предметов и подозрительных лиц на территории школы, а также на путях движения, наиболее часто используемых учащимися и работниками для прохода в школу).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- осуществление контрольно-пропускного режима, исключающего несанкционированное проникновение в школу посторонних граждан и техники.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На территории школы установлено видеонаблюдение, пропускной режим осуществляется работником  филиала ФГУП «Охрана» Росгвардии Орловской области.</w:t>
      </w:r>
    </w:p>
    <w:p w:rsidR="00005A13" w:rsidRPr="003E5865" w:rsidRDefault="00EE234F" w:rsidP="00EE234F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При проведении родительских собраний, праздничных мероприятий, на которые приглашаются гости, классные руководители и ответственные лица подают директору школы списки приглашённых, по которым осуществляется пропуск гостей в здание школы.                                                                                  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Лица, посещающие школу по служебной необходимости, пропускаются в здание школы по личному распоряжению директора, при предъявлении документа, удостоверяющего личность, с записью в журнал «Учёта посещений».                                                                                                         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В соответствии с требованиями антитеррористической защищённости, входные двери в здание школы  постоянно закрыты.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72C67">
        <w:rPr>
          <w:sz w:val="24"/>
          <w:szCs w:val="24"/>
        </w:rPr>
        <w:t xml:space="preserve">Согласно плану  работы по антитеррористической защищённости школы ежедневно проводятся проверки подвалов и подсобных помещений на предмет обнаружения посторонних и взрывоопасных предметов. Все помещения школы закрываются на замки.                                 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Ежегодно составляется план противопожарных мероприятий. В течение года  проводятся инструктажи с работниками, учащимися образовательного учреждения, а также родителями (законными представителями).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Установка системы АПС (автоматической пожарной сигнализации) существенно повысила защищённость объекта  в области пожарной безопасности.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Первичные средства пожаротушения - это 17 огнетушителей проверяются и учитываются ежеквартально, о чём делаются соответствующие записи в журнале «Учёта первичных средств пожаротушения». Эвакуационные выходы в течение всего учебного года содержатся свободными для прохода, двери запасных выходов оборудованы легко-открывающимися запорами, проверяются ежедневно  перед началом учебных занятий. Помещения подвала  очищены от лишних предметов и приведены в порядок. Кладовые оборудованы полками для хранения вещей, не захламлены.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На территории школы находится пожарный гидрант, подъезд к которому всегда содержится в свободном состоянии. </w:t>
      </w:r>
    </w:p>
    <w:p w:rsidR="00005A13" w:rsidRPr="00E72C67" w:rsidRDefault="00005A13" w:rsidP="00EE234F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Согласно плану работы проводятся ежемесячные тренировки по экстренной эвакуации учащихся и работников школы при ЧС, о чём имеются соответствующие док</w:t>
      </w:r>
      <w:r w:rsidR="00EE234F">
        <w:rPr>
          <w:sz w:val="24"/>
          <w:szCs w:val="24"/>
        </w:rPr>
        <w:t xml:space="preserve">ументы (приказы, планы, акты).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Согласно требованиям норм охраны труда и техники безопасности проводятся все необходимые инструктажи по охране труда и техники безопасности как с учащимися, так </w:t>
      </w:r>
      <w:r w:rsidRPr="00E72C67">
        <w:rPr>
          <w:sz w:val="24"/>
          <w:szCs w:val="24"/>
        </w:rPr>
        <w:lastRenderedPageBreak/>
        <w:t>и с работниками школы, с занесением соответствующих записей в журналы учёта инструктажей.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В сфере противодействия детскому экстремизму и профилактики правонарушений школьников ведется активная работа с участием классных руководителей и педагога-организатора. 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В течение учебного года проводятся классные часы на темы профилактики 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>детских правонарушений, особенно о недопустимости ложных сообщений о заложенном взрывном устройстве и об ответственности учащихся за данное правонарушение. Школу регулярно посещают сотрудники ОВД: инспектор ОГИБДД, инспектор ПДН, которые, в рамках своих должностных обязанностей, проводят профилактические беседы с учащимися. Профилактике употребления наркотических и психотропных веществ в образовательном учреждении уделяется большое внимание. Регулярно ведутся беседы, тренинги о вреде употребления наркотических и психотропных веществ. Большинство учащихся нашей школы участвуют в различных спортивных  мероприятиях, конкурсах рисунков и плакатов по профилактике употребления психотропных веществ.</w:t>
      </w:r>
    </w:p>
    <w:p w:rsidR="00005A13" w:rsidRPr="00E72C67" w:rsidRDefault="00005A13" w:rsidP="00005A13">
      <w:pPr>
        <w:jc w:val="center"/>
        <w:rPr>
          <w:b/>
          <w:bCs/>
          <w:sz w:val="24"/>
          <w:szCs w:val="24"/>
        </w:rPr>
      </w:pPr>
      <w:r w:rsidRPr="00E72C67">
        <w:rPr>
          <w:b/>
          <w:bCs/>
          <w:sz w:val="24"/>
          <w:szCs w:val="24"/>
        </w:rPr>
        <w:t>Работа с родителями (законными представителями)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Работа с родителями в общеобразовательном учреждении осуществляется в три этапа.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 1 этап – ежегодно в начале учебного года проводится обследование родительского контингента и анализируется его состав. Составляются социальный паспорт класса, школы.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2 этап – выявление семей, находящихся в социально опасном положении и детей, имеющих те или иные проблемы психологического плана: трудности в адаптации, агрессивность, страхи, проблемы общения со сверстниками, неусвоение программы и другие.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3 этап – анализ полученных данных и сбор базы данных для составления плана взаимодействия педагогов с родителями на текущий год.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Работа с семьей подразделена на ежедневную, еженедельную, ежемесячную, разовую.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Ежедневное общение с родителями детей, посещающих школу, осуществляется классными руководителями, оно направлено на обеспечение систематической информированности родителей о жизни ребенка в школе и поддержания контакта в семье. Еженедельно каждый родитель получает возможность для беседы с классным руководителем об индивидуальном развитии своего ребенка. С родителями проблемных детей встречаются на заседаниях Координационного совета.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Ежемесячные формы общения с родителями – это праздники, родительские собрания, спортивные мероприятия, походы, экскурсии и т. д. Эти формы работы имеют определенный результат в установлении доброжелательной, доверительной атмосферы, хорошего эмоционального настроя и обстановки совместного родительского и педагогического творчества.</w:t>
      </w:r>
    </w:p>
    <w:p w:rsidR="00005A13" w:rsidRPr="00E72C67" w:rsidRDefault="00005A13" w:rsidP="00005A13">
      <w:pPr>
        <w:ind w:right="301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Проводятся  заседания общешкольного Совета родителей, на которых ставятся и решаются вопросы подготовки и проведения праздничных мероприятий, подготовки школы к отопительному периоду, ремонта школы, организации работы летнего лагеря с дневным пребыванием детей и другие. </w:t>
      </w:r>
    </w:p>
    <w:p w:rsidR="00005A13" w:rsidRPr="00E72C67" w:rsidRDefault="00005A13" w:rsidP="00005A13">
      <w:pPr>
        <w:ind w:right="301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Систематически проводятся индивидуальные собеседования учителей-предметников с родителями, посещения обучающихся на дому.</w:t>
      </w:r>
    </w:p>
    <w:p w:rsidR="00005A13" w:rsidRPr="00E72C67" w:rsidRDefault="00005A13" w:rsidP="00005A13">
      <w:pPr>
        <w:ind w:right="301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Регулярно организовываются встречи родителей обучающихся, имеющих проблемы с учёбой и посещением занятий, с администрацией школы. </w:t>
      </w:r>
    </w:p>
    <w:p w:rsidR="00005A13" w:rsidRPr="00E72C67" w:rsidRDefault="00005A13" w:rsidP="00005A13">
      <w:pPr>
        <w:ind w:right="301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Классные руководители в течение всего учебного года активно привлекают родителей к организации воспитательной работы со школьниками (семинары с участием родителей, учителей и обучающихся, классные родительские собрания, использование родительской помощи в организации и проведении мероприятий, проведение субботников, экскурсий, социально-значимых мероприятий, походов). </w:t>
      </w:r>
    </w:p>
    <w:p w:rsidR="00005A13" w:rsidRPr="00E72C67" w:rsidRDefault="00005A13" w:rsidP="00005A13">
      <w:pPr>
        <w:ind w:right="301"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lastRenderedPageBreak/>
        <w:t xml:space="preserve">Особое внимание уделяется многодетным и малообеспеченным семьям, неполным семьям, семьям, в которых детей воспитывают опекуны, семьям неблагополучным в социально-педагогическом отношении.  </w:t>
      </w:r>
    </w:p>
    <w:p w:rsidR="00005A13" w:rsidRPr="00E72C67" w:rsidRDefault="00005A13" w:rsidP="00005A13">
      <w:pPr>
        <w:jc w:val="center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Основные направления ближайшего разви</w:t>
      </w:r>
      <w:r w:rsidRPr="00E72C67">
        <w:rPr>
          <w:b/>
          <w:sz w:val="24"/>
          <w:szCs w:val="24"/>
        </w:rPr>
        <w:softHyphen/>
        <w:t>тия общеобразовательного учреждения</w:t>
      </w:r>
    </w:p>
    <w:p w:rsidR="00005A13" w:rsidRPr="00E72C67" w:rsidRDefault="00005A13" w:rsidP="00005A13">
      <w:pPr>
        <w:ind w:firstLine="709"/>
        <w:jc w:val="both"/>
        <w:rPr>
          <w:b/>
          <w:sz w:val="24"/>
          <w:szCs w:val="24"/>
        </w:rPr>
      </w:pPr>
      <w:r w:rsidRPr="00E72C67">
        <w:rPr>
          <w:b/>
          <w:sz w:val="24"/>
          <w:szCs w:val="24"/>
        </w:rPr>
        <w:t>Цель: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                 - Совершенствование методов и форм организации образовательной деятельности обучающихся, обеспечивающих качество образования и гармоничное развитие ребёнка в условиях цифровой трансформации школы. </w:t>
      </w:r>
    </w:p>
    <w:p w:rsidR="00005A13" w:rsidRPr="00E72C67" w:rsidRDefault="00005A13" w:rsidP="00005A13">
      <w:pPr>
        <w:ind w:firstLine="708"/>
        <w:jc w:val="both"/>
        <w:rPr>
          <w:sz w:val="24"/>
          <w:szCs w:val="24"/>
        </w:rPr>
      </w:pPr>
      <w:r w:rsidRPr="00E72C67">
        <w:rPr>
          <w:b/>
          <w:sz w:val="24"/>
          <w:szCs w:val="24"/>
        </w:rPr>
        <w:t>Задачи</w:t>
      </w:r>
      <w:r w:rsidRPr="00E72C67">
        <w:rPr>
          <w:sz w:val="24"/>
          <w:szCs w:val="24"/>
        </w:rPr>
        <w:t xml:space="preserve"> школы:                        </w:t>
      </w:r>
      <w:r>
        <w:rPr>
          <w:sz w:val="24"/>
          <w:szCs w:val="24"/>
        </w:rPr>
        <w:t xml:space="preserve">                    </w:t>
      </w:r>
      <w:r w:rsidRPr="00E72C67">
        <w:rPr>
          <w:sz w:val="24"/>
          <w:szCs w:val="24"/>
        </w:rPr>
        <w:t xml:space="preserve">                                                                      </w:t>
      </w:r>
    </w:p>
    <w:p w:rsidR="00005A13" w:rsidRPr="00D90320" w:rsidRDefault="00005A13" w:rsidP="00005A13">
      <w:pPr>
        <w:ind w:firstLine="708"/>
        <w:jc w:val="both"/>
        <w:rPr>
          <w:b/>
          <w:sz w:val="24"/>
          <w:szCs w:val="24"/>
        </w:rPr>
      </w:pPr>
      <w:r w:rsidRPr="00E72C67">
        <w:rPr>
          <w:sz w:val="24"/>
          <w:szCs w:val="24"/>
        </w:rPr>
        <w:t xml:space="preserve">  </w:t>
      </w:r>
      <w:r w:rsidRPr="00E72C67">
        <w:rPr>
          <w:b/>
          <w:sz w:val="24"/>
          <w:szCs w:val="24"/>
        </w:rPr>
        <w:t xml:space="preserve">1. Создание условий для повышения качества образовательной деятельности </w:t>
      </w:r>
      <w:r w:rsidRPr="00D90320">
        <w:rPr>
          <w:b/>
          <w:sz w:val="24"/>
          <w:szCs w:val="24"/>
        </w:rPr>
        <w:t xml:space="preserve">за счет:                                                                                                                                                 </w:t>
      </w:r>
    </w:p>
    <w:p w:rsidR="00005A13" w:rsidRPr="00D90320" w:rsidRDefault="00005A13" w:rsidP="00005A13">
      <w:pPr>
        <w:jc w:val="both"/>
        <w:rPr>
          <w:sz w:val="24"/>
          <w:szCs w:val="24"/>
        </w:rPr>
      </w:pP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организации образовательного процесса в соответствии с требованиями ФГОС;                                                                                                                  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развития внутришкольной системы оценки качества образования, сопоставления реальных достигаемых образовательных результатов с требованиями ФГОС и социальным и личностным ожиданиям потребителей образовательных услуг;                                                                                            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совершенствования механизмов повышения мотивации учащихся к учебной деятельности;                                                                                                                                  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ориентации обучения на личность обучающихся; обеспечения возможности её самораскрытия; создания системы поиска и поддержки талантливых детей;                                                                                                   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формирования у учащихся ключевых компетенций в процессе овладения универсальными учебными действиями; внедрения новых педагогических технологий и методов активного обучения, использование информационнокоммуникационных технологий в урочном процессе и внеурочной деятельности с целью развития ключевых компетенций обучающихся;                                                                                                                                             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 создания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ценностей;</w:t>
      </w:r>
    </w:p>
    <w:p w:rsidR="00005A13" w:rsidRPr="00D90320" w:rsidRDefault="00005A13" w:rsidP="00005A13">
      <w:pPr>
        <w:jc w:val="both"/>
        <w:rPr>
          <w:sz w:val="24"/>
          <w:szCs w:val="24"/>
        </w:rPr>
      </w:pPr>
      <w:r w:rsidRPr="00D90320">
        <w:rPr>
          <w:sz w:val="24"/>
          <w:szCs w:val="24"/>
        </w:rPr>
        <w:t xml:space="preserve"> </w:t>
      </w:r>
      <w:r w:rsidRPr="00D90320">
        <w:rPr>
          <w:sz w:val="24"/>
          <w:szCs w:val="24"/>
        </w:rPr>
        <w:sym w:font="Symbol" w:char="F0B7"/>
      </w:r>
      <w:r w:rsidRPr="00D90320">
        <w:rPr>
          <w:sz w:val="24"/>
          <w:szCs w:val="24"/>
        </w:rPr>
        <w:t xml:space="preserve"> реализации Программы перехода школы в эффективный режим работы.</w:t>
      </w:r>
    </w:p>
    <w:p w:rsidR="00005A13" w:rsidRPr="00E72C67" w:rsidRDefault="00005A13" w:rsidP="00005A13">
      <w:pPr>
        <w:rPr>
          <w:sz w:val="24"/>
          <w:szCs w:val="24"/>
        </w:rPr>
      </w:pPr>
      <w:r w:rsidRPr="00E72C67">
        <w:rPr>
          <w:b/>
          <w:sz w:val="24"/>
          <w:szCs w:val="24"/>
        </w:rPr>
        <w:t xml:space="preserve">             2.  Совершенствование воспитательной системы школы на основе работы по:</w:t>
      </w:r>
      <w:r w:rsidRPr="00E72C67">
        <w:rPr>
          <w:sz w:val="24"/>
          <w:szCs w:val="24"/>
        </w:rPr>
        <w:t xml:space="preserve">                      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активизации совместной работы классных руководителей и учителей предметников по формированию личностных качеств учащихся;                      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деятельности;                                                             </w:t>
      </w: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повышению уровня общешкольных мероприятий и конкурсов, улучшению качества проводимых тематических классных часов;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расширению форм взаимодействия с родителями;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профилактике девиантных форм поведения и вредных привычек.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t xml:space="preserve">           </w:t>
      </w:r>
      <w:r w:rsidRPr="00E72C67">
        <w:rPr>
          <w:b/>
          <w:sz w:val="24"/>
          <w:szCs w:val="24"/>
        </w:rPr>
        <w:t>3. Повышение профессиональной компетентности через:</w:t>
      </w:r>
      <w:r w:rsidRPr="00E72C67">
        <w:rPr>
          <w:sz w:val="24"/>
          <w:szCs w:val="24"/>
        </w:rPr>
        <w:t xml:space="preserve">                                                      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совершенствование организационной, аналитической, прогнозирующей и творческой деятельности школьных методических объединений;                                           </w:t>
      </w: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организацию наставничества для молодых и вновь принятых педагогов;</w:t>
      </w:r>
    </w:p>
    <w:p w:rsidR="00005A13" w:rsidRPr="00E72C67" w:rsidRDefault="00005A13" w:rsidP="00005A13">
      <w:pPr>
        <w:jc w:val="both"/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формирование готовности педагогов к распространению профессионального опыта среди педагогического сообщества школы, района, региона, страны.                         </w:t>
      </w:r>
    </w:p>
    <w:p w:rsidR="00005A13" w:rsidRPr="00E72C67" w:rsidRDefault="00005A13" w:rsidP="00005A13">
      <w:pPr>
        <w:ind w:left="360"/>
        <w:jc w:val="both"/>
        <w:rPr>
          <w:sz w:val="24"/>
          <w:szCs w:val="24"/>
        </w:rPr>
      </w:pPr>
      <w:r w:rsidRPr="00E72C67">
        <w:rPr>
          <w:b/>
          <w:sz w:val="24"/>
          <w:szCs w:val="24"/>
        </w:rPr>
        <w:t xml:space="preserve">   4.Совершенствование информационной образовательной среды школы за счет:</w:t>
      </w:r>
      <w:r w:rsidRPr="00E72C67">
        <w:rPr>
          <w:sz w:val="24"/>
          <w:szCs w:val="24"/>
        </w:rPr>
        <w:t xml:space="preserve"> </w:t>
      </w:r>
    </w:p>
    <w:p w:rsidR="00005A13" w:rsidRPr="00E72C67" w:rsidRDefault="00005A13" w:rsidP="00005A13">
      <w:pPr>
        <w:rPr>
          <w:sz w:val="24"/>
          <w:szCs w:val="24"/>
        </w:rPr>
      </w:pP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эффективного использования в урочной и внеурочной деятельности информационно — коммуникационных технологий;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E72C67">
        <w:rPr>
          <w:sz w:val="24"/>
          <w:szCs w:val="24"/>
        </w:rPr>
        <w:t xml:space="preserve"> </w:t>
      </w: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модернизации официального сайта школы в соответствии с различными направлениями </w:t>
      </w:r>
      <w:r w:rsidRPr="00E72C67">
        <w:rPr>
          <w:sz w:val="24"/>
          <w:szCs w:val="24"/>
        </w:rPr>
        <w:lastRenderedPageBreak/>
        <w:t xml:space="preserve">деятельности;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E72C67">
        <w:rPr>
          <w:sz w:val="24"/>
          <w:szCs w:val="24"/>
        </w:rPr>
        <w:sym w:font="Symbol" w:char="F0B7"/>
      </w:r>
      <w:r w:rsidRPr="00E72C67">
        <w:rPr>
          <w:sz w:val="24"/>
          <w:szCs w:val="24"/>
        </w:rPr>
        <w:t xml:space="preserve"> организации постоянно действующих консультаций и семинаров по вопросам, связанным с использованием цифровых ресурсов и цифровых платформ.</w:t>
      </w:r>
    </w:p>
    <w:p w:rsidR="00005A13" w:rsidRPr="00E72C67" w:rsidRDefault="00005A13" w:rsidP="00005A13">
      <w:pPr>
        <w:jc w:val="center"/>
        <w:rPr>
          <w:sz w:val="24"/>
          <w:szCs w:val="24"/>
        </w:rPr>
      </w:pPr>
      <w:r w:rsidRPr="00E72C67">
        <w:rPr>
          <w:b/>
          <w:sz w:val="24"/>
          <w:szCs w:val="24"/>
          <w:u w:val="single"/>
        </w:rPr>
        <w:t>Приоритетные направления образовательной деятельности школы:</w:t>
      </w:r>
    </w:p>
    <w:p w:rsidR="00005A13" w:rsidRPr="00E72C67" w:rsidRDefault="00005A13" w:rsidP="00005A13">
      <w:pPr>
        <w:rPr>
          <w:sz w:val="24"/>
          <w:szCs w:val="24"/>
        </w:rPr>
      </w:pPr>
      <w:r w:rsidRPr="00E72C67">
        <w:rPr>
          <w:sz w:val="24"/>
          <w:szCs w:val="24"/>
        </w:rPr>
        <w:t>1. Формирование системы в работе школы по реализации Национального проекта «Образование», в том числе реализация региональных проектов.                                                                                                        2. Формирование у обучающихся потребности в обучении, саморазвитии.                                                            3. Создание условий для удовлетворения образовательных потребностей обучающихся. Сохранение здоровья обучающихся.                                                                                                                                                   4. Раскрытие творческого потенциала обучающихся.                                                                                                   5. Ориентация всего учебно-воспитательного процесса на развитие зоны ближайшего развития каждого школьника.</w:t>
      </w:r>
    </w:p>
    <w:p w:rsidR="00005A13" w:rsidRPr="00E72C67" w:rsidRDefault="00005A13" w:rsidP="00005A13">
      <w:pPr>
        <w:ind w:firstLine="709"/>
        <w:jc w:val="both"/>
        <w:rPr>
          <w:sz w:val="24"/>
          <w:szCs w:val="24"/>
        </w:rPr>
      </w:pPr>
      <w:r w:rsidRPr="00E72C67">
        <w:rPr>
          <w:sz w:val="24"/>
          <w:szCs w:val="24"/>
        </w:rPr>
        <w:t>Решение этих задач будет способствовать развитию личности учащихся, повышению рейтинга общеобразовательного учреждения.</w:t>
      </w:r>
    </w:p>
    <w:p w:rsidR="00005A13" w:rsidRDefault="006E5648" w:rsidP="00005A1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005A13">
        <w:rPr>
          <w:rFonts w:ascii="Times New Roman" w:hAnsi="Times New Roman"/>
          <w:sz w:val="24"/>
          <w:szCs w:val="24"/>
        </w:rPr>
        <w:t xml:space="preserve"> </w:t>
      </w:r>
      <w:r w:rsidR="00005A13" w:rsidRPr="001710E9">
        <w:rPr>
          <w:rFonts w:ascii="Times New Roman" w:hAnsi="Times New Roman"/>
          <w:sz w:val="24"/>
          <w:szCs w:val="24"/>
        </w:rPr>
        <w:t xml:space="preserve"> году с целью </w:t>
      </w:r>
      <w:r w:rsidR="00005A13" w:rsidRPr="00B63D79">
        <w:rPr>
          <w:rFonts w:ascii="Times New Roman" w:hAnsi="Times New Roman"/>
          <w:b/>
          <w:sz w:val="24"/>
          <w:szCs w:val="24"/>
        </w:rPr>
        <w:t>библиотечно-информационного</w:t>
      </w:r>
      <w:r w:rsidR="00005A13" w:rsidRPr="001710E9">
        <w:rPr>
          <w:rFonts w:ascii="Times New Roman" w:hAnsi="Times New Roman"/>
          <w:sz w:val="24"/>
          <w:szCs w:val="24"/>
        </w:rPr>
        <w:t xml:space="preserve"> сопровождения образовательного процесса решались задачи: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1.Обеспечение информационно-документальной поддержки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0E9">
        <w:rPr>
          <w:rFonts w:ascii="Times New Roman" w:hAnsi="Times New Roman"/>
          <w:sz w:val="24"/>
          <w:szCs w:val="24"/>
        </w:rPr>
        <w:t>процесса в школе, самообразования учащихся и педагогов.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2.Повышение качества информационно-библиотечных и библиографических услуг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3.Обеспечение творческого взаимодействия библиотеки с другими структурными подразделениями школы.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4.Развитие у школьников информационной культуры и культуры чтения.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5.Формирование, сохранение, повышение использования библиотечного фонда</w:t>
      </w:r>
    </w:p>
    <w:p w:rsidR="00005A13" w:rsidRPr="001710E9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10E9">
        <w:rPr>
          <w:rFonts w:ascii="Times New Roman" w:hAnsi="Times New Roman"/>
          <w:sz w:val="24"/>
          <w:szCs w:val="24"/>
        </w:rPr>
        <w:t>6.Создание условий для воспитания человека культуры – свободного, нравственного. интеллигентного, творческого.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Основные контрольные показатели: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читателей – 111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книговыдача -452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обеспеченность учебниками – 100%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Из 110 читателей количество по уровням образования распределились следующим образом: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1-4 классы – 31 чел.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5-9 классы – 73 чел.</w:t>
      </w:r>
    </w:p>
    <w:p w:rsidR="00005A13" w:rsidRPr="0050146C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>10,11 классы – 6</w:t>
      </w:r>
      <w:r w:rsidR="00EE234F">
        <w:rPr>
          <w:rFonts w:ascii="Times New Roman" w:hAnsi="Times New Roman"/>
          <w:sz w:val="24"/>
          <w:szCs w:val="24"/>
        </w:rPr>
        <w:t xml:space="preserve"> чел.</w:t>
      </w:r>
    </w:p>
    <w:p w:rsidR="00005A13" w:rsidRPr="0050146C" w:rsidRDefault="00005A13" w:rsidP="00005A13">
      <w:pPr>
        <w:pStyle w:val="aa"/>
        <w:rPr>
          <w:rFonts w:ascii="Times New Roman" w:hAnsi="Times New Roman"/>
          <w:sz w:val="24"/>
          <w:szCs w:val="24"/>
        </w:rPr>
      </w:pPr>
      <w:r w:rsidRPr="0050146C">
        <w:rPr>
          <w:rFonts w:ascii="Times New Roman" w:hAnsi="Times New Roman"/>
          <w:sz w:val="24"/>
          <w:szCs w:val="24"/>
        </w:rPr>
        <w:t xml:space="preserve">На конец </w:t>
      </w:r>
      <w:r w:rsidR="00D90320">
        <w:rPr>
          <w:rFonts w:ascii="Times New Roman" w:hAnsi="Times New Roman"/>
          <w:sz w:val="24"/>
          <w:szCs w:val="24"/>
        </w:rPr>
        <w:t>2023</w:t>
      </w:r>
      <w:r w:rsidRPr="0050146C">
        <w:rPr>
          <w:rFonts w:ascii="Times New Roman" w:hAnsi="Times New Roman"/>
          <w:sz w:val="24"/>
          <w:szCs w:val="24"/>
        </w:rPr>
        <w:t xml:space="preserve"> года </w:t>
      </w:r>
      <w:r w:rsidRPr="0050146C">
        <w:rPr>
          <w:rFonts w:ascii="Times New Roman" w:hAnsi="Times New Roman"/>
          <w:b/>
          <w:sz w:val="24"/>
          <w:szCs w:val="24"/>
        </w:rPr>
        <w:t xml:space="preserve">книжный фонд библиотеки </w:t>
      </w:r>
      <w:r w:rsidRPr="0050146C">
        <w:rPr>
          <w:rFonts w:ascii="Times New Roman" w:hAnsi="Times New Roman"/>
          <w:sz w:val="24"/>
          <w:szCs w:val="24"/>
        </w:rPr>
        <w:t>составляет:</w:t>
      </w:r>
    </w:p>
    <w:p w:rsidR="00005A13" w:rsidRPr="0050146C" w:rsidRDefault="00EE234F" w:rsidP="00005A1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книжный фонд- 1416</w:t>
      </w:r>
      <w:r w:rsidR="00005A13" w:rsidRPr="0050146C">
        <w:rPr>
          <w:rFonts w:ascii="Times New Roman" w:hAnsi="Times New Roman"/>
          <w:sz w:val="24"/>
          <w:szCs w:val="24"/>
        </w:rPr>
        <w:t>0 экз.</w:t>
      </w:r>
    </w:p>
    <w:p w:rsidR="00005A13" w:rsidRPr="0082324E" w:rsidRDefault="00005A13" w:rsidP="00005A13">
      <w:pPr>
        <w:pStyle w:val="aa"/>
        <w:rPr>
          <w:rFonts w:ascii="Times New Roman" w:hAnsi="Times New Roman"/>
          <w:sz w:val="24"/>
          <w:szCs w:val="24"/>
        </w:rPr>
      </w:pPr>
      <w:r w:rsidRPr="0082324E">
        <w:rPr>
          <w:rFonts w:ascii="Times New Roman" w:hAnsi="Times New Roman"/>
          <w:sz w:val="24"/>
          <w:szCs w:val="24"/>
        </w:rPr>
        <w:t xml:space="preserve">- число книг, брошюр, журналов </w:t>
      </w:r>
      <w:r>
        <w:rPr>
          <w:rFonts w:ascii="Times New Roman" w:hAnsi="Times New Roman"/>
          <w:sz w:val="24"/>
          <w:szCs w:val="24"/>
          <w:u w:val="single"/>
        </w:rPr>
        <w:t>9882</w:t>
      </w:r>
      <w:r w:rsidRPr="0082324E">
        <w:rPr>
          <w:rFonts w:ascii="Times New Roman" w:hAnsi="Times New Roman"/>
          <w:sz w:val="24"/>
          <w:szCs w:val="24"/>
          <w:u w:val="single"/>
        </w:rPr>
        <w:t xml:space="preserve"> экз.</w:t>
      </w:r>
    </w:p>
    <w:p w:rsidR="00005A13" w:rsidRPr="0082324E" w:rsidRDefault="00005A13" w:rsidP="00005A13">
      <w:pPr>
        <w:pStyle w:val="aa"/>
        <w:rPr>
          <w:rFonts w:ascii="Times New Roman" w:hAnsi="Times New Roman"/>
          <w:sz w:val="24"/>
          <w:szCs w:val="24"/>
        </w:rPr>
      </w:pPr>
      <w:r w:rsidRPr="0082324E">
        <w:rPr>
          <w:rFonts w:ascii="Times New Roman" w:hAnsi="Times New Roman"/>
          <w:sz w:val="24"/>
          <w:szCs w:val="24"/>
        </w:rPr>
        <w:t xml:space="preserve">-  фонд учебников </w:t>
      </w:r>
      <w:r>
        <w:rPr>
          <w:rFonts w:ascii="Times New Roman" w:hAnsi="Times New Roman"/>
          <w:sz w:val="24"/>
          <w:szCs w:val="24"/>
          <w:u w:val="single"/>
        </w:rPr>
        <w:t xml:space="preserve">   4209</w:t>
      </w:r>
      <w:r w:rsidRPr="0082324E">
        <w:rPr>
          <w:rFonts w:ascii="Times New Roman" w:hAnsi="Times New Roman"/>
          <w:sz w:val="24"/>
          <w:szCs w:val="24"/>
          <w:u w:val="single"/>
        </w:rPr>
        <w:t xml:space="preserve"> экз.</w:t>
      </w:r>
    </w:p>
    <w:p w:rsidR="00005A13" w:rsidRPr="0082324E" w:rsidRDefault="00005A13" w:rsidP="00005A13">
      <w:pPr>
        <w:pStyle w:val="aa"/>
        <w:rPr>
          <w:rFonts w:ascii="Times New Roman" w:hAnsi="Times New Roman"/>
          <w:sz w:val="24"/>
          <w:szCs w:val="24"/>
        </w:rPr>
      </w:pPr>
      <w:r w:rsidRPr="0082324E">
        <w:rPr>
          <w:rFonts w:ascii="Times New Roman" w:hAnsi="Times New Roman"/>
          <w:sz w:val="24"/>
          <w:szCs w:val="24"/>
        </w:rPr>
        <w:t xml:space="preserve">- научно-педагогической и методической литературы </w:t>
      </w:r>
      <w:r>
        <w:rPr>
          <w:rFonts w:ascii="Times New Roman" w:hAnsi="Times New Roman"/>
          <w:sz w:val="24"/>
          <w:szCs w:val="24"/>
          <w:u w:val="single"/>
        </w:rPr>
        <w:t>593</w:t>
      </w:r>
      <w:r w:rsidRPr="0082324E">
        <w:rPr>
          <w:rFonts w:ascii="Times New Roman" w:hAnsi="Times New Roman"/>
          <w:sz w:val="24"/>
          <w:szCs w:val="24"/>
          <w:u w:val="single"/>
        </w:rPr>
        <w:t xml:space="preserve"> экз.</w:t>
      </w:r>
      <w:r w:rsidRPr="0082324E">
        <w:rPr>
          <w:rFonts w:ascii="Times New Roman" w:hAnsi="Times New Roman"/>
          <w:sz w:val="24"/>
          <w:szCs w:val="24"/>
        </w:rPr>
        <w:t xml:space="preserve"> </w:t>
      </w:r>
    </w:p>
    <w:p w:rsidR="00005A13" w:rsidRPr="0082324E" w:rsidRDefault="00005A13" w:rsidP="00005A13">
      <w:pPr>
        <w:pStyle w:val="6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005A13" w:rsidRPr="00D77E62" w:rsidRDefault="00005A13" w:rsidP="00005A13">
      <w:pPr>
        <w:pStyle w:val="6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50948">
        <w:rPr>
          <w:rFonts w:ascii="Times New Roman" w:hAnsi="Times New Roman"/>
          <w:sz w:val="24"/>
          <w:szCs w:val="24"/>
        </w:rPr>
        <w:t>Обеспеченность учебной деятельности учебниками: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483"/>
        <w:gridCol w:w="1512"/>
        <w:gridCol w:w="1680"/>
        <w:gridCol w:w="1901"/>
        <w:gridCol w:w="1796"/>
      </w:tblGrid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% обеспеченности учебниками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% обеспеченности учебниками обучающихся через библиотеку школы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Обеспеченность предмета УМК (полностью, в основном, частично, не обеспечены)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005A13" w:rsidRPr="00C512E2" w:rsidTr="00EE234F">
        <w:trPr>
          <w:cantSplit/>
          <w:trHeight w:val="2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Основы  религиозной культуры и светской этики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1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7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5A13" w:rsidRPr="00C512E2" w:rsidTr="00EE234F">
        <w:trPr>
          <w:cantSplit/>
          <w:trHeight w:val="2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Итого по  ОУ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C512E2" w:rsidRDefault="00005A13" w:rsidP="00B21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512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5A13" w:rsidRDefault="00005A13" w:rsidP="00005A13">
      <w:pPr>
        <w:pStyle w:val="aa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5A13" w:rsidRPr="00056FFA" w:rsidRDefault="00005A13" w:rsidP="00005A13">
      <w:pPr>
        <w:pStyle w:val="aa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56FFA">
        <w:rPr>
          <w:rFonts w:ascii="Times New Roman" w:hAnsi="Times New Roman"/>
          <w:b/>
          <w:i/>
          <w:sz w:val="24"/>
          <w:szCs w:val="24"/>
          <w:u w:val="single"/>
        </w:rPr>
        <w:t xml:space="preserve">Оценка </w:t>
      </w:r>
      <w:r w:rsidRPr="00056FFA">
        <w:rPr>
          <w:rFonts w:ascii="Times New Roman" w:hAnsi="Times New Roman"/>
          <w:b/>
          <w:bCs/>
          <w:i/>
          <w:sz w:val="24"/>
          <w:szCs w:val="24"/>
          <w:u w:val="single"/>
        </w:rPr>
        <w:t>материально-технической базы</w:t>
      </w:r>
      <w:r w:rsidRPr="00056FFA">
        <w:rPr>
          <w:b/>
          <w:bCs/>
          <w:sz w:val="24"/>
          <w:szCs w:val="24"/>
        </w:rPr>
        <w:t>.</w:t>
      </w:r>
    </w:p>
    <w:p w:rsidR="00005A13" w:rsidRPr="00056FFA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407C5">
        <w:t xml:space="preserve">              </w:t>
      </w:r>
      <w:r w:rsidRPr="00056FFA">
        <w:rPr>
          <w:rFonts w:ascii="Times New Roman" w:hAnsi="Times New Roman"/>
          <w:sz w:val="24"/>
          <w:szCs w:val="24"/>
        </w:rPr>
        <w:t xml:space="preserve">Школа расположена в типовом кирпичном двухэтажном здании, проектная мощность которого 300 мест, площадью </w:t>
      </w:r>
      <w:smartTag w:uri="urn:schemas-microsoft-com:office:smarttags" w:element="metricconverter">
        <w:smartTagPr>
          <w:attr w:name="ProductID" w:val="2444,2 м2"/>
        </w:smartTagPr>
        <w:r w:rsidRPr="00056FFA">
          <w:rPr>
            <w:rFonts w:ascii="Times New Roman" w:hAnsi="Times New Roman"/>
            <w:sz w:val="24"/>
            <w:szCs w:val="24"/>
          </w:rPr>
          <w:t>2444,2 м2</w:t>
        </w:r>
      </w:smartTag>
      <w:r w:rsidRPr="00056FFA">
        <w:rPr>
          <w:rFonts w:ascii="Times New Roman" w:hAnsi="Times New Roman"/>
          <w:sz w:val="24"/>
          <w:szCs w:val="24"/>
        </w:rPr>
        <w:t xml:space="preserve">. Около школы имеется пришкольный участок площадью </w:t>
      </w:r>
      <w:smartTag w:uri="urn:schemas-microsoft-com:office:smarttags" w:element="metricconverter">
        <w:smartTagPr>
          <w:attr w:name="ProductID" w:val="0,16 га"/>
        </w:smartTagPr>
        <w:r w:rsidRPr="00056FFA">
          <w:rPr>
            <w:rFonts w:ascii="Times New Roman" w:hAnsi="Times New Roman"/>
            <w:sz w:val="24"/>
            <w:szCs w:val="24"/>
          </w:rPr>
          <w:t>0,16 га</w:t>
        </w:r>
      </w:smartTag>
      <w:r w:rsidRPr="00056FFA">
        <w:rPr>
          <w:rFonts w:ascii="Times New Roman" w:hAnsi="Times New Roman"/>
          <w:sz w:val="24"/>
          <w:szCs w:val="24"/>
        </w:rPr>
        <w:t>.</w:t>
      </w:r>
    </w:p>
    <w:p w:rsidR="00005A13" w:rsidRPr="00056FFA" w:rsidRDefault="00005A13" w:rsidP="00005A1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Состояние    материально   -   технической    базы    и    содержание    здания    школы</w:t>
      </w:r>
    </w:p>
    <w:p w:rsidR="00005A13" w:rsidRPr="00056FFA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 xml:space="preserve">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озеленена, разбиты цветники и клумбы. Территория школы ограждена забором. Въезды и входы на территорию школы имеют твёрдое покрытие. По периметру здания школы наружное электрическое освещение. </w:t>
      </w:r>
    </w:p>
    <w:p w:rsidR="00005A13" w:rsidRPr="00DA190F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   </w:t>
      </w:r>
      <w:r w:rsidRPr="00DA190F">
        <w:rPr>
          <w:rFonts w:ascii="Times New Roman" w:hAnsi="Times New Roman"/>
          <w:sz w:val="24"/>
          <w:szCs w:val="24"/>
        </w:rPr>
        <w:tab/>
        <w:t>В целях создания безопасных и комфортных условий обучения и работы школа оснащена автоматической пожарной сигнализацией. Охрану школы осуществляют сторожа.</w:t>
      </w:r>
    </w:p>
    <w:p w:rsidR="00005A13" w:rsidRPr="00DA190F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 </w:t>
      </w:r>
      <w:r w:rsidRPr="00DA190F">
        <w:rPr>
          <w:rFonts w:ascii="Times New Roman" w:hAnsi="Times New Roman"/>
          <w:sz w:val="24"/>
          <w:szCs w:val="24"/>
        </w:rPr>
        <w:tab/>
        <w:t xml:space="preserve"> В школе соблюдается воздушный, световой и тепловой режимы, выполняются гигиенические требования к школьной мебели и всему учебному оборудованию.</w:t>
      </w:r>
      <w:r w:rsidRPr="00DA190F">
        <w:rPr>
          <w:rFonts w:ascii="Times New Roman" w:hAnsi="Times New Roman"/>
          <w:bCs/>
          <w:sz w:val="24"/>
          <w:szCs w:val="24"/>
        </w:rPr>
        <w:t xml:space="preserve"> Техническое состояние школы вполне удовлетворительное.</w:t>
      </w:r>
    </w:p>
    <w:p w:rsidR="00005A13" w:rsidRPr="00DA190F" w:rsidRDefault="00005A13" w:rsidP="00005A13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07C5">
        <w:rPr>
          <w:rFonts w:ascii="Times New Roman" w:hAnsi="Times New Roman"/>
          <w:bCs/>
          <w:sz w:val="24"/>
          <w:szCs w:val="24"/>
        </w:rPr>
        <w:t>Территория школы благоустроена, озеленена, огорожена. Подъездные пути заасфальтированы. Отопление – газовое. Водоснабжение – водопровод. Оборудова</w:t>
      </w:r>
      <w:r>
        <w:rPr>
          <w:rFonts w:ascii="Times New Roman" w:hAnsi="Times New Roman"/>
          <w:bCs/>
          <w:sz w:val="24"/>
          <w:szCs w:val="24"/>
        </w:rPr>
        <w:t>н питьевой фонтанчик, и раковины</w:t>
      </w:r>
      <w:r w:rsidRPr="005407C5">
        <w:rPr>
          <w:rFonts w:ascii="Times New Roman" w:hAnsi="Times New Roman"/>
          <w:bCs/>
          <w:sz w:val="24"/>
          <w:szCs w:val="24"/>
        </w:rPr>
        <w:t xml:space="preserve"> для соблюдения мер личной гигиены. Канализация – </w:t>
      </w:r>
      <w:r w:rsidRPr="005407C5">
        <w:rPr>
          <w:rFonts w:ascii="Times New Roman" w:hAnsi="Times New Roman"/>
          <w:bCs/>
          <w:color w:val="000000"/>
          <w:sz w:val="24"/>
          <w:szCs w:val="24"/>
        </w:rPr>
        <w:lastRenderedPageBreak/>
        <w:t>центральная.</w:t>
      </w:r>
      <w:r w:rsidRPr="005407C5">
        <w:rPr>
          <w:rFonts w:ascii="Times New Roman" w:hAnsi="Times New Roman"/>
          <w:bCs/>
          <w:sz w:val="24"/>
          <w:szCs w:val="24"/>
        </w:rPr>
        <w:t xml:space="preserve"> Освещение – лампы накаливания. Занятия в школе проводятся в одну смену.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0232">
        <w:rPr>
          <w:rFonts w:ascii="Times New Roman" w:hAnsi="Times New Roman"/>
          <w:spacing w:val="-5"/>
          <w:sz w:val="24"/>
          <w:szCs w:val="24"/>
        </w:rPr>
        <w:t xml:space="preserve">Школьная мебель соответствует СанПиН. </w:t>
      </w:r>
    </w:p>
    <w:p w:rsidR="00005A13" w:rsidRPr="005407C5" w:rsidRDefault="00005A13" w:rsidP="00005A1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407C5">
        <w:rPr>
          <w:rFonts w:ascii="Times New Roman" w:hAnsi="Times New Roman"/>
          <w:color w:val="000000"/>
          <w:sz w:val="24"/>
          <w:szCs w:val="24"/>
        </w:rPr>
        <w:t>Оказание медицинской по</w:t>
      </w:r>
      <w:r>
        <w:rPr>
          <w:rFonts w:ascii="Times New Roman" w:hAnsi="Times New Roman"/>
          <w:color w:val="000000"/>
          <w:sz w:val="24"/>
          <w:szCs w:val="24"/>
        </w:rPr>
        <w:t>мощи осуществляется медсестрой Б</w:t>
      </w:r>
      <w:r w:rsidRPr="005407C5">
        <w:rPr>
          <w:rFonts w:ascii="Times New Roman" w:hAnsi="Times New Roman"/>
          <w:color w:val="000000"/>
          <w:sz w:val="24"/>
          <w:szCs w:val="24"/>
        </w:rPr>
        <w:t xml:space="preserve">УЗ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07C5">
        <w:rPr>
          <w:rFonts w:ascii="Times New Roman" w:hAnsi="Times New Roman"/>
          <w:color w:val="000000"/>
          <w:sz w:val="24"/>
          <w:szCs w:val="24"/>
        </w:rPr>
        <w:t>Колпнянска</w:t>
      </w:r>
      <w:r>
        <w:rPr>
          <w:rFonts w:ascii="Times New Roman" w:hAnsi="Times New Roman"/>
          <w:color w:val="000000"/>
          <w:sz w:val="24"/>
          <w:szCs w:val="24"/>
        </w:rPr>
        <w:t>я  ЦРБ»   на основании договора.</w:t>
      </w:r>
    </w:p>
    <w:p w:rsidR="00005A13" w:rsidRPr="005407C5" w:rsidRDefault="00005A13" w:rsidP="00005A1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407C5">
        <w:rPr>
          <w:rFonts w:ascii="Times New Roman" w:hAnsi="Times New Roman"/>
          <w:sz w:val="24"/>
          <w:szCs w:val="24"/>
        </w:rPr>
        <w:t>Учебно-материальная база школы позволяет организованно на современном уровне проводить учебно-воспитательную работу с учащимися. Школа имеет спортивную площадку, спортивный зал, медицинский кабинет, библиотеку, столовую на 70 мест, музей, мастерскую, тир, 19</w:t>
      </w:r>
      <w:r>
        <w:rPr>
          <w:rFonts w:ascii="Times New Roman" w:hAnsi="Times New Roman"/>
          <w:sz w:val="24"/>
          <w:szCs w:val="24"/>
        </w:rPr>
        <w:t xml:space="preserve"> учебных кабинетов, из которых: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4 об</w:t>
      </w:r>
      <w:r>
        <w:rPr>
          <w:sz w:val="24"/>
          <w:szCs w:val="24"/>
        </w:rPr>
        <w:t>орудованных для занятий начальных классов</w:t>
      </w:r>
      <w:r w:rsidRPr="005407C5">
        <w:rPr>
          <w:sz w:val="24"/>
          <w:szCs w:val="24"/>
        </w:rPr>
        <w:t>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1кабинет  музыки</w:t>
      </w:r>
      <w:r w:rsidRPr="005407C5">
        <w:rPr>
          <w:sz w:val="24"/>
          <w:szCs w:val="24"/>
        </w:rPr>
        <w:t>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1 кабинет информатики;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2 кабинета математики;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2 кабинета русского языка и литературы;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1 кабинет физики;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1 кабинет химии с лабораторией;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1 кабинет биологии;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2 кабинета иностранного языка;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2 кабинета истории;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 xml:space="preserve">1 кабинет географии </w:t>
      </w:r>
      <w:r w:rsidRPr="005407C5">
        <w:rPr>
          <w:snapToGrid w:val="0"/>
          <w:sz w:val="24"/>
          <w:szCs w:val="24"/>
        </w:rPr>
        <w:t>с метеостанций</w:t>
      </w:r>
      <w:r w:rsidRPr="005407C5">
        <w:rPr>
          <w:sz w:val="24"/>
          <w:szCs w:val="24"/>
        </w:rPr>
        <w:t>;</w:t>
      </w:r>
    </w:p>
    <w:p w:rsidR="00005A13" w:rsidRPr="005407C5" w:rsidRDefault="00005A13" w:rsidP="00806AE3">
      <w:pPr>
        <w:widowControl/>
        <w:numPr>
          <w:ilvl w:val="1"/>
          <w:numId w:val="18"/>
        </w:numPr>
        <w:autoSpaceDE/>
        <w:autoSpaceDN/>
        <w:jc w:val="both"/>
        <w:rPr>
          <w:sz w:val="24"/>
          <w:szCs w:val="24"/>
        </w:rPr>
      </w:pPr>
      <w:r w:rsidRPr="005407C5">
        <w:rPr>
          <w:sz w:val="24"/>
          <w:szCs w:val="24"/>
        </w:rPr>
        <w:t>1 кабинет ОБЖ .</w:t>
      </w:r>
    </w:p>
    <w:p w:rsidR="00005A13" w:rsidRPr="00DA190F" w:rsidRDefault="00005A13" w:rsidP="00005A1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Состояние учебных кабинетов хорошее. Все они оборудованы необходимой мебелью. Имеются паспорта кабинетов. Ведется постоянный учет оборудования, которое систематизировано по учебным разделам. Все имеющиеся стенды, как и сами кабинеты, эстетически оформлены. Все они используются по назначению. Санитарно-гигиенические нормы соблюдаются. Технические средства обучения используются по назначению. Регулярно проводятся смотры кабинетов. </w:t>
      </w:r>
    </w:p>
    <w:p w:rsidR="00005A13" w:rsidRPr="00DA190F" w:rsidRDefault="00005A13" w:rsidP="00005A13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Библиотека располагает достаточным фондом учебной, справочной и художественной литературы не только для проведения учебного процесса, но и для осуществления внеклассной и внеурочной работы. Комплектование библиотеки учебной литературой осуществляется за счет </w:t>
      </w:r>
      <w:r w:rsidRPr="00DA190F">
        <w:rPr>
          <w:rFonts w:ascii="Times New Roman" w:hAnsi="Times New Roman"/>
          <w:color w:val="000000"/>
          <w:sz w:val="24"/>
          <w:szCs w:val="24"/>
        </w:rPr>
        <w:t>региональных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и федеральных средств</w:t>
      </w:r>
      <w:r w:rsidRPr="00DA190F">
        <w:rPr>
          <w:rFonts w:ascii="Times New Roman" w:hAnsi="Times New Roman"/>
          <w:sz w:val="24"/>
          <w:szCs w:val="24"/>
        </w:rPr>
        <w:t xml:space="preserve">. Школа   сохранения единого образовательного пространства  преподавание в школе ведется по </w:t>
      </w:r>
      <w:r w:rsidRPr="00DA190F">
        <w:rPr>
          <w:rFonts w:ascii="Times New Roman" w:hAnsi="Times New Roman"/>
          <w:color w:val="000000"/>
          <w:sz w:val="24"/>
          <w:szCs w:val="24"/>
        </w:rPr>
        <w:t xml:space="preserve">учебникам, значащимся в Федеральном Перечне  учебных изданий.     </w:t>
      </w:r>
    </w:p>
    <w:p w:rsidR="00005A13" w:rsidRPr="00DA190F" w:rsidRDefault="00005A13" w:rsidP="00005A1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         Для информатизации учебно-воспитательного процесса школа 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90F">
        <w:rPr>
          <w:rFonts w:ascii="Times New Roman" w:hAnsi="Times New Roman"/>
          <w:sz w:val="24"/>
          <w:szCs w:val="24"/>
        </w:rPr>
        <w:t>компьютерный класс, оборудованный 13 рабочими местами для обучающихся и учителя, мультимедиапроектором, сканером, принтером, каналом Интернет, интерактивной доской;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90F">
        <w:rPr>
          <w:rFonts w:ascii="Times New Roman" w:hAnsi="Times New Roman"/>
          <w:sz w:val="24"/>
          <w:szCs w:val="24"/>
        </w:rPr>
        <w:t xml:space="preserve">компьютерами оснащены кабинеты директора, секретаря, заместителей директора по УВР, безопасности,  кабинеты биологии, географии, химии, математики, литературы, истории, иностранного языка, начальных классов, </w:t>
      </w:r>
      <w:r>
        <w:rPr>
          <w:rFonts w:ascii="Times New Roman" w:hAnsi="Times New Roman"/>
          <w:sz w:val="24"/>
          <w:szCs w:val="24"/>
        </w:rPr>
        <w:t xml:space="preserve">музыки; </w:t>
      </w:r>
      <w:r w:rsidRPr="00DA190F">
        <w:rPr>
          <w:rFonts w:ascii="Times New Roman" w:hAnsi="Times New Roman"/>
          <w:sz w:val="24"/>
          <w:szCs w:val="24"/>
        </w:rPr>
        <w:t xml:space="preserve">кабинеты русского языка и литературы, </w:t>
      </w:r>
      <w:r>
        <w:rPr>
          <w:rFonts w:ascii="Times New Roman" w:hAnsi="Times New Roman"/>
          <w:sz w:val="24"/>
          <w:szCs w:val="24"/>
        </w:rPr>
        <w:t>1 кабинет начальных классов, биологии, иностранного языка</w:t>
      </w:r>
      <w:r w:rsidRPr="00DA190F">
        <w:rPr>
          <w:rFonts w:ascii="Times New Roman" w:hAnsi="Times New Roman"/>
          <w:sz w:val="24"/>
          <w:szCs w:val="24"/>
        </w:rPr>
        <w:t>, географии</w:t>
      </w:r>
      <w:r>
        <w:rPr>
          <w:rFonts w:ascii="Times New Roman" w:hAnsi="Times New Roman"/>
          <w:sz w:val="24"/>
          <w:szCs w:val="24"/>
        </w:rPr>
        <w:t>, 2 кабинета истории</w:t>
      </w:r>
      <w:r w:rsidRPr="00DA190F">
        <w:rPr>
          <w:rFonts w:ascii="Times New Roman" w:hAnsi="Times New Roman"/>
          <w:sz w:val="24"/>
          <w:szCs w:val="24"/>
        </w:rPr>
        <w:t xml:space="preserve"> оснащены мультимедиапроекторами.</w:t>
      </w:r>
    </w:p>
    <w:p w:rsidR="00005A13" w:rsidRPr="00C512E2" w:rsidRDefault="00005A13" w:rsidP="00005A13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DA190F">
        <w:rPr>
          <w:rFonts w:ascii="Times New Roman" w:hAnsi="Times New Roman"/>
          <w:sz w:val="24"/>
          <w:szCs w:val="24"/>
        </w:rPr>
        <w:t xml:space="preserve">   </w:t>
      </w:r>
      <w:r w:rsidRPr="00DA190F">
        <w:rPr>
          <w:rFonts w:ascii="Times New Roman" w:hAnsi="Times New Roman"/>
          <w:sz w:val="24"/>
          <w:szCs w:val="24"/>
        </w:rPr>
        <w:tab/>
        <w:t xml:space="preserve">Столовая обеспечивает всех учащихся горячим питанием в соответствии с режимом работы школы. </w:t>
      </w:r>
    </w:p>
    <w:p w:rsidR="00005A13" w:rsidRPr="00056FFA" w:rsidRDefault="00005A13" w:rsidP="00005A13">
      <w:pPr>
        <w:pStyle w:val="28"/>
        <w:keepNext/>
        <w:keepLines/>
        <w:shd w:val="clear" w:color="auto" w:fill="auto"/>
        <w:spacing w:before="0" w:after="246" w:line="240" w:lineRule="exact"/>
        <w:jc w:val="left"/>
        <w:rPr>
          <w:rFonts w:ascii="Times New Roman" w:hAnsi="Times New Roman"/>
          <w:b/>
        </w:rPr>
      </w:pPr>
      <w:bookmarkStart w:id="1" w:name="bookmark3"/>
      <w:r w:rsidRPr="00056FFA">
        <w:rPr>
          <w:rFonts w:ascii="Times New Roman" w:hAnsi="Times New Roman"/>
          <w:b/>
        </w:rPr>
        <w:t xml:space="preserve">                                                        Комплексная безопасность школы</w:t>
      </w:r>
      <w:bookmarkEnd w:id="1"/>
    </w:p>
    <w:p w:rsidR="00005A13" w:rsidRPr="00056FFA" w:rsidRDefault="00005A13" w:rsidP="00005A13">
      <w:pPr>
        <w:pStyle w:val="221"/>
        <w:keepNext/>
        <w:keepLines/>
        <w:shd w:val="clear" w:color="auto" w:fill="auto"/>
        <w:spacing w:before="0"/>
        <w:ind w:left="180"/>
        <w:rPr>
          <w:rFonts w:ascii="Times New Roman" w:hAnsi="Times New Roman"/>
          <w:b/>
          <w:sz w:val="24"/>
          <w:szCs w:val="24"/>
        </w:rPr>
      </w:pPr>
      <w:bookmarkStart w:id="2" w:name="bookmark4"/>
      <w:r w:rsidRPr="00056FFA">
        <w:rPr>
          <w:rFonts w:ascii="Times New Roman" w:hAnsi="Times New Roman"/>
          <w:b/>
          <w:sz w:val="24"/>
          <w:szCs w:val="24"/>
        </w:rPr>
        <w:t>Основные направления деятельности:</w:t>
      </w:r>
      <w:bookmarkEnd w:id="2"/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03"/>
        </w:tabs>
        <w:ind w:left="780" w:hanging="360"/>
        <w:jc w:val="left"/>
        <w:rPr>
          <w:sz w:val="24"/>
          <w:szCs w:val="24"/>
        </w:rPr>
      </w:pPr>
      <w:r w:rsidRPr="00056FFA">
        <w:rPr>
          <w:sz w:val="24"/>
          <w:szCs w:val="24"/>
        </w:rPr>
        <w:t>Антитеррористическая защищенность объекта.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26"/>
        </w:tabs>
        <w:ind w:left="780" w:hanging="360"/>
        <w:jc w:val="left"/>
        <w:rPr>
          <w:sz w:val="24"/>
          <w:szCs w:val="24"/>
        </w:rPr>
      </w:pPr>
      <w:r w:rsidRPr="00056FFA">
        <w:rPr>
          <w:sz w:val="24"/>
          <w:szCs w:val="24"/>
        </w:rPr>
        <w:t>Пожарная безопасность.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30"/>
        </w:tabs>
        <w:ind w:left="780" w:hanging="360"/>
        <w:jc w:val="left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Охрана труда и техника безопасности.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26"/>
        </w:tabs>
        <w:ind w:left="780" w:hanging="360"/>
        <w:jc w:val="left"/>
        <w:rPr>
          <w:sz w:val="24"/>
          <w:szCs w:val="24"/>
        </w:rPr>
      </w:pPr>
      <w:r w:rsidRPr="00056FFA">
        <w:rPr>
          <w:sz w:val="24"/>
          <w:szCs w:val="24"/>
        </w:rPr>
        <w:t>Профилактика правонарушений обучающихся.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26"/>
        </w:tabs>
        <w:ind w:left="780" w:hanging="360"/>
        <w:jc w:val="left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Охрана территории и зданий школы.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35"/>
        </w:tabs>
        <w:ind w:left="780" w:right="40" w:hanging="360"/>
        <w:jc w:val="left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Профилактика употребления и распространения наркотических и ПАВ.</w:t>
      </w:r>
    </w:p>
    <w:p w:rsidR="00005A13" w:rsidRPr="00056FFA" w:rsidRDefault="00005A13" w:rsidP="00806AE3">
      <w:pPr>
        <w:pStyle w:val="32"/>
        <w:numPr>
          <w:ilvl w:val="0"/>
          <w:numId w:val="19"/>
        </w:numPr>
        <w:shd w:val="clear" w:color="auto" w:fill="auto"/>
        <w:tabs>
          <w:tab w:val="left" w:pos="1335"/>
        </w:tabs>
        <w:ind w:left="780" w:hanging="360"/>
        <w:jc w:val="left"/>
        <w:rPr>
          <w:sz w:val="24"/>
          <w:szCs w:val="24"/>
        </w:rPr>
      </w:pPr>
      <w:r w:rsidRPr="00056FFA">
        <w:rPr>
          <w:sz w:val="24"/>
          <w:szCs w:val="24"/>
        </w:rPr>
        <w:t>Гражданская оборона.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50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lastRenderedPageBreak/>
        <w:t>Комплексная безопасность образовательного процесса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региональным действиям в чрезвычайных ситуациях.</w:t>
      </w:r>
    </w:p>
    <w:p w:rsidR="00005A13" w:rsidRPr="00056FFA" w:rsidRDefault="00005A13" w:rsidP="00005A13">
      <w:pPr>
        <w:pStyle w:val="32"/>
        <w:shd w:val="clear" w:color="auto" w:fill="auto"/>
        <w:ind w:left="180" w:firstLine="500"/>
        <w:rPr>
          <w:sz w:val="24"/>
          <w:szCs w:val="24"/>
          <w:lang w:val="ru-RU"/>
        </w:rPr>
      </w:pPr>
      <w:r w:rsidRPr="00056FFA">
        <w:rPr>
          <w:rStyle w:val="29"/>
          <w:rFonts w:eastAsia="Times New Roman"/>
          <w:sz w:val="24"/>
          <w:szCs w:val="24"/>
          <w:lang w:val="ru-RU"/>
        </w:rPr>
        <w:t>Размещение объекта по отношению к транспортным коммуникациям: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 xml:space="preserve">Ближайшая железнодорожная станция - ст. Колпна, расстояние - </w:t>
      </w:r>
      <w:smartTag w:uri="urn:schemas-microsoft-com:office:smarttags" w:element="metricconverter">
        <w:smartTagPr>
          <w:attr w:name="ProductID" w:val="2 км"/>
        </w:smartTagPr>
        <w:r w:rsidRPr="00056FFA">
          <w:rPr>
            <w:sz w:val="24"/>
            <w:szCs w:val="24"/>
            <w:lang w:val="ru-RU"/>
          </w:rPr>
          <w:t>2 км</w:t>
        </w:r>
      </w:smartTag>
      <w:r w:rsidRPr="00056FFA">
        <w:rPr>
          <w:sz w:val="24"/>
          <w:szCs w:val="24"/>
          <w:lang w:val="ru-RU"/>
        </w:rPr>
        <w:t xml:space="preserve">., ближайший аэропорт г. Курск - </w:t>
      </w:r>
      <w:smartTag w:uri="urn:schemas-microsoft-com:office:smarttags" w:element="metricconverter">
        <w:smartTagPr>
          <w:attr w:name="ProductID" w:val="107 км"/>
        </w:smartTagPr>
        <w:r w:rsidRPr="00056FFA">
          <w:rPr>
            <w:sz w:val="24"/>
            <w:szCs w:val="24"/>
            <w:lang w:val="ru-RU"/>
          </w:rPr>
          <w:t>107 км</w:t>
        </w:r>
      </w:smartTag>
      <w:r w:rsidRPr="00056FFA">
        <w:rPr>
          <w:sz w:val="24"/>
          <w:szCs w:val="24"/>
          <w:lang w:val="ru-RU"/>
        </w:rPr>
        <w:t>.</w:t>
      </w:r>
    </w:p>
    <w:p w:rsidR="00005A13" w:rsidRPr="00056FFA" w:rsidRDefault="00005A13" w:rsidP="00005A13">
      <w:pPr>
        <w:pStyle w:val="32"/>
        <w:shd w:val="clear" w:color="auto" w:fill="auto"/>
        <w:ind w:left="180" w:firstLine="528"/>
        <w:rPr>
          <w:sz w:val="24"/>
          <w:szCs w:val="24"/>
          <w:lang w:val="ru-RU"/>
        </w:rPr>
      </w:pPr>
      <w:r w:rsidRPr="00056FFA">
        <w:rPr>
          <w:rStyle w:val="29"/>
          <w:rFonts w:eastAsia="Times New Roman"/>
          <w:sz w:val="24"/>
          <w:szCs w:val="24"/>
          <w:lang w:val="ru-RU"/>
        </w:rPr>
        <w:t>Характеристика объекта.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52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Здание школы кирпичное двухэтажное, чердачное помещение не имеется. Центральный вход - один, аварийных выходов - четыре. На территории школы имеются постройки: гаражи, газовая котельная, теплица, сараи, мастерские.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528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>Объект предназначен для обучения школьников. Опасные вещества - химические реактивы. Наиболее опасные места в случае взрыва - лаборантская, газовая котельная.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0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>Состояние электросетей и электроустановок, их монтаж, состояние электрозащиты соответствует правилам устройства электроустановок и проектной документации.</w:t>
      </w:r>
    </w:p>
    <w:p w:rsidR="00005A13" w:rsidRPr="00056FFA" w:rsidRDefault="00005A13" w:rsidP="00005A13">
      <w:pPr>
        <w:pStyle w:val="32"/>
        <w:shd w:val="clear" w:color="auto" w:fill="auto"/>
        <w:ind w:left="1340"/>
        <w:jc w:val="left"/>
        <w:rPr>
          <w:sz w:val="24"/>
          <w:szCs w:val="24"/>
          <w:lang w:val="ru-RU"/>
        </w:rPr>
      </w:pPr>
      <w:r w:rsidRPr="00056FFA">
        <w:rPr>
          <w:rStyle w:val="29"/>
          <w:rFonts w:eastAsia="Times New Roman"/>
          <w:sz w:val="24"/>
          <w:szCs w:val="24"/>
          <w:lang w:val="ru-RU"/>
        </w:rPr>
        <w:t>Персонал объекта.</w:t>
      </w:r>
    </w:p>
    <w:p w:rsidR="00005A13" w:rsidRPr="00056FFA" w:rsidRDefault="00005A13" w:rsidP="00005A13">
      <w:pPr>
        <w:pStyle w:val="32"/>
        <w:shd w:val="clear" w:color="auto" w:fill="auto"/>
        <w:ind w:left="180" w:right="40" w:firstLine="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Чис</w:t>
      </w:r>
      <w:r w:rsidR="00D90320">
        <w:rPr>
          <w:sz w:val="24"/>
          <w:szCs w:val="24"/>
          <w:lang w:val="ru-RU"/>
        </w:rPr>
        <w:t>ленность сотрудников: общая - 24</w:t>
      </w:r>
      <w:r w:rsidRPr="00056FFA">
        <w:rPr>
          <w:sz w:val="24"/>
          <w:szCs w:val="24"/>
          <w:lang w:val="ru-RU"/>
        </w:rPr>
        <w:t xml:space="preserve"> человека.</w:t>
      </w:r>
    </w:p>
    <w:p w:rsidR="00005A13" w:rsidRPr="00056FFA" w:rsidRDefault="00005A13" w:rsidP="00005A13">
      <w:pPr>
        <w:pStyle w:val="32"/>
        <w:shd w:val="clear" w:color="auto" w:fill="auto"/>
        <w:spacing w:line="298" w:lineRule="exact"/>
        <w:ind w:left="180" w:right="40" w:firstLine="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Национальный состав и гражданство работников объекта: русские, граждане России.</w:t>
      </w:r>
    </w:p>
    <w:p w:rsidR="00005A13" w:rsidRPr="00056FFA" w:rsidRDefault="00005A13" w:rsidP="00005A13">
      <w:pPr>
        <w:pStyle w:val="32"/>
        <w:shd w:val="clear" w:color="auto" w:fill="auto"/>
        <w:spacing w:line="298" w:lineRule="exact"/>
        <w:ind w:left="1340" w:hanging="632"/>
        <w:jc w:val="left"/>
        <w:rPr>
          <w:sz w:val="24"/>
          <w:szCs w:val="24"/>
          <w:lang w:val="ru-RU"/>
        </w:rPr>
      </w:pPr>
      <w:r w:rsidRPr="00056FFA">
        <w:rPr>
          <w:rStyle w:val="29"/>
          <w:rFonts w:eastAsia="Times New Roman"/>
          <w:sz w:val="24"/>
          <w:szCs w:val="24"/>
          <w:lang w:val="ru-RU"/>
        </w:rPr>
        <w:t>Силы и средства охраны объекта.</w:t>
      </w:r>
    </w:p>
    <w:p w:rsidR="00005A13" w:rsidRPr="00056FFA" w:rsidRDefault="00005A13" w:rsidP="00005A13">
      <w:pPr>
        <w:pStyle w:val="32"/>
        <w:shd w:val="clear" w:color="auto" w:fill="auto"/>
        <w:spacing w:line="250" w:lineRule="exact"/>
        <w:ind w:left="80" w:firstLine="26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 xml:space="preserve">Параметры охраняемой территории: площадь - </w:t>
      </w:r>
      <w:smartTag w:uri="urn:schemas-microsoft-com:office:smarttags" w:element="metricconverter">
        <w:smartTagPr>
          <w:attr w:name="ProductID" w:val="19699 кв. м"/>
        </w:smartTagPr>
        <w:r w:rsidRPr="00056FFA">
          <w:rPr>
            <w:sz w:val="24"/>
            <w:szCs w:val="24"/>
            <w:lang w:val="ru-RU"/>
          </w:rPr>
          <w:t>19699 кв. м</w:t>
        </w:r>
      </w:smartTag>
      <w:r w:rsidRPr="00056FFA">
        <w:rPr>
          <w:sz w:val="24"/>
          <w:szCs w:val="24"/>
          <w:lang w:val="ru-RU"/>
        </w:rPr>
        <w:t xml:space="preserve">., периметр – </w:t>
      </w:r>
      <w:smartTag w:uri="urn:schemas-microsoft-com:office:smarttags" w:element="metricconverter">
        <w:smartTagPr>
          <w:attr w:name="ProductID" w:val="600 м"/>
        </w:smartTagPr>
        <w:r w:rsidRPr="00056FFA">
          <w:rPr>
            <w:sz w:val="24"/>
            <w:szCs w:val="24"/>
            <w:lang w:val="ru-RU"/>
          </w:rPr>
          <w:t>600</w:t>
        </w:r>
        <w:bookmarkStart w:id="3" w:name="bookmark5"/>
        <w:r w:rsidRPr="00056FFA">
          <w:rPr>
            <w:sz w:val="24"/>
            <w:szCs w:val="24"/>
            <w:lang w:val="ru-RU"/>
          </w:rPr>
          <w:t xml:space="preserve"> м</w:t>
        </w:r>
      </w:smartTag>
      <w:r w:rsidRPr="00056FFA">
        <w:rPr>
          <w:sz w:val="24"/>
          <w:szCs w:val="24"/>
          <w:lang w:val="ru-RU"/>
        </w:rPr>
        <w:t>.</w:t>
      </w:r>
      <w:bookmarkEnd w:id="3"/>
    </w:p>
    <w:p w:rsidR="00005A13" w:rsidRPr="00056FFA" w:rsidRDefault="00005A13" w:rsidP="00005A13">
      <w:pPr>
        <w:pStyle w:val="32"/>
        <w:shd w:val="clear" w:color="auto" w:fill="auto"/>
        <w:ind w:left="80" w:firstLine="26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Запретных и режимных зон на территории школы нет.</w:t>
      </w:r>
    </w:p>
    <w:p w:rsidR="00005A13" w:rsidRPr="00056FFA" w:rsidRDefault="00005A13" w:rsidP="00005A13">
      <w:pPr>
        <w:pStyle w:val="32"/>
        <w:shd w:val="clear" w:color="auto" w:fill="auto"/>
        <w:ind w:left="80" w:right="60" w:firstLine="628"/>
        <w:rPr>
          <w:color w:val="FF0000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 xml:space="preserve">Инженерные заграждения: металлическая изгородь высотой </w:t>
      </w:r>
      <w:smartTag w:uri="urn:schemas-microsoft-com:office:smarttags" w:element="metricconverter">
        <w:smartTagPr>
          <w:attr w:name="ProductID" w:val="1,5 метра"/>
        </w:smartTagPr>
        <w:r w:rsidRPr="00056FFA">
          <w:rPr>
            <w:color w:val="auto"/>
            <w:sz w:val="24"/>
            <w:szCs w:val="24"/>
            <w:lang w:val="ru-RU"/>
          </w:rPr>
          <w:t>1,5 метра</w:t>
        </w:r>
      </w:smartTag>
      <w:r w:rsidRPr="00056FFA">
        <w:rPr>
          <w:color w:val="auto"/>
          <w:sz w:val="24"/>
          <w:szCs w:val="24"/>
          <w:lang w:val="ru-RU"/>
        </w:rPr>
        <w:t>,</w:t>
      </w:r>
      <w:r w:rsidRPr="00056FFA">
        <w:rPr>
          <w:color w:val="FF0000"/>
          <w:sz w:val="24"/>
          <w:szCs w:val="24"/>
          <w:lang w:val="ru-RU"/>
        </w:rPr>
        <w:t xml:space="preserve"> </w:t>
      </w:r>
      <w:r w:rsidRPr="00056FFA">
        <w:rPr>
          <w:color w:val="auto"/>
          <w:sz w:val="24"/>
          <w:szCs w:val="24"/>
          <w:lang w:val="ru-RU"/>
        </w:rPr>
        <w:t xml:space="preserve">общей протяженностью </w:t>
      </w:r>
      <w:smartTag w:uri="urn:schemas-microsoft-com:office:smarttags" w:element="metricconverter">
        <w:smartTagPr>
          <w:attr w:name="ProductID" w:val="600 метров"/>
        </w:smartTagPr>
        <w:r w:rsidRPr="00056FFA">
          <w:rPr>
            <w:color w:val="auto"/>
            <w:sz w:val="24"/>
            <w:szCs w:val="24"/>
            <w:lang w:val="ru-RU"/>
          </w:rPr>
          <w:t>600 метров</w:t>
        </w:r>
      </w:smartTag>
      <w:r w:rsidRPr="00056FFA">
        <w:rPr>
          <w:color w:val="auto"/>
          <w:sz w:val="24"/>
          <w:szCs w:val="24"/>
          <w:lang w:val="ru-RU"/>
        </w:rPr>
        <w:t>.</w:t>
      </w:r>
    </w:p>
    <w:p w:rsidR="00005A13" w:rsidRPr="00056FFA" w:rsidRDefault="00005A13" w:rsidP="00005A13">
      <w:pPr>
        <w:pStyle w:val="32"/>
        <w:shd w:val="clear" w:color="auto" w:fill="auto"/>
        <w:ind w:left="80" w:right="60" w:firstLine="62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Силы охраны: в учебное (дневное) время охрана школы осуществляется дежурным работником школы, в ночное время охрана осуществляется работниками ЧОП «Шторм». Пропускной режим регламентирован соответствующими инструкциями.</w:t>
      </w:r>
    </w:p>
    <w:p w:rsidR="00005A13" w:rsidRPr="00056FFA" w:rsidRDefault="00005A13" w:rsidP="00005A13">
      <w:pPr>
        <w:pStyle w:val="32"/>
        <w:shd w:val="clear" w:color="auto" w:fill="auto"/>
        <w:ind w:left="720" w:firstLine="0"/>
        <w:jc w:val="left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Местоположение пункта охраны - фойе первого этажа. Средства охраны - нет. Организация оповещения и связи. Организована система оперативного оповещения</w:t>
      </w:r>
    </w:p>
    <w:p w:rsidR="00005A13" w:rsidRPr="00056FFA" w:rsidRDefault="00005A13" w:rsidP="00005A13">
      <w:pPr>
        <w:pStyle w:val="32"/>
        <w:shd w:val="clear" w:color="auto" w:fill="auto"/>
        <w:ind w:firstLine="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руководства школы о фактах (действиях), представляющих опасность.</w:t>
      </w:r>
    </w:p>
    <w:p w:rsidR="00005A13" w:rsidRPr="00056FFA" w:rsidRDefault="00005A13" w:rsidP="00005A13">
      <w:pPr>
        <w:pStyle w:val="32"/>
        <w:shd w:val="clear" w:color="auto" w:fill="auto"/>
        <w:ind w:left="80" w:right="60" w:firstLine="62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Технические средства охраны и безопасности школы: автоматическая пожарная сигнализация и система оповещения и управления эвакуацией при пожаре; система радиомониторинга и оповещения оперативных и дежурных служб (полиции, ГОЧС, пожарной службы, скорой помощи) о чрезвычайных ситуациях в школе; система передачи тревожных сигналов.видеонаблюдение.</w:t>
      </w:r>
    </w:p>
    <w:p w:rsidR="00005A13" w:rsidRPr="00056FFA" w:rsidRDefault="00005A13" w:rsidP="00005A13">
      <w:pPr>
        <w:pStyle w:val="2b"/>
        <w:shd w:val="clear" w:color="auto" w:fill="auto"/>
        <w:ind w:left="720"/>
        <w:rPr>
          <w:rFonts w:ascii="Times New Roman" w:hAnsi="Times New Roman"/>
          <w:sz w:val="24"/>
          <w:szCs w:val="24"/>
        </w:rPr>
      </w:pPr>
      <w:r w:rsidRPr="00056FFA">
        <w:rPr>
          <w:rFonts w:ascii="Times New Roman" w:hAnsi="Times New Roman"/>
          <w:sz w:val="24"/>
          <w:szCs w:val="24"/>
        </w:rPr>
        <w:t>Формируются и достигаются в процессе реализации следующие задачи:</w:t>
      </w:r>
    </w:p>
    <w:p w:rsidR="00005A13" w:rsidRPr="00056FFA" w:rsidRDefault="00005A13" w:rsidP="00806AE3">
      <w:pPr>
        <w:pStyle w:val="32"/>
        <w:numPr>
          <w:ilvl w:val="0"/>
          <w:numId w:val="20"/>
        </w:numPr>
        <w:shd w:val="clear" w:color="auto" w:fill="auto"/>
        <w:tabs>
          <w:tab w:val="left" w:pos="656"/>
        </w:tabs>
        <w:ind w:left="720" w:right="60" w:hanging="36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контроль и обеспечение безопасности школы и ее территории с целью своевременного обнаружения и предотвращения опасных проявлений и ситуаций;</w:t>
      </w:r>
    </w:p>
    <w:p w:rsidR="00005A13" w:rsidRPr="00056FFA" w:rsidRDefault="00005A13" w:rsidP="00806AE3">
      <w:pPr>
        <w:pStyle w:val="32"/>
        <w:numPr>
          <w:ilvl w:val="0"/>
          <w:numId w:val="20"/>
        </w:numPr>
        <w:shd w:val="clear" w:color="auto" w:fill="auto"/>
        <w:tabs>
          <w:tab w:val="left" w:pos="661"/>
        </w:tabs>
        <w:ind w:left="720" w:right="60" w:hanging="36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проводится систематически в течение года обследование, с целью выявления взрывоопасных предметов и подозрительных лиц на территории школы, а также на путях движения, наиболее часто используемых обучающимися и сотрудниками для прохода в школу;</w:t>
      </w:r>
    </w:p>
    <w:p w:rsidR="00005A13" w:rsidRPr="00056FFA" w:rsidRDefault="00005A13" w:rsidP="00806AE3">
      <w:pPr>
        <w:pStyle w:val="32"/>
        <w:numPr>
          <w:ilvl w:val="0"/>
          <w:numId w:val="20"/>
        </w:numPr>
        <w:shd w:val="clear" w:color="auto" w:fill="auto"/>
        <w:tabs>
          <w:tab w:val="left" w:pos="661"/>
        </w:tabs>
        <w:ind w:left="720" w:right="60" w:hanging="360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осуществляется контрольно-пропускной режим, исключающий несанкционированное проникновение в школу граждан и техники; При проведении родительских собраний, праздничных мероприятий, на которые приглашаются гости, классные руководители и ответственные лица подают директору устную информацию о приглашенных.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lastRenderedPageBreak/>
        <w:t>Продолжается работа по пожарной безопасности. Был составлен и утвержден план прот</w:t>
      </w:r>
      <w:r w:rsidR="00D90320">
        <w:rPr>
          <w:sz w:val="24"/>
          <w:szCs w:val="24"/>
          <w:lang w:val="ru-RU"/>
        </w:rPr>
        <w:t>ивопожарных мероприятий в 2023</w:t>
      </w:r>
      <w:r w:rsidRPr="00056FFA">
        <w:rPr>
          <w:sz w:val="24"/>
          <w:szCs w:val="24"/>
          <w:lang w:val="ru-RU"/>
        </w:rPr>
        <w:t xml:space="preserve"> г. Имеются первичные средства пожаротушения </w:t>
      </w:r>
      <w:r w:rsidRPr="00056FFA">
        <w:rPr>
          <w:color w:val="auto"/>
          <w:sz w:val="24"/>
          <w:szCs w:val="24"/>
          <w:lang w:val="ru-RU"/>
        </w:rPr>
        <w:t>- это 16</w:t>
      </w:r>
      <w:r w:rsidRPr="00056FFA">
        <w:rPr>
          <w:sz w:val="24"/>
          <w:szCs w:val="24"/>
          <w:lang w:val="ru-RU"/>
        </w:rPr>
        <w:t xml:space="preserve"> огнетушителя и. Количество первичных средств пожаротушения соответствует нормам ППБ - 01-03 в РФ для учреждений образования.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Эвакуационные выходы в течение всего года содержатся свободными для прохода, двери запасных выходов оборудованы легко-открывающимися запорами, проверяются ежедневно перед началом учебного процесса. Помещения подвала очищены от лишних предметов и приведены в порядок. В кладовых поддерживается порядок.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 xml:space="preserve">Ближайший гидрант находится в </w:t>
      </w:r>
      <w:smartTag w:uri="urn:schemas-microsoft-com:office:smarttags" w:element="metricconverter">
        <w:smartTagPr>
          <w:attr w:name="ProductID" w:val="30 метрах"/>
        </w:smartTagPr>
        <w:r w:rsidRPr="00056FFA">
          <w:rPr>
            <w:sz w:val="24"/>
            <w:szCs w:val="24"/>
            <w:lang w:val="ru-RU"/>
          </w:rPr>
          <w:t>30 метрах</w:t>
        </w:r>
      </w:smartTag>
      <w:r w:rsidRPr="00056FFA">
        <w:rPr>
          <w:sz w:val="24"/>
          <w:szCs w:val="24"/>
          <w:lang w:val="ru-RU"/>
        </w:rPr>
        <w:t xml:space="preserve"> от школы. Проведены инструктажи по пожарной безопасности с сотрудниками школы под роспись. Светильники эксплуатируются в закрытом защитными плафонами состоянии во всех помещениях школы.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В учебных кабинетах размещена только необходимая мебель для учебного процесса, учебные пособия и наглядные пособия хранятся в шкафах на полках, поддерживается порядок, не допускается захламления.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На путях эвакуации не используются горючие материалы с показателями пожарной опасности более высокой, чем - Г2, В2, ДЗ, ТЗ. Все запланированные мероприятия по пожарной безопасности выполнены.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>Работники МЧС - частые гости в нашей школе. Согласно плану работы проводились ежемесячные тренировки по экстренной эвакуации обучающихся и сотрудников школы при ЧС. Действия сотрудников и обучающихся в основном оценивались положительно, но имелись недочеты, на которые обращалось внимание и в результате тренировочных занятий они были устранены.</w:t>
      </w:r>
    </w:p>
    <w:p w:rsidR="00005A13" w:rsidRPr="00056FFA" w:rsidRDefault="00005A13" w:rsidP="00005A13">
      <w:pPr>
        <w:pStyle w:val="32"/>
        <w:shd w:val="clear" w:color="auto" w:fill="auto"/>
        <w:ind w:left="60" w:right="60" w:firstLine="648"/>
        <w:jc w:val="left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 xml:space="preserve">Согласно плану работы проводились занятия с сотрудниками и обучающимися по следующим основным направлениям: </w:t>
      </w:r>
    </w:p>
    <w:p w:rsidR="00005A13" w:rsidRPr="00056FFA" w:rsidRDefault="00005A13" w:rsidP="00806AE3">
      <w:pPr>
        <w:pStyle w:val="32"/>
        <w:numPr>
          <w:ilvl w:val="0"/>
          <w:numId w:val="21"/>
        </w:numPr>
        <w:shd w:val="clear" w:color="auto" w:fill="auto"/>
        <w:ind w:right="60"/>
        <w:jc w:val="left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>охрана труда;</w:t>
      </w:r>
    </w:p>
    <w:p w:rsidR="00005A13" w:rsidRPr="00056FFA" w:rsidRDefault="00005A13" w:rsidP="00806AE3">
      <w:pPr>
        <w:pStyle w:val="32"/>
        <w:numPr>
          <w:ilvl w:val="0"/>
          <w:numId w:val="21"/>
        </w:numPr>
        <w:shd w:val="clear" w:color="auto" w:fill="auto"/>
        <w:ind w:right="3420"/>
        <w:jc w:val="left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 xml:space="preserve">антитеррористическая защищенность; </w:t>
      </w:r>
    </w:p>
    <w:p w:rsidR="00005A13" w:rsidRPr="00056FFA" w:rsidRDefault="00005A13" w:rsidP="00806AE3">
      <w:pPr>
        <w:pStyle w:val="32"/>
        <w:numPr>
          <w:ilvl w:val="0"/>
          <w:numId w:val="21"/>
        </w:numPr>
        <w:shd w:val="clear" w:color="auto" w:fill="auto"/>
        <w:ind w:right="3420"/>
        <w:jc w:val="left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 xml:space="preserve">пожарная защищенность; </w:t>
      </w:r>
    </w:p>
    <w:p w:rsidR="00005A13" w:rsidRPr="00056FFA" w:rsidRDefault="00005A13" w:rsidP="00005A13">
      <w:pPr>
        <w:pStyle w:val="32"/>
        <w:shd w:val="clear" w:color="auto" w:fill="auto"/>
        <w:ind w:right="3420" w:firstLine="0"/>
        <w:jc w:val="left"/>
        <w:rPr>
          <w:color w:val="auto"/>
          <w:sz w:val="24"/>
          <w:szCs w:val="24"/>
          <w:lang w:val="ru-RU"/>
        </w:rPr>
      </w:pPr>
      <w:r w:rsidRPr="00056FFA">
        <w:rPr>
          <w:color w:val="auto"/>
          <w:sz w:val="24"/>
          <w:szCs w:val="24"/>
          <w:lang w:val="ru-RU"/>
        </w:rPr>
        <w:t>первая медицинская помощь; гражданская оборона;</w:t>
      </w:r>
    </w:p>
    <w:p w:rsidR="00005A13" w:rsidRPr="00FD0DE9" w:rsidRDefault="00005A13" w:rsidP="00005A13">
      <w:pPr>
        <w:pStyle w:val="14"/>
        <w:shd w:val="clear" w:color="auto" w:fill="auto"/>
        <w:spacing w:after="536"/>
        <w:ind w:right="60" w:firstLine="708"/>
        <w:jc w:val="both"/>
        <w:rPr>
          <w:rFonts w:ascii="Times New Roman" w:hAnsi="Times New Roman"/>
          <w:sz w:val="24"/>
          <w:szCs w:val="24"/>
        </w:rPr>
      </w:pPr>
      <w:r w:rsidRPr="00FD0DE9">
        <w:rPr>
          <w:rFonts w:ascii="Times New Roman" w:eastAsia="Calibri" w:hAnsi="Times New Roman"/>
          <w:sz w:val="24"/>
          <w:szCs w:val="24"/>
        </w:rPr>
        <w:t xml:space="preserve"> *  </w:t>
      </w:r>
      <w:r w:rsidRPr="00FD0DE9">
        <w:rPr>
          <w:rFonts w:ascii="Times New Roman" w:hAnsi="Times New Roman"/>
          <w:sz w:val="24"/>
          <w:szCs w:val="24"/>
        </w:rPr>
        <w:t>Организовано проведение систематической санитарно - просветительной работы среди детей и родителей (законных представителей) о мерах профилактики гриппа и ОРВИ, акцентировав внимание на недопустимости допуска в организованные коллективы детей с признаками заболевания острыми респираторными</w:t>
      </w:r>
      <w:r w:rsidRPr="00FD0D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0DE9">
        <w:rPr>
          <w:rFonts w:ascii="Times New Roman" w:hAnsi="Times New Roman"/>
          <w:sz w:val="24"/>
          <w:szCs w:val="24"/>
        </w:rPr>
        <w:t>инфекциями.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* </w:t>
      </w:r>
      <w:r w:rsidRPr="00FD0DE9">
        <w:rPr>
          <w:rFonts w:ascii="Times New Roman" w:hAnsi="Times New Roman"/>
          <w:sz w:val="24"/>
          <w:szCs w:val="24"/>
        </w:rPr>
        <w:t xml:space="preserve">Два раза в год были проведены проверки кабинетов по вопросам соблюдения охраны труда и техники безопасности. Грубых нарушений нет. Особое внимание в школе уделяется сохранению здоровья школьников. В начале учебного года классные руководители провели </w:t>
      </w:r>
      <w:r>
        <w:rPr>
          <w:rFonts w:ascii="Times New Roman" w:hAnsi="Times New Roman"/>
          <w:sz w:val="24"/>
          <w:szCs w:val="24"/>
        </w:rPr>
        <w:t>измерение роста</w:t>
      </w:r>
      <w:r w:rsidRPr="00FD0DE9">
        <w:rPr>
          <w:rFonts w:ascii="Times New Roman" w:hAnsi="Times New Roman"/>
          <w:sz w:val="24"/>
          <w:szCs w:val="24"/>
        </w:rPr>
        <w:t xml:space="preserve"> каждого ученика, в соответствии с этим мебель соответствует росту обучающихся.</w:t>
      </w:r>
    </w:p>
    <w:p w:rsidR="00005A13" w:rsidRPr="00005A13" w:rsidRDefault="00005A13" w:rsidP="00005A13">
      <w:pPr>
        <w:pStyle w:val="32"/>
        <w:shd w:val="clear" w:color="auto" w:fill="auto"/>
        <w:ind w:left="60" w:right="60" w:firstLine="648"/>
        <w:rPr>
          <w:sz w:val="24"/>
          <w:szCs w:val="24"/>
          <w:lang w:val="ru-RU"/>
        </w:rPr>
      </w:pPr>
      <w:r w:rsidRPr="00056FFA">
        <w:rPr>
          <w:sz w:val="24"/>
          <w:szCs w:val="24"/>
          <w:lang w:val="ru-RU"/>
        </w:rPr>
        <w:t xml:space="preserve">В сфере противодействия детскому экстремизму и профилактики правонарушений школьников велась активная работа, в которой принимали участие классные руководители. Ни одно нарушение норм поведения обучающихся не было оставлено без внимания. </w:t>
      </w:r>
    </w:p>
    <w:p w:rsidR="00005A13" w:rsidRDefault="00005A13" w:rsidP="00005A13">
      <w:pPr>
        <w:rPr>
          <w:i/>
          <w:sz w:val="24"/>
          <w:szCs w:val="24"/>
        </w:rPr>
      </w:pPr>
    </w:p>
    <w:p w:rsidR="00D90320" w:rsidRDefault="00D90320" w:rsidP="00005A13">
      <w:pPr>
        <w:rPr>
          <w:i/>
          <w:sz w:val="24"/>
          <w:szCs w:val="24"/>
        </w:rPr>
      </w:pPr>
    </w:p>
    <w:p w:rsidR="00D90320" w:rsidRDefault="00D90320" w:rsidP="00005A13">
      <w:pPr>
        <w:rPr>
          <w:i/>
          <w:sz w:val="24"/>
          <w:szCs w:val="24"/>
        </w:rPr>
      </w:pPr>
    </w:p>
    <w:p w:rsidR="00D90320" w:rsidRDefault="00D90320" w:rsidP="00005A13">
      <w:pPr>
        <w:rPr>
          <w:i/>
          <w:sz w:val="24"/>
          <w:szCs w:val="24"/>
        </w:rPr>
      </w:pPr>
    </w:p>
    <w:p w:rsidR="00D90320" w:rsidRDefault="00D90320" w:rsidP="00005A13">
      <w:pPr>
        <w:rPr>
          <w:i/>
          <w:sz w:val="24"/>
          <w:szCs w:val="24"/>
        </w:rPr>
      </w:pPr>
    </w:p>
    <w:p w:rsidR="00D90320" w:rsidRDefault="00D90320" w:rsidP="00005A13">
      <w:pPr>
        <w:rPr>
          <w:i/>
          <w:sz w:val="24"/>
          <w:szCs w:val="24"/>
        </w:rPr>
      </w:pPr>
    </w:p>
    <w:p w:rsidR="00EE234F" w:rsidRDefault="00EE234F" w:rsidP="00005A13">
      <w:pPr>
        <w:jc w:val="center"/>
        <w:rPr>
          <w:b/>
          <w:bCs/>
          <w:sz w:val="24"/>
          <w:szCs w:val="24"/>
        </w:rPr>
      </w:pPr>
    </w:p>
    <w:p w:rsidR="00005A13" w:rsidRPr="00AD3A33" w:rsidRDefault="00005A13" w:rsidP="00005A13">
      <w:pPr>
        <w:jc w:val="center"/>
        <w:rPr>
          <w:b/>
          <w:bCs/>
          <w:sz w:val="24"/>
          <w:szCs w:val="24"/>
        </w:rPr>
      </w:pPr>
      <w:r w:rsidRPr="00AD3A33">
        <w:rPr>
          <w:b/>
          <w:bCs/>
          <w:sz w:val="24"/>
          <w:szCs w:val="24"/>
          <w:lang w:val="en-US"/>
        </w:rPr>
        <w:t>II</w:t>
      </w:r>
      <w:r w:rsidRPr="00AD3A33">
        <w:rPr>
          <w:b/>
          <w:bCs/>
          <w:sz w:val="24"/>
          <w:szCs w:val="24"/>
        </w:rPr>
        <w:t>. ПОКАЗАТЕЛИ ДЕЯТЕЛЬНОСТИ</w:t>
      </w:r>
    </w:p>
    <w:p w:rsidR="00005A13" w:rsidRPr="00AD3A33" w:rsidRDefault="00005A13" w:rsidP="00005A13">
      <w:pPr>
        <w:jc w:val="center"/>
        <w:rPr>
          <w:b/>
          <w:bCs/>
          <w:sz w:val="24"/>
          <w:szCs w:val="24"/>
        </w:rPr>
      </w:pPr>
      <w:r w:rsidRPr="00AD3A33">
        <w:rPr>
          <w:b/>
          <w:bCs/>
          <w:sz w:val="24"/>
          <w:szCs w:val="24"/>
        </w:rPr>
        <w:t>МБОУ «Колпнянская средняя общеобразовательная школа №2»,</w:t>
      </w:r>
    </w:p>
    <w:p w:rsidR="00005A13" w:rsidRPr="00AD3A33" w:rsidRDefault="00005A13" w:rsidP="00005A13">
      <w:pPr>
        <w:jc w:val="center"/>
        <w:rPr>
          <w:b/>
          <w:bCs/>
          <w:sz w:val="24"/>
          <w:szCs w:val="24"/>
        </w:rPr>
      </w:pPr>
      <w:r w:rsidRPr="00AD3A33">
        <w:rPr>
          <w:b/>
          <w:bCs/>
          <w:sz w:val="24"/>
          <w:szCs w:val="24"/>
        </w:rPr>
        <w:t>ПОДЛЕЖАЩЕЙ САМООБСЛЕДОВАНИЮ</w:t>
      </w:r>
    </w:p>
    <w:p w:rsidR="00005A13" w:rsidRPr="00D90320" w:rsidRDefault="006E5648" w:rsidP="00005A13">
      <w:pPr>
        <w:jc w:val="center"/>
        <w:rPr>
          <w:b/>
          <w:bCs/>
          <w:sz w:val="24"/>
          <w:szCs w:val="24"/>
        </w:rPr>
      </w:pPr>
      <w:r w:rsidRPr="00D90320">
        <w:rPr>
          <w:b/>
          <w:bCs/>
          <w:sz w:val="24"/>
          <w:szCs w:val="24"/>
        </w:rPr>
        <w:t>за 2023</w:t>
      </w:r>
      <w:r w:rsidR="00005A13" w:rsidRPr="00D90320">
        <w:rPr>
          <w:b/>
          <w:bCs/>
          <w:sz w:val="24"/>
          <w:szCs w:val="24"/>
        </w:rPr>
        <w:t xml:space="preserve"> год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6E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005A13"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05A13"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4A1F49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005A13" w:rsidRPr="00D9032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5A13"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6E5648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5A13" w:rsidRPr="00D903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базового/профильного уровней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D90320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0">
              <w:rPr>
                <w:rFonts w:ascii="Times New Roman" w:hAnsi="Times New Roman" w:cs="Times New Roman"/>
                <w:sz w:val="24"/>
                <w:szCs w:val="24"/>
              </w:rPr>
              <w:t>3,6/54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A13" w:rsidRPr="003C144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3C1442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31E04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0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E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 человек/</w:t>
            </w:r>
          </w:p>
          <w:p w:rsidR="00005A13" w:rsidRPr="00056FFA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0527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2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056FFA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0527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B0527B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056FFA" w:rsidRDefault="00B0527B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3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B0527B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5A13" w:rsidRPr="00056FFA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05A13" w:rsidRPr="00056FF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056FFA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05A13" w:rsidRPr="00056FFA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F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05A13" w:rsidRPr="009E00FE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05A13" w:rsidRPr="009E00FE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510B5C" w:rsidRDefault="00D90320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4C423E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 человек/</w:t>
            </w:r>
          </w:p>
          <w:p w:rsidR="00005A13" w:rsidRPr="0064197E" w:rsidRDefault="004C423E" w:rsidP="00B218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05A13" w:rsidRPr="00641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005A13" w:rsidRPr="009E00FE" w:rsidRDefault="004C423E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A13" w:rsidRPr="009E00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890B32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9E00FE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FE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005A13" w:rsidRPr="009E00FE" w:rsidRDefault="004C423E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A13" w:rsidRPr="009E00FE">
              <w:rPr>
                <w:rFonts w:ascii="Times New Roman" w:hAnsi="Times New Roman" w:cs="Times New Roman"/>
                <w:sz w:val="24"/>
                <w:szCs w:val="24"/>
              </w:rPr>
              <w:t xml:space="preserve">  % 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4C423E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A07938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0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510B5C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510B5C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A07938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A07938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A07938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5A13" w:rsidRPr="00A07938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51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510B5C" w:rsidRDefault="00B0527B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D61E12" w:rsidRDefault="00B0527B" w:rsidP="00B218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05A13" w:rsidRPr="00510B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A9195C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13" w:rsidRPr="00A0793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05A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88621B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5A13" w:rsidRPr="008862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88621B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05A13" w:rsidRPr="008862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5A13" w:rsidRPr="00460F8D" w:rsidRDefault="00A9195C" w:rsidP="00B218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05A13" w:rsidRPr="008862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05A13" w:rsidRPr="00184EA7" w:rsidTr="00B21857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A07938" w:rsidRDefault="00005A13" w:rsidP="00B21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3" w:rsidRPr="0088621B" w:rsidRDefault="00005A13" w:rsidP="00B2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44,2 кв. м"/>
              </w:smartTagPr>
              <w:r w:rsidRPr="0088621B">
                <w:rPr>
                  <w:rFonts w:ascii="Times New Roman" w:hAnsi="Times New Roman" w:cs="Times New Roman"/>
                  <w:sz w:val="24"/>
                  <w:szCs w:val="24"/>
                </w:rPr>
                <w:t>2444,2 кв. м</w:t>
              </w:r>
            </w:smartTag>
          </w:p>
        </w:tc>
      </w:tr>
    </w:tbl>
    <w:p w:rsidR="00005A13" w:rsidRDefault="00005A13" w:rsidP="00005A13">
      <w:pPr>
        <w:spacing w:line="360" w:lineRule="auto"/>
        <w:jc w:val="center"/>
        <w:rPr>
          <w:sz w:val="28"/>
          <w:szCs w:val="28"/>
        </w:rPr>
      </w:pPr>
    </w:p>
    <w:p w:rsidR="00005A13" w:rsidRDefault="00005A13" w:rsidP="00005A13"/>
    <w:p w:rsidR="00005A13" w:rsidRDefault="00005A13" w:rsidP="00005A13">
      <w:pPr>
        <w:jc w:val="both"/>
        <w:rPr>
          <w:i/>
          <w:sz w:val="24"/>
          <w:szCs w:val="24"/>
        </w:rPr>
      </w:pPr>
    </w:p>
    <w:p w:rsidR="00D00FBA" w:rsidRDefault="00D00FBA" w:rsidP="006F1F45">
      <w:pPr>
        <w:keepNext/>
        <w:keepLines/>
        <w:tabs>
          <w:tab w:val="left" w:pos="1110"/>
        </w:tabs>
        <w:jc w:val="center"/>
        <w:outlineLvl w:val="0"/>
        <w:rPr>
          <w:b/>
          <w:bCs/>
          <w:color w:val="000000"/>
          <w:sz w:val="24"/>
          <w:szCs w:val="24"/>
          <w:lang w:eastAsia="ru-RU" w:bidi="en-US"/>
        </w:rPr>
      </w:pPr>
    </w:p>
    <w:p w:rsidR="00E83A41" w:rsidRDefault="00E83A41" w:rsidP="00E83A41">
      <w:pPr>
        <w:jc w:val="both"/>
        <w:rPr>
          <w:sz w:val="24"/>
          <w:szCs w:val="24"/>
        </w:rPr>
      </w:pPr>
    </w:p>
    <w:sectPr w:rsidR="00E83A41" w:rsidSect="00864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B0" w:rsidRDefault="00CB49B0" w:rsidP="00265138">
      <w:r>
        <w:separator/>
      </w:r>
    </w:p>
  </w:endnote>
  <w:endnote w:type="continuationSeparator" w:id="0">
    <w:p w:rsidR="00CB49B0" w:rsidRDefault="00CB49B0" w:rsidP="002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B0" w:rsidRDefault="00CB49B0" w:rsidP="00265138">
      <w:r>
        <w:separator/>
      </w:r>
    </w:p>
  </w:footnote>
  <w:footnote w:type="continuationSeparator" w:id="0">
    <w:p w:rsidR="00CB49B0" w:rsidRDefault="00CB49B0" w:rsidP="0026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137"/>
      </v:shape>
    </w:pict>
  </w:numPicBullet>
  <w:abstractNum w:abstractNumId="0" w15:restartNumberingAfterBreak="0">
    <w:nsid w:val="01141354"/>
    <w:multiLevelType w:val="hybridMultilevel"/>
    <w:tmpl w:val="65C80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B20B9"/>
    <w:multiLevelType w:val="multilevel"/>
    <w:tmpl w:val="4158335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9E2B3B"/>
    <w:multiLevelType w:val="multilevel"/>
    <w:tmpl w:val="BAA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A0A1E"/>
    <w:multiLevelType w:val="hybridMultilevel"/>
    <w:tmpl w:val="9D567A6E"/>
    <w:lvl w:ilvl="0" w:tplc="6ACC947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1CD37F68"/>
    <w:multiLevelType w:val="hybridMultilevel"/>
    <w:tmpl w:val="3CB0BEF6"/>
    <w:lvl w:ilvl="0" w:tplc="E626C67A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E626C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6A9"/>
    <w:multiLevelType w:val="hybridMultilevel"/>
    <w:tmpl w:val="22F0A442"/>
    <w:lvl w:ilvl="0" w:tplc="15D625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6FE7"/>
    <w:multiLevelType w:val="hybridMultilevel"/>
    <w:tmpl w:val="97B6AF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C45650"/>
    <w:multiLevelType w:val="hybridMultilevel"/>
    <w:tmpl w:val="F084B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F4AAD"/>
    <w:multiLevelType w:val="hybridMultilevel"/>
    <w:tmpl w:val="D0A4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97D1B"/>
    <w:multiLevelType w:val="hybridMultilevel"/>
    <w:tmpl w:val="84229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3C05"/>
    <w:multiLevelType w:val="hybridMultilevel"/>
    <w:tmpl w:val="A554F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C61050"/>
    <w:multiLevelType w:val="hybridMultilevel"/>
    <w:tmpl w:val="EF6ED9D8"/>
    <w:lvl w:ilvl="0" w:tplc="0419000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80C41"/>
    <w:multiLevelType w:val="hybridMultilevel"/>
    <w:tmpl w:val="B16A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40AE6"/>
    <w:multiLevelType w:val="hybridMultilevel"/>
    <w:tmpl w:val="A07C4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2E2A"/>
    <w:multiLevelType w:val="hybridMultilevel"/>
    <w:tmpl w:val="876E2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838B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EB65E8"/>
    <w:multiLevelType w:val="hybridMultilevel"/>
    <w:tmpl w:val="A468B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D1C94"/>
    <w:multiLevelType w:val="hybridMultilevel"/>
    <w:tmpl w:val="438E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00497"/>
    <w:multiLevelType w:val="multilevel"/>
    <w:tmpl w:val="1FCAD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CD45236"/>
    <w:multiLevelType w:val="hybridMultilevel"/>
    <w:tmpl w:val="771E2A80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9"/>
  </w:num>
  <w:num w:numId="16">
    <w:abstractNumId w:val="14"/>
  </w:num>
  <w:num w:numId="17">
    <w:abstractNumId w:val="15"/>
  </w:num>
  <w:num w:numId="18">
    <w:abstractNumId w:val="5"/>
  </w:num>
  <w:num w:numId="19">
    <w:abstractNumId w:val="19"/>
  </w:num>
  <w:num w:numId="20">
    <w:abstractNumId w:val="2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B2B"/>
    <w:rsid w:val="00003E56"/>
    <w:rsid w:val="00005A13"/>
    <w:rsid w:val="0000646A"/>
    <w:rsid w:val="00013C83"/>
    <w:rsid w:val="00014055"/>
    <w:rsid w:val="00014813"/>
    <w:rsid w:val="0003330F"/>
    <w:rsid w:val="000412BF"/>
    <w:rsid w:val="00083937"/>
    <w:rsid w:val="000A4F47"/>
    <w:rsid w:val="00110925"/>
    <w:rsid w:val="00115E13"/>
    <w:rsid w:val="0012198C"/>
    <w:rsid w:val="001402E9"/>
    <w:rsid w:val="001439A9"/>
    <w:rsid w:val="001543BE"/>
    <w:rsid w:val="0018142C"/>
    <w:rsid w:val="00191D3E"/>
    <w:rsid w:val="00192622"/>
    <w:rsid w:val="001E6AB2"/>
    <w:rsid w:val="001F2A06"/>
    <w:rsid w:val="002353BF"/>
    <w:rsid w:val="0024016B"/>
    <w:rsid w:val="002611B0"/>
    <w:rsid w:val="00265138"/>
    <w:rsid w:val="002B3AAB"/>
    <w:rsid w:val="002C173F"/>
    <w:rsid w:val="002C1F33"/>
    <w:rsid w:val="002D40CD"/>
    <w:rsid w:val="002E68B8"/>
    <w:rsid w:val="00311266"/>
    <w:rsid w:val="00316AFD"/>
    <w:rsid w:val="00380086"/>
    <w:rsid w:val="003A12B5"/>
    <w:rsid w:val="003B182C"/>
    <w:rsid w:val="003E0D8A"/>
    <w:rsid w:val="00420F9E"/>
    <w:rsid w:val="00434549"/>
    <w:rsid w:val="00440AAE"/>
    <w:rsid w:val="004765F7"/>
    <w:rsid w:val="004829E6"/>
    <w:rsid w:val="00484593"/>
    <w:rsid w:val="0048784B"/>
    <w:rsid w:val="004A1F49"/>
    <w:rsid w:val="004A45FA"/>
    <w:rsid w:val="004B2A16"/>
    <w:rsid w:val="004B2DD1"/>
    <w:rsid w:val="004C423E"/>
    <w:rsid w:val="004D195D"/>
    <w:rsid w:val="004E09F9"/>
    <w:rsid w:val="004E6CB6"/>
    <w:rsid w:val="00500D4A"/>
    <w:rsid w:val="00522B2D"/>
    <w:rsid w:val="0052390E"/>
    <w:rsid w:val="00537DFB"/>
    <w:rsid w:val="00567FA9"/>
    <w:rsid w:val="00576B2B"/>
    <w:rsid w:val="005A2E89"/>
    <w:rsid w:val="005D09F3"/>
    <w:rsid w:val="005D7B27"/>
    <w:rsid w:val="005F2BCE"/>
    <w:rsid w:val="005F4D22"/>
    <w:rsid w:val="00620666"/>
    <w:rsid w:val="0065479D"/>
    <w:rsid w:val="006B5153"/>
    <w:rsid w:val="006D3083"/>
    <w:rsid w:val="006E5648"/>
    <w:rsid w:val="006F1F45"/>
    <w:rsid w:val="006F22ED"/>
    <w:rsid w:val="00721353"/>
    <w:rsid w:val="00733BAC"/>
    <w:rsid w:val="00744903"/>
    <w:rsid w:val="00755D85"/>
    <w:rsid w:val="0076049E"/>
    <w:rsid w:val="007810AC"/>
    <w:rsid w:val="007833CC"/>
    <w:rsid w:val="00794039"/>
    <w:rsid w:val="007C1703"/>
    <w:rsid w:val="007C57F9"/>
    <w:rsid w:val="007D3166"/>
    <w:rsid w:val="007F50FA"/>
    <w:rsid w:val="00805175"/>
    <w:rsid w:val="00805DB6"/>
    <w:rsid w:val="00806AE3"/>
    <w:rsid w:val="00812783"/>
    <w:rsid w:val="00817B60"/>
    <w:rsid w:val="0082325B"/>
    <w:rsid w:val="0082482A"/>
    <w:rsid w:val="0084119E"/>
    <w:rsid w:val="00864382"/>
    <w:rsid w:val="00884166"/>
    <w:rsid w:val="008848B4"/>
    <w:rsid w:val="008A6E95"/>
    <w:rsid w:val="008B33B7"/>
    <w:rsid w:val="008D2A9B"/>
    <w:rsid w:val="008E004D"/>
    <w:rsid w:val="008F5939"/>
    <w:rsid w:val="008F6CFF"/>
    <w:rsid w:val="00905D9F"/>
    <w:rsid w:val="00910D07"/>
    <w:rsid w:val="00923318"/>
    <w:rsid w:val="00950C9F"/>
    <w:rsid w:val="00963EF6"/>
    <w:rsid w:val="009730FA"/>
    <w:rsid w:val="00980F0E"/>
    <w:rsid w:val="009A3145"/>
    <w:rsid w:val="009B62AC"/>
    <w:rsid w:val="009F72A5"/>
    <w:rsid w:val="00A20D57"/>
    <w:rsid w:val="00A42675"/>
    <w:rsid w:val="00A9195C"/>
    <w:rsid w:val="00A91CA6"/>
    <w:rsid w:val="00AA6631"/>
    <w:rsid w:val="00AB1921"/>
    <w:rsid w:val="00AE5C34"/>
    <w:rsid w:val="00B0527B"/>
    <w:rsid w:val="00B15337"/>
    <w:rsid w:val="00B21857"/>
    <w:rsid w:val="00B32947"/>
    <w:rsid w:val="00B342C1"/>
    <w:rsid w:val="00B40CA0"/>
    <w:rsid w:val="00B57468"/>
    <w:rsid w:val="00BB73DF"/>
    <w:rsid w:val="00BC1861"/>
    <w:rsid w:val="00BE200E"/>
    <w:rsid w:val="00BF6DBA"/>
    <w:rsid w:val="00C03832"/>
    <w:rsid w:val="00C11241"/>
    <w:rsid w:val="00C44289"/>
    <w:rsid w:val="00C45C05"/>
    <w:rsid w:val="00C55AD7"/>
    <w:rsid w:val="00C811BB"/>
    <w:rsid w:val="00C97921"/>
    <w:rsid w:val="00CA587E"/>
    <w:rsid w:val="00CB49B0"/>
    <w:rsid w:val="00CC2159"/>
    <w:rsid w:val="00D00FBA"/>
    <w:rsid w:val="00D60029"/>
    <w:rsid w:val="00D90320"/>
    <w:rsid w:val="00D95DC1"/>
    <w:rsid w:val="00DB4ADC"/>
    <w:rsid w:val="00DD6106"/>
    <w:rsid w:val="00DE2CDA"/>
    <w:rsid w:val="00E103D9"/>
    <w:rsid w:val="00E2125C"/>
    <w:rsid w:val="00E36693"/>
    <w:rsid w:val="00E80CAA"/>
    <w:rsid w:val="00E83A41"/>
    <w:rsid w:val="00EB0494"/>
    <w:rsid w:val="00ED0700"/>
    <w:rsid w:val="00ED2018"/>
    <w:rsid w:val="00EE0F50"/>
    <w:rsid w:val="00EE234F"/>
    <w:rsid w:val="00F04711"/>
    <w:rsid w:val="00F34AC2"/>
    <w:rsid w:val="00F65682"/>
    <w:rsid w:val="00F73DF9"/>
    <w:rsid w:val="00FB1DE8"/>
    <w:rsid w:val="00FC5882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2933D3A-CDDF-415E-A130-2E6FCDB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91D3E"/>
    <w:pPr>
      <w:keepNext/>
      <w:widowControl/>
      <w:numPr>
        <w:numId w:val="1"/>
      </w:numPr>
      <w:autoSpaceDE/>
      <w:autoSpaceDN/>
      <w:jc w:val="center"/>
      <w:outlineLvl w:val="0"/>
    </w:pPr>
    <w:rPr>
      <w:rFonts w:ascii="Calibri" w:hAnsi="Calibri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1D3E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1D3E"/>
    <w:pPr>
      <w:keepNext/>
      <w:widowControl/>
      <w:numPr>
        <w:ilvl w:val="2"/>
        <w:numId w:val="1"/>
      </w:numPr>
      <w:autoSpaceDE/>
      <w:autoSpaceDN/>
      <w:snapToGrid w:val="0"/>
      <w:spacing w:line="300" w:lineRule="auto"/>
      <w:jc w:val="right"/>
      <w:outlineLvl w:val="2"/>
    </w:pPr>
    <w:rPr>
      <w:rFonts w:ascii="Calibri" w:hAnsi="Calibri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91D3E"/>
    <w:pPr>
      <w:keepNext/>
      <w:widowControl/>
      <w:numPr>
        <w:ilvl w:val="3"/>
        <w:numId w:val="1"/>
      </w:numPr>
      <w:autoSpaceDE/>
      <w:autoSpaceDN/>
      <w:snapToGrid w:val="0"/>
      <w:spacing w:line="300" w:lineRule="auto"/>
      <w:outlineLvl w:val="3"/>
    </w:pPr>
    <w:rPr>
      <w:rFonts w:ascii="Calibri" w:hAnsi="Calibri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1D3E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91D3E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91D3E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91D3E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91D3E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5138"/>
    <w:pPr>
      <w:ind w:left="106"/>
    </w:pPr>
  </w:style>
  <w:style w:type="paragraph" w:customStyle="1" w:styleId="11">
    <w:name w:val="Заголовок 11"/>
    <w:basedOn w:val="a"/>
    <w:uiPriority w:val="99"/>
    <w:rsid w:val="00265138"/>
    <w:pPr>
      <w:spacing w:before="62"/>
      <w:ind w:left="1483"/>
      <w:jc w:val="center"/>
      <w:outlineLvl w:val="1"/>
    </w:pPr>
    <w:rPr>
      <w:b/>
      <w:bCs/>
      <w:sz w:val="24"/>
      <w:szCs w:val="24"/>
    </w:rPr>
  </w:style>
  <w:style w:type="paragraph" w:customStyle="1" w:styleId="12">
    <w:name w:val="Без интервала1"/>
    <w:rsid w:val="00265138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265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13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65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138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1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611B0"/>
    <w:pPr>
      <w:widowControl/>
      <w:autoSpaceDE/>
      <w:autoSpaceDN/>
      <w:spacing w:after="200" w:line="276" w:lineRule="auto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611B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 Spacing"/>
    <w:link w:val="ab"/>
    <w:uiPriority w:val="99"/>
    <w:qFormat/>
    <w:rsid w:val="002611B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E80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nhideWhenUsed/>
    <w:rsid w:val="00E80CAA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rsid w:val="007D3166"/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rsid w:val="00191D3E"/>
    <w:pPr>
      <w:widowControl/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191D3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91D3E"/>
    <w:rPr>
      <w:rFonts w:ascii="Calibri" w:eastAsia="Times New Roman" w:hAnsi="Calibri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1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1D3E"/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D3E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1D3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1D3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1D3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1D3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1D3E"/>
    <w:rPr>
      <w:rFonts w:ascii="Arial" w:eastAsia="Times New Roman" w:hAnsi="Arial" w:cs="Arial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68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F65682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65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lock Text"/>
    <w:basedOn w:val="a"/>
    <w:rsid w:val="00F65682"/>
    <w:pPr>
      <w:widowControl/>
      <w:autoSpaceDE/>
      <w:autoSpaceDN/>
      <w:ind w:left="2992" w:right="2981"/>
      <w:jc w:val="both"/>
    </w:pPr>
    <w:rPr>
      <w:rFonts w:ascii="Arial" w:hAnsi="Arial" w:cs="Arial"/>
      <w:sz w:val="18"/>
      <w:szCs w:val="18"/>
      <w:lang w:eastAsia="ru-RU"/>
    </w:rPr>
  </w:style>
  <w:style w:type="paragraph" w:styleId="af4">
    <w:name w:val="Subtitle"/>
    <w:basedOn w:val="a"/>
    <w:link w:val="af5"/>
    <w:qFormat/>
    <w:rsid w:val="00F65682"/>
    <w:pPr>
      <w:widowControl/>
      <w:autoSpaceDE/>
      <w:autoSpaceDN/>
      <w:spacing w:before="120"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rsid w:val="00F65682"/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styleId="21">
    <w:name w:val="List Continue 2"/>
    <w:basedOn w:val="a"/>
    <w:rsid w:val="00F65682"/>
    <w:pPr>
      <w:widowControl/>
      <w:autoSpaceDE/>
      <w:autoSpaceDN/>
      <w:spacing w:after="120"/>
      <w:ind w:left="566"/>
    </w:pPr>
    <w:rPr>
      <w:sz w:val="24"/>
      <w:szCs w:val="24"/>
      <w:lang w:eastAsia="ru-RU"/>
    </w:rPr>
  </w:style>
  <w:style w:type="paragraph" w:customStyle="1" w:styleId="Default">
    <w:name w:val="Default"/>
    <w:rsid w:val="00F65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rsid w:val="00F65682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65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rsid w:val="00F65682"/>
    <w:pPr>
      <w:widowControl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F65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65682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styleId="24">
    <w:name w:val="Body Text 2"/>
    <w:basedOn w:val="a"/>
    <w:link w:val="25"/>
    <w:rsid w:val="00F6568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65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F65682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af8">
    <w:name w:val="Содержимое таблицы"/>
    <w:basedOn w:val="a"/>
    <w:rsid w:val="00F65682"/>
    <w:pPr>
      <w:suppressLineNumbers/>
      <w:suppressAutoHyphens/>
      <w:autoSpaceDN/>
    </w:pPr>
    <w:rPr>
      <w:sz w:val="20"/>
      <w:szCs w:val="20"/>
      <w:lang w:eastAsia="ar-SA"/>
    </w:rPr>
  </w:style>
  <w:style w:type="paragraph" w:customStyle="1" w:styleId="c0">
    <w:name w:val="c0"/>
    <w:basedOn w:val="a"/>
    <w:rsid w:val="00F656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F65682"/>
  </w:style>
  <w:style w:type="character" w:customStyle="1" w:styleId="c1">
    <w:name w:val="c1"/>
    <w:basedOn w:val="a0"/>
    <w:rsid w:val="00F65682"/>
  </w:style>
  <w:style w:type="paragraph" w:customStyle="1" w:styleId="31">
    <w:name w:val="Абзац списка3"/>
    <w:basedOn w:val="a"/>
    <w:link w:val="ListParagraphChar"/>
    <w:rsid w:val="00F6568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link w:val="31"/>
    <w:locked/>
    <w:rsid w:val="00F65682"/>
    <w:rPr>
      <w:rFonts w:ascii="Calibri" w:eastAsia="Calibri" w:hAnsi="Calibri" w:cs="Calibri"/>
      <w:lang w:eastAsia="ru-RU"/>
    </w:rPr>
  </w:style>
  <w:style w:type="character" w:styleId="af9">
    <w:name w:val="FollowedHyperlink"/>
    <w:basedOn w:val="a0"/>
    <w:uiPriority w:val="99"/>
    <w:semiHidden/>
    <w:unhideWhenUsed/>
    <w:rsid w:val="00F65682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5682"/>
    <w:pPr>
      <w:widowControl/>
      <w:autoSpaceDE/>
      <w:autoSpaceDN/>
      <w:spacing w:after="120"/>
    </w:pPr>
    <w:rPr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F65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522B2D"/>
    <w:rPr>
      <w:b/>
      <w:bCs/>
    </w:rPr>
  </w:style>
  <w:style w:type="paragraph" w:customStyle="1" w:styleId="Heading">
    <w:name w:val="Heading"/>
    <w:rsid w:val="00522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3">
    <w:name w:val="s3"/>
    <w:rsid w:val="00522B2D"/>
    <w:rPr>
      <w:rFonts w:cs="Times New Roman"/>
    </w:rPr>
  </w:style>
  <w:style w:type="paragraph" w:customStyle="1" w:styleId="p13">
    <w:name w:val="p13"/>
    <w:basedOn w:val="a"/>
    <w:rsid w:val="00522B2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41">
    <w:name w:val="Абзац списка4"/>
    <w:basedOn w:val="a"/>
    <w:rsid w:val="00005A13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27">
    <w:name w:val="Заголовок №2_"/>
    <w:link w:val="28"/>
    <w:locked/>
    <w:rsid w:val="00005A13"/>
    <w:rPr>
      <w:sz w:val="24"/>
      <w:szCs w:val="24"/>
      <w:shd w:val="clear" w:color="auto" w:fill="FFFFFF"/>
    </w:rPr>
  </w:style>
  <w:style w:type="paragraph" w:customStyle="1" w:styleId="32">
    <w:name w:val="Основной текст3"/>
    <w:basedOn w:val="a"/>
    <w:rsid w:val="00005A13"/>
    <w:pPr>
      <w:widowControl/>
      <w:shd w:val="clear" w:color="auto" w:fill="FFFFFF"/>
      <w:autoSpaceDE/>
      <w:autoSpaceDN/>
      <w:spacing w:line="302" w:lineRule="exact"/>
      <w:ind w:hanging="660"/>
      <w:jc w:val="both"/>
    </w:pPr>
    <w:rPr>
      <w:rFonts w:eastAsia="Calibri"/>
      <w:color w:val="000000"/>
      <w:sz w:val="25"/>
      <w:szCs w:val="25"/>
      <w:lang w:val="en-US" w:eastAsia="ru-RU"/>
    </w:rPr>
  </w:style>
  <w:style w:type="paragraph" w:customStyle="1" w:styleId="28">
    <w:name w:val="Заголовок №2"/>
    <w:basedOn w:val="a"/>
    <w:link w:val="27"/>
    <w:rsid w:val="00005A13"/>
    <w:pPr>
      <w:widowControl/>
      <w:shd w:val="clear" w:color="auto" w:fill="FFFFFF"/>
      <w:autoSpaceDE/>
      <w:autoSpaceDN/>
      <w:spacing w:before="24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locked/>
    <w:rsid w:val="00005A13"/>
    <w:rPr>
      <w:sz w:val="25"/>
      <w:szCs w:val="25"/>
      <w:shd w:val="clear" w:color="auto" w:fill="FFFFFF"/>
    </w:rPr>
  </w:style>
  <w:style w:type="character" w:customStyle="1" w:styleId="29">
    <w:name w:val="Основной текст2"/>
    <w:rsid w:val="00005A13"/>
    <w:rPr>
      <w:rFonts w:ascii="Times New Roman" w:hAnsi="Times New Roman" w:cs="Times New Roman"/>
      <w:spacing w:val="0"/>
      <w:sz w:val="25"/>
      <w:szCs w:val="25"/>
      <w:u w:val="single"/>
      <w:shd w:val="clear" w:color="auto" w:fill="FFFFFF"/>
    </w:rPr>
  </w:style>
  <w:style w:type="character" w:customStyle="1" w:styleId="2a">
    <w:name w:val="Основной текст (2)_"/>
    <w:link w:val="2b"/>
    <w:locked/>
    <w:rsid w:val="00005A13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05A13"/>
    <w:pPr>
      <w:widowControl/>
      <w:shd w:val="clear" w:color="auto" w:fill="FFFFFF"/>
      <w:autoSpaceDE/>
      <w:autoSpaceDN/>
      <w:spacing w:before="360" w:line="302" w:lineRule="exact"/>
      <w:jc w:val="both"/>
      <w:outlineLvl w:val="1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05A13"/>
    <w:pPr>
      <w:widowControl/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character" w:customStyle="1" w:styleId="afd">
    <w:name w:val="Основной текст_"/>
    <w:link w:val="14"/>
    <w:rsid w:val="00005A1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005A13"/>
    <w:pPr>
      <w:widowControl/>
      <w:shd w:val="clear" w:color="auto" w:fill="FFFFFF"/>
      <w:autoSpaceDE/>
      <w:autoSpaceDN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5D09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D09F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D09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D09F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4">
    <w:name w:val="c4"/>
    <w:basedOn w:val="a0"/>
    <w:rsid w:val="005D09F3"/>
  </w:style>
  <w:style w:type="paragraph" w:customStyle="1" w:styleId="Standard">
    <w:name w:val="Standard"/>
    <w:rsid w:val="005D09F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na-sosh2.obr5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0хват горячим питанием обучающихся школы 100%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504">
          <a:noFill/>
        </a:ln>
      </c:spPr>
    </c:plotArea>
    <c:legend>
      <c:legendPos val="r"/>
      <c:layout>
        <c:manualLayout>
          <c:xMode val="edge"/>
          <c:yMode val="edge"/>
          <c:x val="0.63811563169164909"/>
          <c:y val="0.3146853146853148"/>
          <c:w val="0.34047109207708787"/>
          <c:h val="0.36363636363636376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2291-60BC-47C9-955E-6EC4BB50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19743</Words>
  <Characters>112538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2024-04-19T11:13:00Z</cp:lastPrinted>
  <dcterms:created xsi:type="dcterms:W3CDTF">2023-03-12T16:25:00Z</dcterms:created>
  <dcterms:modified xsi:type="dcterms:W3CDTF">2024-04-22T12:20:00Z</dcterms:modified>
</cp:coreProperties>
</file>